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0FE3" w14:textId="52E53E1D" w:rsidR="0092596E" w:rsidRPr="001A163E" w:rsidRDefault="0092596E" w:rsidP="00D4291A">
      <w:pPr>
        <w:tabs>
          <w:tab w:val="left" w:pos="4962"/>
        </w:tabs>
        <w:jc w:val="both"/>
        <w:outlineLvl w:val="0"/>
        <w:rPr>
          <w:rFonts w:ascii="Arial" w:hAnsi="Arial" w:cs="Arial"/>
          <w:b/>
          <w:color w:val="00B0F0"/>
          <w:u w:val="single"/>
        </w:rPr>
      </w:pPr>
    </w:p>
    <w:p w14:paraId="3F8CC3B0" w14:textId="77777777" w:rsidR="00A76E9B" w:rsidRPr="001C55D1" w:rsidRDefault="00A76E9B" w:rsidP="00D4291A">
      <w:pPr>
        <w:tabs>
          <w:tab w:val="left" w:pos="4962"/>
        </w:tabs>
        <w:jc w:val="both"/>
        <w:outlineLvl w:val="0"/>
        <w:rPr>
          <w:rFonts w:ascii="Arial" w:hAnsi="Arial" w:cs="Arial"/>
          <w:b/>
          <w:color w:val="00B0F0"/>
          <w:sz w:val="28"/>
          <w:szCs w:val="28"/>
          <w:u w:val="single"/>
        </w:rPr>
      </w:pPr>
    </w:p>
    <w:p w14:paraId="633B11A2" w14:textId="530D90D1" w:rsidR="00DA1DC4" w:rsidRPr="001C55D1" w:rsidRDefault="00B44B9A" w:rsidP="00D4291A">
      <w:pPr>
        <w:spacing w:before="120" w:line="276" w:lineRule="auto"/>
        <w:jc w:val="both"/>
        <w:rPr>
          <w:rFonts w:ascii="Arial" w:hAnsi="Arial" w:cs="Arial"/>
          <w:color w:val="005CA8"/>
          <w:sz w:val="28"/>
          <w:szCs w:val="28"/>
        </w:rPr>
      </w:pPr>
      <w:r w:rsidRPr="001C55D1">
        <w:rPr>
          <w:rFonts w:ascii="Arial" w:hAnsi="Arial" w:cs="Arial"/>
          <w:color w:val="005CA8"/>
          <w:sz w:val="28"/>
          <w:szCs w:val="28"/>
        </w:rPr>
        <w:t>PRESS REL</w:t>
      </w:r>
      <w:r w:rsidR="00653D68">
        <w:rPr>
          <w:rFonts w:ascii="Arial" w:hAnsi="Arial" w:cs="Arial"/>
          <w:color w:val="005CA8"/>
          <w:sz w:val="28"/>
          <w:szCs w:val="28"/>
        </w:rPr>
        <w:t>EA</w:t>
      </w:r>
      <w:r w:rsidRPr="001C55D1">
        <w:rPr>
          <w:rFonts w:ascii="Arial" w:hAnsi="Arial" w:cs="Arial"/>
          <w:color w:val="005CA8"/>
          <w:sz w:val="28"/>
          <w:szCs w:val="28"/>
        </w:rPr>
        <w:t>SE</w:t>
      </w:r>
    </w:p>
    <w:p w14:paraId="0EA627F2" w14:textId="2CDC2D3E" w:rsidR="00DA1DC4" w:rsidRPr="001C55D1" w:rsidRDefault="00C444B5" w:rsidP="00D4291A">
      <w:pPr>
        <w:spacing w:before="120" w:line="276" w:lineRule="auto"/>
        <w:jc w:val="both"/>
        <w:rPr>
          <w:rFonts w:ascii="Arial" w:hAnsi="Arial" w:cs="Arial"/>
          <w:b/>
          <w:bCs/>
          <w:color w:val="005CA8"/>
          <w:sz w:val="28"/>
          <w:szCs w:val="28"/>
        </w:rPr>
      </w:pPr>
      <w:r w:rsidRPr="001C55D1">
        <w:rPr>
          <w:rFonts w:ascii="Arial" w:hAnsi="Arial" w:cs="Arial"/>
          <w:b/>
          <w:bCs/>
          <w:color w:val="005CA8"/>
          <w:sz w:val="28"/>
          <w:szCs w:val="28"/>
        </w:rPr>
        <w:t xml:space="preserve">EARLY CAREER FELLOWSHIP PROGRAMME </w:t>
      </w:r>
      <w:r w:rsidR="00AC5390" w:rsidRPr="001C55D1">
        <w:rPr>
          <w:rFonts w:ascii="Arial" w:hAnsi="Arial" w:cs="Arial"/>
          <w:b/>
          <w:bCs/>
          <w:color w:val="005CA8"/>
          <w:sz w:val="28"/>
          <w:szCs w:val="28"/>
        </w:rPr>
        <w:t>– FIRST FELLOWS ANNO</w:t>
      </w:r>
      <w:r w:rsidR="00417867">
        <w:rPr>
          <w:rFonts w:ascii="Arial" w:hAnsi="Arial" w:cs="Arial"/>
          <w:b/>
          <w:bCs/>
          <w:color w:val="005CA8"/>
          <w:sz w:val="28"/>
          <w:szCs w:val="28"/>
        </w:rPr>
        <w:t>U</w:t>
      </w:r>
      <w:r w:rsidR="00AC5390" w:rsidRPr="001C55D1">
        <w:rPr>
          <w:rFonts w:ascii="Arial" w:hAnsi="Arial" w:cs="Arial"/>
          <w:b/>
          <w:bCs/>
          <w:color w:val="005CA8"/>
          <w:sz w:val="28"/>
          <w:szCs w:val="28"/>
        </w:rPr>
        <w:t>NCED. FIVE MILLION EURO</w:t>
      </w:r>
      <w:r w:rsidR="004711DD">
        <w:rPr>
          <w:rFonts w:ascii="Arial" w:hAnsi="Arial" w:cs="Arial"/>
          <w:b/>
          <w:bCs/>
          <w:color w:val="005CA8"/>
          <w:sz w:val="28"/>
          <w:szCs w:val="28"/>
        </w:rPr>
        <w:t>S</w:t>
      </w:r>
      <w:r w:rsidR="00A91545">
        <w:rPr>
          <w:rFonts w:ascii="Arial" w:hAnsi="Arial" w:cs="Arial"/>
          <w:b/>
          <w:bCs/>
          <w:color w:val="005CA8"/>
          <w:sz w:val="28"/>
          <w:szCs w:val="28"/>
        </w:rPr>
        <w:t xml:space="preserve"> </w:t>
      </w:r>
      <w:r w:rsidR="00417867">
        <w:rPr>
          <w:rFonts w:ascii="Arial" w:hAnsi="Arial" w:cs="Arial"/>
          <w:b/>
          <w:bCs/>
          <w:color w:val="005CA8"/>
          <w:sz w:val="28"/>
          <w:szCs w:val="28"/>
        </w:rPr>
        <w:t>FOR</w:t>
      </w:r>
      <w:r w:rsidR="00417867" w:rsidRPr="001C55D1">
        <w:rPr>
          <w:rFonts w:ascii="Arial" w:hAnsi="Arial" w:cs="Arial"/>
          <w:b/>
          <w:bCs/>
          <w:color w:val="005CA8"/>
          <w:sz w:val="28"/>
          <w:szCs w:val="28"/>
        </w:rPr>
        <w:t xml:space="preserve"> </w:t>
      </w:r>
      <w:r w:rsidR="00AC5390" w:rsidRPr="001C55D1">
        <w:rPr>
          <w:rFonts w:ascii="Arial" w:hAnsi="Arial" w:cs="Arial"/>
          <w:b/>
          <w:bCs/>
          <w:color w:val="005CA8"/>
          <w:sz w:val="28"/>
          <w:szCs w:val="28"/>
        </w:rPr>
        <w:t>YOUNG RESEARCHERS</w:t>
      </w:r>
    </w:p>
    <w:p w14:paraId="6DCD4335" w14:textId="7698289C" w:rsidR="0075272E" w:rsidRPr="001A163E" w:rsidRDefault="0075272E" w:rsidP="0009339C">
      <w:pPr>
        <w:jc w:val="both"/>
        <w:rPr>
          <w:rFonts w:ascii="Arial" w:hAnsi="Arial" w:cs="Arial"/>
        </w:rPr>
      </w:pPr>
    </w:p>
    <w:p w14:paraId="426FFE3E" w14:textId="6856C393" w:rsidR="0012193F" w:rsidRPr="001A163E" w:rsidRDefault="00AC5390" w:rsidP="0075272E">
      <w:pPr>
        <w:spacing w:before="120" w:line="276" w:lineRule="auto"/>
        <w:jc w:val="both"/>
        <w:rPr>
          <w:rFonts w:ascii="Arial" w:hAnsi="Arial" w:cs="Arial"/>
          <w:i/>
          <w:iCs/>
        </w:rPr>
      </w:pPr>
      <w:bookmarkStart w:id="0" w:name="_Hlk53668295"/>
      <w:r w:rsidRPr="001A163E">
        <w:rPr>
          <w:rFonts w:ascii="Arial" w:hAnsi="Arial" w:cs="Arial"/>
          <w:i/>
          <w:iCs/>
        </w:rPr>
        <w:t>COVID</w:t>
      </w:r>
      <w:r w:rsidR="00B65E4A" w:rsidRPr="001A163E">
        <w:rPr>
          <w:rFonts w:ascii="Arial" w:hAnsi="Arial" w:cs="Arial"/>
          <w:i/>
          <w:iCs/>
        </w:rPr>
        <w:t xml:space="preserve">-19, </w:t>
      </w:r>
      <w:r w:rsidR="00715A67">
        <w:rPr>
          <w:rFonts w:ascii="Arial" w:hAnsi="Arial" w:cs="Arial"/>
          <w:i/>
          <w:iCs/>
        </w:rPr>
        <w:t>brain</w:t>
      </w:r>
      <w:r w:rsidR="005C39F8" w:rsidRPr="001A163E">
        <w:rPr>
          <w:rFonts w:ascii="Arial" w:hAnsi="Arial" w:cs="Arial"/>
          <w:i/>
          <w:iCs/>
        </w:rPr>
        <w:t xml:space="preserve"> </w:t>
      </w:r>
      <w:r w:rsidR="00531149">
        <w:rPr>
          <w:rFonts w:ascii="Arial" w:hAnsi="Arial" w:cs="Arial"/>
          <w:i/>
          <w:iCs/>
        </w:rPr>
        <w:t>tumours</w:t>
      </w:r>
      <w:r w:rsidR="005C39F8" w:rsidRPr="001A163E">
        <w:rPr>
          <w:rFonts w:ascii="Arial" w:hAnsi="Arial" w:cs="Arial"/>
          <w:i/>
          <w:iCs/>
        </w:rPr>
        <w:t xml:space="preserve">, intestinal microbiota, brain evolution and intelligence in primates, neurological diseases and </w:t>
      </w:r>
      <w:r w:rsidR="00B04E9A" w:rsidRPr="001A163E">
        <w:rPr>
          <w:rFonts w:ascii="Arial" w:hAnsi="Arial" w:cs="Arial"/>
          <w:i/>
          <w:iCs/>
        </w:rPr>
        <w:t>dysfunctions of the immune system: these are the focus of the winning research projects of the first edition of the Early Career Fellowship Programme, a</w:t>
      </w:r>
      <w:r w:rsidR="00D56844">
        <w:rPr>
          <w:rFonts w:ascii="Arial" w:hAnsi="Arial" w:cs="Arial"/>
          <w:i/>
          <w:iCs/>
        </w:rPr>
        <w:t xml:space="preserve">n initiative </w:t>
      </w:r>
      <w:r w:rsidR="00B04E9A" w:rsidRPr="001A163E">
        <w:rPr>
          <w:rFonts w:ascii="Arial" w:hAnsi="Arial" w:cs="Arial"/>
          <w:i/>
          <w:iCs/>
        </w:rPr>
        <w:t xml:space="preserve">launched by Human Technopole </w:t>
      </w:r>
      <w:r w:rsidR="00C82E33">
        <w:rPr>
          <w:rFonts w:ascii="Arial" w:hAnsi="Arial" w:cs="Arial"/>
          <w:i/>
          <w:iCs/>
        </w:rPr>
        <w:t xml:space="preserve">with the patronage of </w:t>
      </w:r>
      <w:r w:rsidR="00B04E9A" w:rsidRPr="001A163E">
        <w:rPr>
          <w:rFonts w:ascii="Arial" w:hAnsi="Arial" w:cs="Arial"/>
          <w:i/>
          <w:iCs/>
        </w:rPr>
        <w:t>the Italian Ministry of University and Research, which</w:t>
      </w:r>
      <w:r w:rsidR="009F3229" w:rsidRPr="001A163E">
        <w:rPr>
          <w:rFonts w:ascii="Arial" w:hAnsi="Arial" w:cs="Arial"/>
          <w:i/>
          <w:iCs/>
        </w:rPr>
        <w:t xml:space="preserve"> foresees </w:t>
      </w:r>
      <w:r w:rsidR="00D56844">
        <w:rPr>
          <w:rFonts w:ascii="Arial" w:hAnsi="Arial" w:cs="Arial"/>
          <w:i/>
          <w:iCs/>
        </w:rPr>
        <w:t xml:space="preserve">a </w:t>
      </w:r>
      <w:r w:rsidR="009F3229" w:rsidRPr="001A163E">
        <w:rPr>
          <w:rFonts w:ascii="Arial" w:hAnsi="Arial" w:cs="Arial"/>
          <w:i/>
          <w:iCs/>
        </w:rPr>
        <w:t>1 million euro</w:t>
      </w:r>
      <w:r w:rsidR="00A91545">
        <w:rPr>
          <w:rFonts w:ascii="Arial" w:hAnsi="Arial" w:cs="Arial"/>
          <w:i/>
          <w:iCs/>
        </w:rPr>
        <w:t>/year</w:t>
      </w:r>
      <w:r w:rsidR="009F3229" w:rsidRPr="001A163E">
        <w:rPr>
          <w:rFonts w:ascii="Arial" w:hAnsi="Arial" w:cs="Arial"/>
          <w:i/>
          <w:iCs/>
        </w:rPr>
        <w:t xml:space="preserve"> investment for five </w:t>
      </w:r>
      <w:r w:rsidR="004C2F87">
        <w:rPr>
          <w:rFonts w:ascii="Arial" w:hAnsi="Arial" w:cs="Arial"/>
          <w:i/>
          <w:iCs/>
        </w:rPr>
        <w:t>grants</w:t>
      </w:r>
      <w:r w:rsidR="009F3229" w:rsidRPr="001A163E">
        <w:rPr>
          <w:rFonts w:ascii="Arial" w:hAnsi="Arial" w:cs="Arial"/>
          <w:i/>
          <w:iCs/>
        </w:rPr>
        <w:t xml:space="preserve"> to support young scientists in their research activities at Italian institutes and universities. </w:t>
      </w:r>
    </w:p>
    <w:bookmarkEnd w:id="0"/>
    <w:p w14:paraId="370F9B5D" w14:textId="77777777" w:rsidR="0075272E" w:rsidRPr="004711DD" w:rsidRDefault="0075272E" w:rsidP="0075272E">
      <w:pPr>
        <w:pStyle w:val="Paragrafoelenco"/>
        <w:ind w:left="0"/>
        <w:jc w:val="both"/>
        <w:rPr>
          <w:rFonts w:ascii="Arial" w:hAnsi="Arial" w:cs="Arial"/>
          <w:color w:val="000000" w:themeColor="text1"/>
          <w:sz w:val="22"/>
          <w:szCs w:val="22"/>
          <w:lang w:val="en-GB"/>
        </w:rPr>
      </w:pPr>
    </w:p>
    <w:p w14:paraId="58A4D0F7" w14:textId="184F9123" w:rsidR="0016442C" w:rsidRPr="001A163E" w:rsidRDefault="0075272E" w:rsidP="0075272E">
      <w:pPr>
        <w:jc w:val="both"/>
        <w:rPr>
          <w:rFonts w:ascii="Arial" w:hAnsi="Arial" w:cs="Arial"/>
        </w:rPr>
      </w:pPr>
      <w:r w:rsidRPr="001A163E">
        <w:rPr>
          <w:rFonts w:ascii="Arial" w:hAnsi="Arial" w:cs="Arial"/>
          <w:b/>
          <w:bCs/>
        </w:rPr>
        <w:t xml:space="preserve">Milan, </w:t>
      </w:r>
      <w:r w:rsidR="00F93EA8" w:rsidRPr="001A163E">
        <w:rPr>
          <w:rFonts w:ascii="Arial" w:hAnsi="Arial" w:cs="Arial"/>
          <w:b/>
          <w:bCs/>
        </w:rPr>
        <w:t>X</w:t>
      </w:r>
      <w:r w:rsidRPr="001A163E">
        <w:rPr>
          <w:rFonts w:ascii="Arial" w:hAnsi="Arial" w:cs="Arial"/>
          <w:b/>
          <w:bCs/>
        </w:rPr>
        <w:t xml:space="preserve"> </w:t>
      </w:r>
      <w:r w:rsidR="0016442C" w:rsidRPr="001A163E">
        <w:rPr>
          <w:rFonts w:ascii="Arial" w:hAnsi="Arial" w:cs="Arial"/>
          <w:b/>
          <w:bCs/>
        </w:rPr>
        <w:t>September</w:t>
      </w:r>
      <w:r w:rsidRPr="001A163E">
        <w:rPr>
          <w:rFonts w:ascii="Arial" w:hAnsi="Arial" w:cs="Arial"/>
          <w:b/>
          <w:bCs/>
        </w:rPr>
        <w:t xml:space="preserve"> 202</w:t>
      </w:r>
      <w:r w:rsidR="00F93EA8" w:rsidRPr="001A163E">
        <w:rPr>
          <w:rFonts w:ascii="Arial" w:hAnsi="Arial" w:cs="Arial"/>
          <w:b/>
          <w:bCs/>
        </w:rPr>
        <w:t>1</w:t>
      </w:r>
      <w:r w:rsidRPr="001A163E">
        <w:rPr>
          <w:rFonts w:ascii="Arial" w:hAnsi="Arial" w:cs="Arial"/>
        </w:rPr>
        <w:t xml:space="preserve"> – </w:t>
      </w:r>
      <w:r w:rsidR="0016442C" w:rsidRPr="001A163E">
        <w:rPr>
          <w:rFonts w:ascii="Arial" w:hAnsi="Arial" w:cs="Arial"/>
        </w:rPr>
        <w:t xml:space="preserve">The winners of the first </w:t>
      </w:r>
      <w:r w:rsidR="003A6D4F">
        <w:rPr>
          <w:rFonts w:ascii="Arial" w:hAnsi="Arial" w:cs="Arial"/>
        </w:rPr>
        <w:t>call</w:t>
      </w:r>
      <w:r w:rsidR="0016442C" w:rsidRPr="001A163E">
        <w:rPr>
          <w:rFonts w:ascii="Arial" w:hAnsi="Arial" w:cs="Arial"/>
        </w:rPr>
        <w:t xml:space="preserve"> of the </w:t>
      </w:r>
      <w:r w:rsidR="0016442C" w:rsidRPr="001A163E">
        <w:rPr>
          <w:rFonts w:ascii="Arial" w:hAnsi="Arial" w:cs="Arial"/>
          <w:b/>
          <w:bCs/>
        </w:rPr>
        <w:t>Early Career Fellowship Programme</w:t>
      </w:r>
      <w:r w:rsidR="0016442C" w:rsidRPr="001A163E">
        <w:rPr>
          <w:rFonts w:ascii="Arial" w:hAnsi="Arial" w:cs="Arial"/>
        </w:rPr>
        <w:t xml:space="preserve"> </w:t>
      </w:r>
      <w:r w:rsidR="00F74D36" w:rsidRPr="001A163E">
        <w:rPr>
          <w:rFonts w:ascii="Arial" w:hAnsi="Arial" w:cs="Arial"/>
        </w:rPr>
        <w:t>promoted</w:t>
      </w:r>
      <w:r w:rsidR="0016442C" w:rsidRPr="001A163E">
        <w:rPr>
          <w:rFonts w:ascii="Arial" w:hAnsi="Arial" w:cs="Arial"/>
        </w:rPr>
        <w:t xml:space="preserve"> by Human Technopole have been selected: </w:t>
      </w:r>
      <w:r w:rsidR="0016442C" w:rsidRPr="001A163E">
        <w:rPr>
          <w:rFonts w:ascii="Arial" w:hAnsi="Arial" w:cs="Arial"/>
          <w:b/>
          <w:bCs/>
        </w:rPr>
        <w:t>five young researche</w:t>
      </w:r>
      <w:r w:rsidR="00F74D36" w:rsidRPr="001A163E">
        <w:rPr>
          <w:rFonts w:ascii="Arial" w:hAnsi="Arial" w:cs="Arial"/>
          <w:b/>
          <w:bCs/>
        </w:rPr>
        <w:t>r</w:t>
      </w:r>
      <w:r w:rsidR="0016442C" w:rsidRPr="001A163E">
        <w:rPr>
          <w:rFonts w:ascii="Arial" w:hAnsi="Arial" w:cs="Arial"/>
          <w:b/>
          <w:bCs/>
        </w:rPr>
        <w:t>s</w:t>
      </w:r>
      <w:r w:rsidR="0016442C" w:rsidRPr="001A163E">
        <w:rPr>
          <w:rFonts w:ascii="Arial" w:hAnsi="Arial" w:cs="Arial"/>
        </w:rPr>
        <w:t xml:space="preserve">, three women and two men, all Italian nationals coming from abroad (US, Austria, </w:t>
      </w:r>
      <w:proofErr w:type="gramStart"/>
      <w:r w:rsidR="0016442C" w:rsidRPr="001A163E">
        <w:rPr>
          <w:rFonts w:ascii="Arial" w:hAnsi="Arial" w:cs="Arial"/>
        </w:rPr>
        <w:t>Germany</w:t>
      </w:r>
      <w:proofErr w:type="gramEnd"/>
      <w:r w:rsidR="0016442C" w:rsidRPr="001A163E">
        <w:rPr>
          <w:rFonts w:ascii="Arial" w:hAnsi="Arial" w:cs="Arial"/>
        </w:rPr>
        <w:t xml:space="preserve"> and Switzerland). </w:t>
      </w:r>
      <w:r w:rsidR="00F74D36" w:rsidRPr="001A163E">
        <w:rPr>
          <w:rFonts w:ascii="Arial" w:hAnsi="Arial" w:cs="Arial"/>
        </w:rPr>
        <w:t xml:space="preserve">Each will be funded with a </w:t>
      </w:r>
      <w:r w:rsidR="00464E09" w:rsidRPr="001A163E">
        <w:rPr>
          <w:rFonts w:ascii="Arial" w:hAnsi="Arial" w:cs="Arial"/>
          <w:b/>
          <w:bCs/>
        </w:rPr>
        <w:t xml:space="preserve">200.000 euro/year </w:t>
      </w:r>
      <w:r w:rsidR="00A91545">
        <w:rPr>
          <w:rFonts w:ascii="Arial" w:hAnsi="Arial" w:cs="Arial"/>
          <w:b/>
          <w:bCs/>
        </w:rPr>
        <w:t>grant</w:t>
      </w:r>
      <w:r w:rsidR="00464E09" w:rsidRPr="001A163E">
        <w:rPr>
          <w:rFonts w:ascii="Arial" w:hAnsi="Arial" w:cs="Arial"/>
        </w:rPr>
        <w:t xml:space="preserve"> to develop innovative projects in the life sciences. The initiative, which foresees an overall investment of </w:t>
      </w:r>
      <w:r w:rsidR="00464E09" w:rsidRPr="001A163E">
        <w:rPr>
          <w:rFonts w:ascii="Arial" w:hAnsi="Arial" w:cs="Arial"/>
          <w:b/>
          <w:bCs/>
        </w:rPr>
        <w:t>5 million euros</w:t>
      </w:r>
      <w:r w:rsidR="00372694">
        <w:rPr>
          <w:rFonts w:ascii="Arial" w:hAnsi="Arial" w:cs="Arial"/>
          <w:b/>
          <w:bCs/>
        </w:rPr>
        <w:t>/year at steady state</w:t>
      </w:r>
      <w:r w:rsidR="00464E09" w:rsidRPr="001A163E">
        <w:rPr>
          <w:rFonts w:ascii="Arial" w:hAnsi="Arial" w:cs="Arial"/>
        </w:rPr>
        <w:t xml:space="preserve">, is promoted </w:t>
      </w:r>
      <w:r w:rsidR="00C82E33">
        <w:rPr>
          <w:rFonts w:ascii="Arial" w:hAnsi="Arial" w:cs="Arial"/>
        </w:rPr>
        <w:t>with the patronage of</w:t>
      </w:r>
      <w:r w:rsidR="00B227E5" w:rsidRPr="001A163E">
        <w:rPr>
          <w:rFonts w:ascii="Arial" w:hAnsi="Arial" w:cs="Arial"/>
        </w:rPr>
        <w:t xml:space="preserve"> the Italian Ministry of University and Research and intends </w:t>
      </w:r>
      <w:r w:rsidR="00E12698">
        <w:rPr>
          <w:rFonts w:ascii="Arial" w:hAnsi="Arial" w:cs="Arial"/>
        </w:rPr>
        <w:t>to</w:t>
      </w:r>
      <w:r w:rsidR="00977263">
        <w:rPr>
          <w:rFonts w:ascii="Arial" w:hAnsi="Arial" w:cs="Arial"/>
        </w:rPr>
        <w:t xml:space="preserve"> </w:t>
      </w:r>
      <w:r w:rsidR="00B712E7">
        <w:rPr>
          <w:rFonts w:ascii="Arial" w:hAnsi="Arial" w:cs="Arial"/>
        </w:rPr>
        <w:t>foster the development of young independent, talented, early-career scientists</w:t>
      </w:r>
      <w:r w:rsidR="003A6164">
        <w:rPr>
          <w:rFonts w:ascii="Arial" w:hAnsi="Arial" w:cs="Arial"/>
        </w:rPr>
        <w:t xml:space="preserve"> who have achieved significant results and recognition and who wish to carry out their research activity at </w:t>
      </w:r>
      <w:r w:rsidR="00771495">
        <w:rPr>
          <w:rFonts w:ascii="Arial" w:hAnsi="Arial" w:cs="Arial"/>
        </w:rPr>
        <w:t xml:space="preserve">an Italian institution. At the same time, the ECF Programme will facilitate collaborative relationships between HT and the Italian research system.  </w:t>
      </w:r>
      <w:r w:rsidR="00415130">
        <w:rPr>
          <w:rFonts w:ascii="Arial" w:hAnsi="Arial" w:cs="Arial"/>
        </w:rPr>
        <w:t xml:space="preserve"> </w:t>
      </w:r>
    </w:p>
    <w:p w14:paraId="37E76922" w14:textId="58604028" w:rsidR="008858BD" w:rsidRPr="004711DD" w:rsidRDefault="008858BD" w:rsidP="0075272E">
      <w:pPr>
        <w:jc w:val="both"/>
        <w:rPr>
          <w:rFonts w:ascii="Arial" w:hAnsi="Arial" w:cs="Arial"/>
        </w:rPr>
      </w:pPr>
    </w:p>
    <w:p w14:paraId="7F8A1BAA" w14:textId="5E409DC6" w:rsidR="00082000" w:rsidRPr="001A163E" w:rsidRDefault="00A42FF0" w:rsidP="0075272E">
      <w:pPr>
        <w:jc w:val="both"/>
        <w:rPr>
          <w:rFonts w:ascii="Arial" w:hAnsi="Arial" w:cs="Arial"/>
        </w:rPr>
      </w:pPr>
      <w:r w:rsidRPr="001A163E">
        <w:rPr>
          <w:rFonts w:ascii="Arial" w:hAnsi="Arial" w:cs="Arial"/>
        </w:rPr>
        <w:t>Increasingly</w:t>
      </w:r>
      <w:r w:rsidR="00082000" w:rsidRPr="001A163E">
        <w:rPr>
          <w:rFonts w:ascii="Arial" w:hAnsi="Arial" w:cs="Arial"/>
        </w:rPr>
        <w:t xml:space="preserve"> effective drugs </w:t>
      </w:r>
      <w:r w:rsidRPr="001A163E">
        <w:rPr>
          <w:rFonts w:ascii="Arial" w:hAnsi="Arial" w:cs="Arial"/>
        </w:rPr>
        <w:t>for</w:t>
      </w:r>
      <w:r w:rsidR="00082000" w:rsidRPr="001A163E">
        <w:rPr>
          <w:rFonts w:ascii="Arial" w:hAnsi="Arial" w:cs="Arial"/>
        </w:rPr>
        <w:t xml:space="preserve"> COVID-19, new therapies against brain tumours</w:t>
      </w:r>
      <w:r w:rsidRPr="001A163E">
        <w:rPr>
          <w:rFonts w:ascii="Arial" w:hAnsi="Arial" w:cs="Arial"/>
        </w:rPr>
        <w:t xml:space="preserve">, </w:t>
      </w:r>
      <w:r w:rsidR="00082000" w:rsidRPr="001A163E">
        <w:rPr>
          <w:rFonts w:ascii="Arial" w:hAnsi="Arial" w:cs="Arial"/>
        </w:rPr>
        <w:t xml:space="preserve">understanding why the brain of primates </w:t>
      </w:r>
      <w:r w:rsidRPr="001A163E">
        <w:rPr>
          <w:rFonts w:ascii="Arial" w:hAnsi="Arial" w:cs="Arial"/>
        </w:rPr>
        <w:t>is much more refined</w:t>
      </w:r>
      <w:r w:rsidR="00082000" w:rsidRPr="001A163E">
        <w:rPr>
          <w:rFonts w:ascii="Arial" w:hAnsi="Arial" w:cs="Arial"/>
        </w:rPr>
        <w:t xml:space="preserve"> than that of other animals, the role of the alteration of the immune system in the onset of serious neurological </w:t>
      </w:r>
      <w:r w:rsidR="00417867">
        <w:rPr>
          <w:rFonts w:ascii="Arial" w:hAnsi="Arial" w:cs="Arial"/>
        </w:rPr>
        <w:t>disorders</w:t>
      </w:r>
      <w:r w:rsidR="00417867" w:rsidRPr="001A163E">
        <w:rPr>
          <w:rFonts w:ascii="Arial" w:hAnsi="Arial" w:cs="Arial"/>
        </w:rPr>
        <w:t xml:space="preserve"> </w:t>
      </w:r>
      <w:r w:rsidR="00082000" w:rsidRPr="001A163E">
        <w:rPr>
          <w:rFonts w:ascii="Arial" w:hAnsi="Arial" w:cs="Arial"/>
        </w:rPr>
        <w:t xml:space="preserve">and the study of </w:t>
      </w:r>
      <w:r w:rsidR="00417867">
        <w:rPr>
          <w:rFonts w:ascii="Arial" w:hAnsi="Arial" w:cs="Arial"/>
        </w:rPr>
        <w:t>the microbiome’s</w:t>
      </w:r>
      <w:r w:rsidR="00082000" w:rsidRPr="001A163E">
        <w:rPr>
          <w:rFonts w:ascii="Arial" w:hAnsi="Arial" w:cs="Arial"/>
        </w:rPr>
        <w:t xml:space="preserve"> ability to protect the human </w:t>
      </w:r>
      <w:r w:rsidR="00417867">
        <w:rPr>
          <w:rFonts w:ascii="Arial" w:hAnsi="Arial" w:cs="Arial"/>
        </w:rPr>
        <w:t>body</w:t>
      </w:r>
      <w:r w:rsidR="00417867" w:rsidRPr="001A163E">
        <w:rPr>
          <w:rFonts w:ascii="Arial" w:hAnsi="Arial" w:cs="Arial"/>
        </w:rPr>
        <w:t xml:space="preserve"> </w:t>
      </w:r>
      <w:r w:rsidR="00082000" w:rsidRPr="001A163E">
        <w:rPr>
          <w:rFonts w:ascii="Arial" w:hAnsi="Arial" w:cs="Arial"/>
        </w:rPr>
        <w:t xml:space="preserve">from infection </w:t>
      </w:r>
      <w:r w:rsidR="00417867">
        <w:rPr>
          <w:rFonts w:ascii="Arial" w:hAnsi="Arial" w:cs="Arial"/>
        </w:rPr>
        <w:t xml:space="preserve">by </w:t>
      </w:r>
      <w:r w:rsidR="00082000" w:rsidRPr="001A163E">
        <w:rPr>
          <w:rFonts w:ascii="Arial" w:hAnsi="Arial" w:cs="Arial"/>
        </w:rPr>
        <w:t xml:space="preserve">harmful microorganisms: these are the </w:t>
      </w:r>
      <w:r w:rsidR="00417867">
        <w:rPr>
          <w:rFonts w:ascii="Arial" w:hAnsi="Arial" w:cs="Arial"/>
        </w:rPr>
        <w:t>ambitious aims</w:t>
      </w:r>
      <w:r w:rsidR="00F56089" w:rsidRPr="001A163E">
        <w:rPr>
          <w:rFonts w:ascii="Arial" w:hAnsi="Arial" w:cs="Arial"/>
        </w:rPr>
        <w:t xml:space="preserve"> of the winning projects</w:t>
      </w:r>
      <w:r w:rsidR="00082000" w:rsidRPr="001A163E">
        <w:rPr>
          <w:rFonts w:ascii="Arial" w:hAnsi="Arial" w:cs="Arial"/>
        </w:rPr>
        <w:t xml:space="preserve">. The research will not be developed </w:t>
      </w:r>
      <w:r w:rsidR="00EB7E70" w:rsidRPr="001A163E">
        <w:rPr>
          <w:rFonts w:ascii="Arial" w:hAnsi="Arial" w:cs="Arial"/>
        </w:rPr>
        <w:t>directly at</w:t>
      </w:r>
      <w:r w:rsidR="00082000" w:rsidRPr="001A163E">
        <w:rPr>
          <w:rFonts w:ascii="Arial" w:hAnsi="Arial" w:cs="Arial"/>
        </w:rPr>
        <w:t xml:space="preserve"> Human Technopole but carried out at </w:t>
      </w:r>
      <w:r w:rsidR="00417867">
        <w:rPr>
          <w:rFonts w:ascii="Arial" w:hAnsi="Arial" w:cs="Arial"/>
        </w:rPr>
        <w:t>other</w:t>
      </w:r>
      <w:r w:rsidR="00417867" w:rsidRPr="001A163E">
        <w:rPr>
          <w:rFonts w:ascii="Arial" w:hAnsi="Arial" w:cs="Arial"/>
        </w:rPr>
        <w:t xml:space="preserve"> </w:t>
      </w:r>
      <w:r w:rsidR="00417867">
        <w:rPr>
          <w:rFonts w:ascii="Arial" w:hAnsi="Arial" w:cs="Arial"/>
        </w:rPr>
        <w:t xml:space="preserve">Italian </w:t>
      </w:r>
      <w:r w:rsidR="00082000" w:rsidRPr="001A163E">
        <w:rPr>
          <w:rFonts w:ascii="Arial" w:hAnsi="Arial" w:cs="Arial"/>
        </w:rPr>
        <w:t>research institute</w:t>
      </w:r>
      <w:r w:rsidR="00417867">
        <w:rPr>
          <w:rFonts w:ascii="Arial" w:hAnsi="Arial" w:cs="Arial"/>
        </w:rPr>
        <w:t>s</w:t>
      </w:r>
      <w:r w:rsidR="00082000" w:rsidRPr="001A163E">
        <w:rPr>
          <w:rFonts w:ascii="Arial" w:hAnsi="Arial" w:cs="Arial"/>
        </w:rPr>
        <w:t xml:space="preserve"> </w:t>
      </w:r>
      <w:r w:rsidR="00417867">
        <w:rPr>
          <w:rFonts w:ascii="Arial" w:hAnsi="Arial" w:cs="Arial"/>
        </w:rPr>
        <w:t>and</w:t>
      </w:r>
      <w:r w:rsidR="00082000" w:rsidRPr="001A163E">
        <w:rPr>
          <w:rFonts w:ascii="Arial" w:hAnsi="Arial" w:cs="Arial"/>
        </w:rPr>
        <w:t xml:space="preserve"> </w:t>
      </w:r>
      <w:r w:rsidR="00417867">
        <w:rPr>
          <w:rFonts w:ascii="Arial" w:hAnsi="Arial" w:cs="Arial"/>
        </w:rPr>
        <w:t>U</w:t>
      </w:r>
      <w:r w:rsidR="00082000" w:rsidRPr="001A163E">
        <w:rPr>
          <w:rFonts w:ascii="Arial" w:hAnsi="Arial" w:cs="Arial"/>
        </w:rPr>
        <w:t>niversit</w:t>
      </w:r>
      <w:r w:rsidR="00417867">
        <w:rPr>
          <w:rFonts w:ascii="Arial" w:hAnsi="Arial" w:cs="Arial"/>
        </w:rPr>
        <w:t>ies</w:t>
      </w:r>
      <w:r w:rsidR="00082000" w:rsidRPr="001A163E">
        <w:rPr>
          <w:rFonts w:ascii="Arial" w:hAnsi="Arial" w:cs="Arial"/>
        </w:rPr>
        <w:t>.</w:t>
      </w:r>
    </w:p>
    <w:p w14:paraId="2BD3E8E7" w14:textId="01F14ABA" w:rsidR="0075272E" w:rsidRPr="004711DD" w:rsidRDefault="0075272E" w:rsidP="0075272E">
      <w:pPr>
        <w:jc w:val="both"/>
        <w:rPr>
          <w:rFonts w:ascii="Arial" w:hAnsi="Arial" w:cs="Arial"/>
          <w:b/>
          <w:bCs/>
        </w:rPr>
      </w:pPr>
    </w:p>
    <w:p w14:paraId="20CC7400" w14:textId="05BBB84D" w:rsidR="00321DEB" w:rsidRPr="004711DD" w:rsidRDefault="00321DEB" w:rsidP="0075272E">
      <w:pPr>
        <w:jc w:val="both"/>
        <w:rPr>
          <w:rFonts w:ascii="Arial" w:hAnsi="Arial" w:cs="Arial"/>
          <w:b/>
          <w:bCs/>
        </w:rPr>
      </w:pPr>
      <w:r w:rsidRPr="001A163E">
        <w:rPr>
          <w:rFonts w:ascii="Arial" w:hAnsi="Arial" w:cs="Arial"/>
        </w:rPr>
        <w:t>Human Technopole</w:t>
      </w:r>
      <w:r w:rsidR="00EB7E70" w:rsidRPr="001A163E">
        <w:rPr>
          <w:rFonts w:ascii="Arial" w:hAnsi="Arial" w:cs="Arial"/>
        </w:rPr>
        <w:t xml:space="preserve"> Director</w:t>
      </w:r>
      <w:r w:rsidRPr="001A163E">
        <w:rPr>
          <w:rFonts w:ascii="Arial" w:hAnsi="Arial" w:cs="Arial"/>
        </w:rPr>
        <w:t xml:space="preserve"> </w:t>
      </w:r>
      <w:r w:rsidRPr="001A163E">
        <w:rPr>
          <w:rFonts w:ascii="Arial" w:hAnsi="Arial" w:cs="Arial"/>
          <w:b/>
          <w:bCs/>
        </w:rPr>
        <w:t xml:space="preserve">Iain Mattaj </w:t>
      </w:r>
      <w:r w:rsidR="00EB7E70" w:rsidRPr="001A163E">
        <w:rPr>
          <w:rFonts w:ascii="Arial" w:hAnsi="Arial" w:cs="Arial"/>
        </w:rPr>
        <w:t>underlines</w:t>
      </w:r>
      <w:r w:rsidRPr="001A163E">
        <w:rPr>
          <w:rFonts w:ascii="Arial" w:hAnsi="Arial" w:cs="Arial"/>
        </w:rPr>
        <w:t xml:space="preserve">: </w:t>
      </w:r>
      <w:r w:rsidRPr="001A163E">
        <w:rPr>
          <w:rFonts w:ascii="Arial" w:hAnsi="Arial" w:cs="Arial"/>
          <w:i/>
          <w:iCs/>
        </w:rPr>
        <w:t>“</w:t>
      </w:r>
      <w:r w:rsidR="00EB7E70" w:rsidRPr="001A163E">
        <w:rPr>
          <w:rFonts w:ascii="Arial" w:hAnsi="Arial" w:cs="Arial"/>
          <w:i/>
          <w:iCs/>
        </w:rPr>
        <w:t xml:space="preserve">We are very proud of the results of this </w:t>
      </w:r>
      <w:r w:rsidR="002178B6">
        <w:rPr>
          <w:rFonts w:ascii="Arial" w:hAnsi="Arial" w:cs="Arial"/>
          <w:i/>
          <w:iCs/>
        </w:rPr>
        <w:t>Programme</w:t>
      </w:r>
      <w:r w:rsidR="00EB7E70" w:rsidRPr="001A163E">
        <w:rPr>
          <w:rFonts w:ascii="Arial" w:hAnsi="Arial" w:cs="Arial"/>
          <w:i/>
          <w:iCs/>
        </w:rPr>
        <w:t xml:space="preserve">: </w:t>
      </w:r>
      <w:r w:rsidR="004F55BC" w:rsidRPr="001A163E">
        <w:rPr>
          <w:rFonts w:ascii="Arial" w:hAnsi="Arial" w:cs="Arial"/>
          <w:i/>
          <w:iCs/>
        </w:rPr>
        <w:t xml:space="preserve">the researchers who applied and the projects they presented were all very impressive. We received applications from all over the world, as shown by the five </w:t>
      </w:r>
      <w:r w:rsidR="00417867">
        <w:rPr>
          <w:rFonts w:ascii="Arial" w:hAnsi="Arial" w:cs="Arial"/>
          <w:i/>
          <w:iCs/>
        </w:rPr>
        <w:t>awardees,</w:t>
      </w:r>
      <w:r w:rsidR="00417867" w:rsidRPr="001A163E">
        <w:rPr>
          <w:rFonts w:ascii="Arial" w:hAnsi="Arial" w:cs="Arial"/>
          <w:i/>
          <w:iCs/>
        </w:rPr>
        <w:t xml:space="preserve"> </w:t>
      </w:r>
      <w:r w:rsidR="004F55BC" w:rsidRPr="001A163E">
        <w:rPr>
          <w:rFonts w:ascii="Arial" w:hAnsi="Arial" w:cs="Arial"/>
          <w:i/>
          <w:iCs/>
        </w:rPr>
        <w:t xml:space="preserve">who </w:t>
      </w:r>
      <w:r w:rsidR="00924D41" w:rsidRPr="001A163E">
        <w:rPr>
          <w:rFonts w:ascii="Arial" w:hAnsi="Arial" w:cs="Arial"/>
          <w:i/>
          <w:iCs/>
        </w:rPr>
        <w:t xml:space="preserve">were previously working at prestigious research centres in the United States, Germany, </w:t>
      </w:r>
      <w:proofErr w:type="gramStart"/>
      <w:r w:rsidR="00924D41" w:rsidRPr="001A163E">
        <w:rPr>
          <w:rFonts w:ascii="Arial" w:hAnsi="Arial" w:cs="Arial"/>
          <w:i/>
          <w:iCs/>
        </w:rPr>
        <w:t>Switzerland</w:t>
      </w:r>
      <w:proofErr w:type="gramEnd"/>
      <w:r w:rsidR="00924D41" w:rsidRPr="001A163E">
        <w:rPr>
          <w:rFonts w:ascii="Arial" w:hAnsi="Arial" w:cs="Arial"/>
          <w:i/>
          <w:iCs/>
        </w:rPr>
        <w:t xml:space="preserve"> and Austria. </w:t>
      </w:r>
      <w:r w:rsidR="00EE1525">
        <w:rPr>
          <w:rFonts w:ascii="Arial" w:hAnsi="Arial" w:cs="Arial"/>
          <w:i/>
          <w:iCs/>
        </w:rPr>
        <w:t>Over 60% of the</w:t>
      </w:r>
      <w:r w:rsidR="008F3266" w:rsidRPr="001A163E">
        <w:rPr>
          <w:rFonts w:ascii="Arial" w:hAnsi="Arial" w:cs="Arial"/>
          <w:i/>
          <w:iCs/>
        </w:rPr>
        <w:t xml:space="preserve"> applications </w:t>
      </w:r>
      <w:r w:rsidR="00417867">
        <w:rPr>
          <w:rFonts w:ascii="Arial" w:hAnsi="Arial" w:cs="Arial"/>
          <w:i/>
          <w:iCs/>
        </w:rPr>
        <w:t xml:space="preserve">received </w:t>
      </w:r>
      <w:r w:rsidR="008F3266" w:rsidRPr="001A163E">
        <w:rPr>
          <w:rFonts w:ascii="Arial" w:hAnsi="Arial" w:cs="Arial"/>
          <w:i/>
          <w:iCs/>
        </w:rPr>
        <w:t>were from researchers currently based abroad. Starting from next year</w:t>
      </w:r>
      <w:r w:rsidR="00417867">
        <w:rPr>
          <w:rFonts w:ascii="Arial" w:hAnsi="Arial" w:cs="Arial"/>
          <w:i/>
          <w:iCs/>
        </w:rPr>
        <w:t>,</w:t>
      </w:r>
      <w:r w:rsidR="008F3266" w:rsidRPr="001A163E">
        <w:rPr>
          <w:rFonts w:ascii="Arial" w:hAnsi="Arial" w:cs="Arial"/>
          <w:i/>
          <w:iCs/>
        </w:rPr>
        <w:t xml:space="preserve"> these young researchers will begin to </w:t>
      </w:r>
      <w:r w:rsidR="00417867">
        <w:rPr>
          <w:rFonts w:ascii="Arial" w:hAnsi="Arial" w:cs="Arial"/>
          <w:i/>
          <w:iCs/>
        </w:rPr>
        <w:t>work at</w:t>
      </w:r>
      <w:r w:rsidR="008F3266" w:rsidRPr="001A163E">
        <w:rPr>
          <w:rFonts w:ascii="Arial" w:hAnsi="Arial" w:cs="Arial"/>
          <w:i/>
          <w:iCs/>
        </w:rPr>
        <w:t xml:space="preserve"> important Italian institutes</w:t>
      </w:r>
      <w:r w:rsidR="00807680" w:rsidRPr="001A163E">
        <w:rPr>
          <w:rFonts w:ascii="Arial" w:hAnsi="Arial" w:cs="Arial"/>
          <w:i/>
          <w:iCs/>
        </w:rPr>
        <w:t>, making this initiative fully in line with HT’s vocation to be an open and collaborative research centre,</w:t>
      </w:r>
      <w:r w:rsidR="00771495">
        <w:rPr>
          <w:rFonts w:ascii="Arial" w:hAnsi="Arial" w:cs="Arial"/>
          <w:i/>
          <w:iCs/>
        </w:rPr>
        <w:t xml:space="preserve"> </w:t>
      </w:r>
      <w:r w:rsidR="00B81BC6">
        <w:rPr>
          <w:rFonts w:ascii="Arial" w:hAnsi="Arial" w:cs="Arial"/>
          <w:i/>
          <w:iCs/>
        </w:rPr>
        <w:t xml:space="preserve">training the next generation of leading scientists”. </w:t>
      </w:r>
      <w:r w:rsidR="00807680" w:rsidRPr="001A163E">
        <w:rPr>
          <w:rFonts w:ascii="Arial" w:hAnsi="Arial" w:cs="Arial"/>
          <w:i/>
          <w:iCs/>
        </w:rPr>
        <w:t xml:space="preserve"> </w:t>
      </w:r>
    </w:p>
    <w:p w14:paraId="10E09BD5" w14:textId="701001A2" w:rsidR="00321DEB" w:rsidRPr="004711DD" w:rsidRDefault="00807680" w:rsidP="009E6BE0">
      <w:pPr>
        <w:spacing w:before="240" w:line="276" w:lineRule="auto"/>
        <w:rPr>
          <w:rFonts w:ascii="Arial" w:hAnsi="Arial" w:cs="Arial"/>
          <w:b/>
          <w:bCs/>
          <w:smallCaps/>
          <w:color w:val="005CA8"/>
        </w:rPr>
      </w:pPr>
      <w:r w:rsidRPr="004711DD">
        <w:rPr>
          <w:rFonts w:ascii="Arial" w:hAnsi="Arial" w:cs="Arial"/>
          <w:b/>
          <w:bCs/>
          <w:smallCaps/>
          <w:color w:val="005CA8"/>
        </w:rPr>
        <w:t>The programme and the fellows</w:t>
      </w:r>
    </w:p>
    <w:p w14:paraId="677C1805" w14:textId="21EC7006" w:rsidR="00807680" w:rsidRPr="001A163E" w:rsidRDefault="00807680" w:rsidP="0075272E">
      <w:pPr>
        <w:jc w:val="both"/>
        <w:rPr>
          <w:rFonts w:ascii="Arial" w:hAnsi="Arial" w:cs="Arial"/>
        </w:rPr>
      </w:pPr>
      <w:r w:rsidRPr="001A163E">
        <w:rPr>
          <w:rFonts w:ascii="Arial" w:hAnsi="Arial" w:cs="Arial"/>
        </w:rPr>
        <w:t xml:space="preserve">The ECF Programme, at its first </w:t>
      </w:r>
      <w:r w:rsidR="00847221">
        <w:rPr>
          <w:rFonts w:ascii="Arial" w:hAnsi="Arial" w:cs="Arial"/>
        </w:rPr>
        <w:t>call</w:t>
      </w:r>
      <w:r w:rsidRPr="001A163E">
        <w:rPr>
          <w:rFonts w:ascii="Arial" w:hAnsi="Arial" w:cs="Arial"/>
        </w:rPr>
        <w:t xml:space="preserve">, </w:t>
      </w:r>
      <w:r w:rsidR="00D90368">
        <w:rPr>
          <w:rFonts w:ascii="Arial" w:hAnsi="Arial" w:cs="Arial"/>
        </w:rPr>
        <w:t>is</w:t>
      </w:r>
      <w:r w:rsidRPr="001A163E">
        <w:rPr>
          <w:rFonts w:ascii="Arial" w:hAnsi="Arial" w:cs="Arial"/>
        </w:rPr>
        <w:t xml:space="preserve"> open to young researchers of any nationality who ha</w:t>
      </w:r>
      <w:r w:rsidR="008C4C82">
        <w:rPr>
          <w:rFonts w:ascii="Arial" w:hAnsi="Arial" w:cs="Arial"/>
        </w:rPr>
        <w:t>ve</w:t>
      </w:r>
      <w:r w:rsidRPr="001A163E">
        <w:rPr>
          <w:rFonts w:ascii="Arial" w:hAnsi="Arial" w:cs="Arial"/>
        </w:rPr>
        <w:t xml:space="preserve"> completed their PhD within the last eight years. </w:t>
      </w:r>
      <w:r w:rsidR="00417867">
        <w:rPr>
          <w:rFonts w:ascii="Arial" w:hAnsi="Arial" w:cs="Arial"/>
        </w:rPr>
        <w:t xml:space="preserve">The main criterium for </w:t>
      </w:r>
      <w:r w:rsidR="00D90368">
        <w:rPr>
          <w:rFonts w:ascii="Arial" w:hAnsi="Arial" w:cs="Arial"/>
        </w:rPr>
        <w:t>eligibility</w:t>
      </w:r>
      <w:r w:rsidRPr="001A163E">
        <w:rPr>
          <w:rFonts w:ascii="Arial" w:hAnsi="Arial" w:cs="Arial"/>
        </w:rPr>
        <w:t xml:space="preserve"> </w:t>
      </w:r>
      <w:r w:rsidR="00D90368">
        <w:rPr>
          <w:rFonts w:ascii="Arial" w:hAnsi="Arial" w:cs="Arial"/>
        </w:rPr>
        <w:t>is</w:t>
      </w:r>
      <w:r w:rsidRPr="001A163E">
        <w:rPr>
          <w:rFonts w:ascii="Arial" w:hAnsi="Arial" w:cs="Arial"/>
        </w:rPr>
        <w:t xml:space="preserve"> to </w:t>
      </w:r>
      <w:r w:rsidR="000D4590" w:rsidRPr="001A163E">
        <w:rPr>
          <w:rFonts w:ascii="Arial" w:hAnsi="Arial" w:cs="Arial"/>
        </w:rPr>
        <w:t xml:space="preserve">present a research project </w:t>
      </w:r>
      <w:r w:rsidR="00417867">
        <w:rPr>
          <w:rFonts w:ascii="Arial" w:hAnsi="Arial" w:cs="Arial"/>
        </w:rPr>
        <w:t>to be</w:t>
      </w:r>
      <w:r w:rsidR="000D4590" w:rsidRPr="001A163E">
        <w:rPr>
          <w:rFonts w:ascii="Arial" w:hAnsi="Arial" w:cs="Arial"/>
        </w:rPr>
        <w:t xml:space="preserve"> develop</w:t>
      </w:r>
      <w:r w:rsidR="00417867">
        <w:rPr>
          <w:rFonts w:ascii="Arial" w:hAnsi="Arial" w:cs="Arial"/>
        </w:rPr>
        <w:t>ed</w:t>
      </w:r>
      <w:r w:rsidR="000D4590" w:rsidRPr="001A163E">
        <w:rPr>
          <w:rFonts w:ascii="Arial" w:hAnsi="Arial" w:cs="Arial"/>
        </w:rPr>
        <w:t xml:space="preserve"> at an Italian institute or </w:t>
      </w:r>
      <w:r w:rsidR="00417867">
        <w:rPr>
          <w:rFonts w:ascii="Arial" w:hAnsi="Arial" w:cs="Arial"/>
        </w:rPr>
        <w:t>U</w:t>
      </w:r>
      <w:r w:rsidR="000D4590" w:rsidRPr="001A163E">
        <w:rPr>
          <w:rFonts w:ascii="Arial" w:hAnsi="Arial" w:cs="Arial"/>
        </w:rPr>
        <w:t xml:space="preserve">niversity, different from their institute of origin. </w:t>
      </w:r>
    </w:p>
    <w:p w14:paraId="008ECD20" w14:textId="2FF22D4C" w:rsidR="000D4590" w:rsidRPr="001A163E" w:rsidRDefault="000D4590" w:rsidP="0075272E">
      <w:pPr>
        <w:jc w:val="both"/>
        <w:rPr>
          <w:rFonts w:ascii="Arial" w:hAnsi="Arial" w:cs="Arial"/>
        </w:rPr>
      </w:pPr>
      <w:r w:rsidRPr="001A163E">
        <w:rPr>
          <w:rFonts w:ascii="Arial" w:hAnsi="Arial" w:cs="Arial"/>
        </w:rPr>
        <w:t xml:space="preserve">The applications were reviewed </w:t>
      </w:r>
      <w:r w:rsidR="00417867">
        <w:rPr>
          <w:rFonts w:ascii="Arial" w:hAnsi="Arial" w:cs="Arial"/>
        </w:rPr>
        <w:t>based on</w:t>
      </w:r>
      <w:r w:rsidRPr="001A163E">
        <w:rPr>
          <w:rFonts w:ascii="Arial" w:hAnsi="Arial" w:cs="Arial"/>
        </w:rPr>
        <w:t xml:space="preserve"> their competitiveness and coherence with Human Technopole’s research areas. According to these criteria</w:t>
      </w:r>
      <w:r w:rsidR="002E052F">
        <w:rPr>
          <w:rFonts w:ascii="Arial" w:hAnsi="Arial" w:cs="Arial"/>
        </w:rPr>
        <w:t>,</w:t>
      </w:r>
      <w:r w:rsidR="009C6A8D" w:rsidRPr="001A163E">
        <w:rPr>
          <w:rFonts w:ascii="Arial" w:hAnsi="Arial" w:cs="Arial"/>
        </w:rPr>
        <w:t xml:space="preserve"> </w:t>
      </w:r>
      <w:r w:rsidR="00E56EB2">
        <w:rPr>
          <w:rFonts w:ascii="Arial" w:hAnsi="Arial" w:cs="Arial"/>
        </w:rPr>
        <w:t xml:space="preserve">nine </w:t>
      </w:r>
      <w:r w:rsidR="009C6A8D" w:rsidRPr="001A163E">
        <w:rPr>
          <w:rFonts w:ascii="Arial" w:hAnsi="Arial" w:cs="Arial"/>
        </w:rPr>
        <w:t xml:space="preserve">projects for genomics, </w:t>
      </w:r>
      <w:r w:rsidR="00E56EB2">
        <w:rPr>
          <w:rFonts w:ascii="Arial" w:hAnsi="Arial" w:cs="Arial"/>
        </w:rPr>
        <w:t>seven</w:t>
      </w:r>
      <w:r w:rsidR="009C6A8D" w:rsidRPr="001A163E">
        <w:rPr>
          <w:rFonts w:ascii="Arial" w:hAnsi="Arial" w:cs="Arial"/>
        </w:rPr>
        <w:t xml:space="preserve"> for </w:t>
      </w:r>
      <w:proofErr w:type="spellStart"/>
      <w:r w:rsidR="009C6A8D" w:rsidRPr="001A163E">
        <w:rPr>
          <w:rFonts w:ascii="Arial" w:hAnsi="Arial" w:cs="Arial"/>
        </w:rPr>
        <w:t>neurogenomics</w:t>
      </w:r>
      <w:proofErr w:type="spellEnd"/>
      <w:r w:rsidR="009C6A8D" w:rsidRPr="001A163E">
        <w:rPr>
          <w:rFonts w:ascii="Arial" w:hAnsi="Arial" w:cs="Arial"/>
        </w:rPr>
        <w:t xml:space="preserve">, </w:t>
      </w:r>
      <w:r w:rsidR="00E56EB2">
        <w:rPr>
          <w:rFonts w:ascii="Arial" w:hAnsi="Arial" w:cs="Arial"/>
        </w:rPr>
        <w:t>five</w:t>
      </w:r>
      <w:r w:rsidR="009C6A8D" w:rsidRPr="001A163E">
        <w:rPr>
          <w:rFonts w:ascii="Arial" w:hAnsi="Arial" w:cs="Arial"/>
        </w:rPr>
        <w:t xml:space="preserve"> for structural biology and </w:t>
      </w:r>
      <w:r w:rsidR="00E56EB2">
        <w:rPr>
          <w:rFonts w:ascii="Arial" w:hAnsi="Arial" w:cs="Arial"/>
        </w:rPr>
        <w:t>two</w:t>
      </w:r>
      <w:r w:rsidR="009C6A8D" w:rsidRPr="001A163E">
        <w:rPr>
          <w:rFonts w:ascii="Arial" w:hAnsi="Arial" w:cs="Arial"/>
        </w:rPr>
        <w:t xml:space="preserve"> for computational biology, passed the pre-selection phase. </w:t>
      </w:r>
    </w:p>
    <w:p w14:paraId="0A0F0618" w14:textId="4EB28F73" w:rsidR="009C6A8D" w:rsidRDefault="009C6A8D" w:rsidP="00741CA6">
      <w:pPr>
        <w:jc w:val="both"/>
        <w:rPr>
          <w:rFonts w:ascii="Arial" w:hAnsi="Arial" w:cs="Arial"/>
        </w:rPr>
      </w:pPr>
      <w:r w:rsidRPr="001A163E">
        <w:rPr>
          <w:rFonts w:ascii="Arial" w:hAnsi="Arial" w:cs="Arial"/>
        </w:rPr>
        <w:t xml:space="preserve">The </w:t>
      </w:r>
      <w:r w:rsidR="00417867">
        <w:rPr>
          <w:rFonts w:ascii="Arial" w:hAnsi="Arial" w:cs="Arial"/>
        </w:rPr>
        <w:t xml:space="preserve">resulting </w:t>
      </w:r>
      <w:r w:rsidRPr="001A163E">
        <w:rPr>
          <w:rFonts w:ascii="Arial" w:hAnsi="Arial" w:cs="Arial"/>
        </w:rPr>
        <w:t xml:space="preserve">23 projects were evaluated, </w:t>
      </w:r>
      <w:r w:rsidR="00417867">
        <w:rPr>
          <w:rFonts w:ascii="Arial" w:hAnsi="Arial" w:cs="Arial"/>
        </w:rPr>
        <w:t>strictly based on</w:t>
      </w:r>
      <w:r w:rsidRPr="001A163E">
        <w:rPr>
          <w:rFonts w:ascii="Arial" w:hAnsi="Arial" w:cs="Arial"/>
        </w:rPr>
        <w:t xml:space="preserve"> scientific </w:t>
      </w:r>
      <w:r w:rsidR="00417867">
        <w:rPr>
          <w:rFonts w:ascii="Arial" w:hAnsi="Arial" w:cs="Arial"/>
        </w:rPr>
        <w:t>merit</w:t>
      </w:r>
      <w:r w:rsidRPr="001A163E">
        <w:rPr>
          <w:rFonts w:ascii="Arial" w:hAnsi="Arial" w:cs="Arial"/>
        </w:rPr>
        <w:t>, by</w:t>
      </w:r>
      <w:r w:rsidR="00814B89" w:rsidRPr="001A163E">
        <w:rPr>
          <w:rFonts w:ascii="Arial" w:hAnsi="Arial" w:cs="Arial"/>
        </w:rPr>
        <w:t xml:space="preserve"> </w:t>
      </w:r>
      <w:r w:rsidR="00417867">
        <w:rPr>
          <w:rFonts w:ascii="Arial" w:hAnsi="Arial" w:cs="Arial"/>
        </w:rPr>
        <w:t>panels of</w:t>
      </w:r>
      <w:r w:rsidR="00814B89" w:rsidRPr="001A163E">
        <w:rPr>
          <w:rFonts w:ascii="Arial" w:hAnsi="Arial" w:cs="Arial"/>
        </w:rPr>
        <w:t xml:space="preserve"> </w:t>
      </w:r>
      <w:r w:rsidR="00D90368" w:rsidRPr="001A163E">
        <w:rPr>
          <w:rFonts w:ascii="Arial" w:hAnsi="Arial" w:cs="Arial"/>
        </w:rPr>
        <w:t>international</w:t>
      </w:r>
      <w:r w:rsidR="00D90368">
        <w:rPr>
          <w:rFonts w:ascii="Arial" w:hAnsi="Arial" w:cs="Arial"/>
        </w:rPr>
        <w:t>ly renowned</w:t>
      </w:r>
      <w:r w:rsidR="00417867">
        <w:rPr>
          <w:rFonts w:ascii="Arial" w:hAnsi="Arial" w:cs="Arial"/>
        </w:rPr>
        <w:t xml:space="preserve"> experts</w:t>
      </w:r>
      <w:r w:rsidR="00814B89" w:rsidRPr="001A163E">
        <w:rPr>
          <w:rFonts w:ascii="Arial" w:hAnsi="Arial" w:cs="Arial"/>
        </w:rPr>
        <w:t xml:space="preserve"> </w:t>
      </w:r>
      <w:r w:rsidR="00417867">
        <w:rPr>
          <w:rFonts w:ascii="Arial" w:hAnsi="Arial" w:cs="Arial"/>
        </w:rPr>
        <w:t xml:space="preserve">in the relevant fields of </w:t>
      </w:r>
      <w:r w:rsidR="00D90368">
        <w:rPr>
          <w:rFonts w:ascii="Arial" w:hAnsi="Arial" w:cs="Arial"/>
        </w:rPr>
        <w:t>research</w:t>
      </w:r>
      <w:r w:rsidR="00964970" w:rsidRPr="001A163E">
        <w:rPr>
          <w:rFonts w:ascii="Arial" w:hAnsi="Arial" w:cs="Arial"/>
        </w:rPr>
        <w:t xml:space="preserve">. The committees were mostly </w:t>
      </w:r>
      <w:r w:rsidR="00417867">
        <w:rPr>
          <w:rFonts w:ascii="Arial" w:hAnsi="Arial" w:cs="Arial"/>
        </w:rPr>
        <w:t xml:space="preserve">composed of scientists </w:t>
      </w:r>
      <w:r w:rsidR="00964970" w:rsidRPr="001A163E">
        <w:rPr>
          <w:rFonts w:ascii="Arial" w:hAnsi="Arial" w:cs="Arial"/>
        </w:rPr>
        <w:t xml:space="preserve">external to HT and included an expert </w:t>
      </w:r>
      <w:r w:rsidR="00417867">
        <w:rPr>
          <w:rFonts w:ascii="Arial" w:hAnsi="Arial" w:cs="Arial"/>
        </w:rPr>
        <w:t>appointed</w:t>
      </w:r>
      <w:r w:rsidR="00417867" w:rsidRPr="001A163E">
        <w:rPr>
          <w:rFonts w:ascii="Arial" w:hAnsi="Arial" w:cs="Arial"/>
        </w:rPr>
        <w:t xml:space="preserve"> </w:t>
      </w:r>
      <w:r w:rsidR="00964970" w:rsidRPr="001A163E">
        <w:rPr>
          <w:rFonts w:ascii="Arial" w:hAnsi="Arial" w:cs="Arial"/>
        </w:rPr>
        <w:t xml:space="preserve">by the Italian Ministry of University and Research. </w:t>
      </w:r>
    </w:p>
    <w:p w14:paraId="33360180" w14:textId="4C5E0E14" w:rsidR="009119C5" w:rsidRPr="001A163E" w:rsidRDefault="009119C5" w:rsidP="00741CA6">
      <w:pPr>
        <w:jc w:val="both"/>
        <w:rPr>
          <w:rFonts w:ascii="Arial" w:hAnsi="Arial" w:cs="Arial"/>
        </w:rPr>
      </w:pPr>
      <w:r>
        <w:rPr>
          <w:rFonts w:ascii="Arial" w:hAnsi="Arial" w:cs="Arial"/>
        </w:rPr>
        <w:t xml:space="preserve">The second </w:t>
      </w:r>
      <w:r w:rsidR="00847221">
        <w:rPr>
          <w:rFonts w:ascii="Arial" w:hAnsi="Arial" w:cs="Arial"/>
        </w:rPr>
        <w:t>call</w:t>
      </w:r>
      <w:r>
        <w:rPr>
          <w:rFonts w:ascii="Arial" w:hAnsi="Arial" w:cs="Arial"/>
        </w:rPr>
        <w:t xml:space="preserve"> of the ECF Programme will open in the autumn of 2021.</w:t>
      </w:r>
    </w:p>
    <w:p w14:paraId="5489947B" w14:textId="22A1584D" w:rsidR="0033199E" w:rsidRPr="001A163E" w:rsidRDefault="0033199E" w:rsidP="00741CA6">
      <w:pPr>
        <w:jc w:val="both"/>
        <w:rPr>
          <w:rFonts w:ascii="Arial" w:hAnsi="Arial" w:cs="Arial"/>
        </w:rPr>
      </w:pPr>
    </w:p>
    <w:p w14:paraId="22C54868" w14:textId="77777777" w:rsidR="00964970" w:rsidRPr="004711DD" w:rsidRDefault="00964970" w:rsidP="00741CA6">
      <w:pPr>
        <w:jc w:val="both"/>
        <w:rPr>
          <w:rFonts w:ascii="Arial" w:hAnsi="Arial" w:cs="Arial"/>
        </w:rPr>
      </w:pPr>
    </w:p>
    <w:p w14:paraId="5C93B8CD" w14:textId="758468BF" w:rsidR="00741CA6" w:rsidRDefault="00964970" w:rsidP="00741CA6">
      <w:pPr>
        <w:jc w:val="both"/>
        <w:rPr>
          <w:rFonts w:ascii="Arial" w:hAnsi="Arial" w:cs="Arial"/>
        </w:rPr>
      </w:pPr>
      <w:r w:rsidRPr="001A163E">
        <w:rPr>
          <w:rFonts w:ascii="Arial" w:hAnsi="Arial" w:cs="Arial"/>
        </w:rPr>
        <w:lastRenderedPageBreak/>
        <w:t>Here are the winning applicants</w:t>
      </w:r>
      <w:r w:rsidR="009119C5">
        <w:rPr>
          <w:rFonts w:ascii="Arial" w:hAnsi="Arial" w:cs="Arial"/>
        </w:rPr>
        <w:t xml:space="preserve"> of the first</w:t>
      </w:r>
      <w:r w:rsidR="008938DB">
        <w:rPr>
          <w:rFonts w:ascii="Arial" w:hAnsi="Arial" w:cs="Arial"/>
        </w:rPr>
        <w:t xml:space="preserve"> ECF</w:t>
      </w:r>
      <w:r w:rsidR="009119C5">
        <w:rPr>
          <w:rFonts w:ascii="Arial" w:hAnsi="Arial" w:cs="Arial"/>
        </w:rPr>
        <w:t xml:space="preserve"> </w:t>
      </w:r>
      <w:r w:rsidR="00847221">
        <w:rPr>
          <w:rFonts w:ascii="Arial" w:hAnsi="Arial" w:cs="Arial"/>
        </w:rPr>
        <w:t>call</w:t>
      </w:r>
      <w:r w:rsidRPr="001A163E">
        <w:rPr>
          <w:rFonts w:ascii="Arial" w:hAnsi="Arial" w:cs="Arial"/>
        </w:rPr>
        <w:t>:</w:t>
      </w:r>
    </w:p>
    <w:p w14:paraId="73B34F89" w14:textId="77777777" w:rsidR="00DE5165" w:rsidRPr="001A163E" w:rsidRDefault="00DE5165" w:rsidP="00741CA6">
      <w:pPr>
        <w:jc w:val="both"/>
        <w:rPr>
          <w:rFonts w:ascii="Arial" w:hAnsi="Arial" w:cs="Arial"/>
        </w:rPr>
      </w:pPr>
    </w:p>
    <w:p w14:paraId="1C8097DF" w14:textId="77777777" w:rsidR="00DE5165" w:rsidRDefault="00DE5165" w:rsidP="00DE5165">
      <w:pPr>
        <w:pStyle w:val="Paragrafoelenco"/>
        <w:numPr>
          <w:ilvl w:val="0"/>
          <w:numId w:val="32"/>
        </w:numPr>
        <w:rPr>
          <w:rFonts w:ascii="Arial" w:hAnsi="Arial" w:cs="Arial"/>
          <w:sz w:val="22"/>
          <w:szCs w:val="22"/>
          <w:lang w:val="en-GB"/>
        </w:rPr>
      </w:pPr>
      <w:r w:rsidRPr="00C730B1">
        <w:rPr>
          <w:rFonts w:ascii="Arial" w:hAnsi="Arial" w:cs="Arial"/>
          <w:b/>
          <w:bCs/>
          <w:sz w:val="22"/>
          <w:szCs w:val="22"/>
          <w:lang w:val="en-GB"/>
        </w:rPr>
        <w:t xml:space="preserve">Veronica Krenn: </w:t>
      </w:r>
      <w:r w:rsidRPr="00E87402">
        <w:rPr>
          <w:rFonts w:ascii="Arial" w:hAnsi="Arial" w:cs="Arial"/>
          <w:sz w:val="22"/>
          <w:szCs w:val="22"/>
          <w:lang w:val="en-GB"/>
        </w:rPr>
        <w:t xml:space="preserve">36 years old from </w:t>
      </w:r>
      <w:proofErr w:type="spellStart"/>
      <w:r w:rsidRPr="00E87402">
        <w:rPr>
          <w:rFonts w:ascii="Arial" w:hAnsi="Arial" w:cs="Arial"/>
          <w:sz w:val="22"/>
          <w:szCs w:val="22"/>
          <w:lang w:val="en-GB"/>
        </w:rPr>
        <w:t>Oggiono</w:t>
      </w:r>
      <w:proofErr w:type="spellEnd"/>
      <w:r w:rsidRPr="00E87402">
        <w:rPr>
          <w:rFonts w:ascii="Arial" w:hAnsi="Arial" w:cs="Arial"/>
          <w:sz w:val="22"/>
          <w:szCs w:val="22"/>
          <w:lang w:val="en-GB"/>
        </w:rPr>
        <w:t xml:space="preserve"> (LC). Previously at the Institute for Molecular Biotechnology in Vienna, she will develop her project at </w:t>
      </w:r>
      <w:proofErr w:type="spellStart"/>
      <w:r w:rsidRPr="00E87402">
        <w:rPr>
          <w:rFonts w:ascii="Arial" w:hAnsi="Arial" w:cs="Arial"/>
          <w:sz w:val="22"/>
          <w:szCs w:val="22"/>
          <w:lang w:val="en-GB"/>
        </w:rPr>
        <w:t>Università</w:t>
      </w:r>
      <w:proofErr w:type="spellEnd"/>
      <w:r w:rsidRPr="00E87402">
        <w:rPr>
          <w:rFonts w:ascii="Arial" w:hAnsi="Arial" w:cs="Arial"/>
          <w:sz w:val="22"/>
          <w:szCs w:val="22"/>
          <w:lang w:val="en-GB"/>
        </w:rPr>
        <w:t xml:space="preserve"> </w:t>
      </w:r>
      <w:proofErr w:type="spellStart"/>
      <w:r w:rsidRPr="00E87402">
        <w:rPr>
          <w:rFonts w:ascii="Arial" w:hAnsi="Arial" w:cs="Arial"/>
          <w:sz w:val="22"/>
          <w:szCs w:val="22"/>
          <w:lang w:val="en-GB"/>
        </w:rPr>
        <w:t>degli</w:t>
      </w:r>
      <w:proofErr w:type="spellEnd"/>
      <w:r w:rsidRPr="00E87402">
        <w:rPr>
          <w:rFonts w:ascii="Arial" w:hAnsi="Arial" w:cs="Arial"/>
          <w:sz w:val="22"/>
          <w:szCs w:val="22"/>
          <w:lang w:val="en-GB"/>
        </w:rPr>
        <w:t xml:space="preserve"> </w:t>
      </w:r>
      <w:proofErr w:type="spellStart"/>
      <w:r w:rsidRPr="00E87402">
        <w:rPr>
          <w:rFonts w:ascii="Arial" w:hAnsi="Arial" w:cs="Arial"/>
          <w:sz w:val="22"/>
          <w:szCs w:val="22"/>
          <w:lang w:val="en-GB"/>
        </w:rPr>
        <w:t>Studi</w:t>
      </w:r>
      <w:proofErr w:type="spellEnd"/>
      <w:r w:rsidRPr="00E87402">
        <w:rPr>
          <w:rFonts w:ascii="Arial" w:hAnsi="Arial" w:cs="Arial"/>
          <w:sz w:val="22"/>
          <w:szCs w:val="22"/>
          <w:lang w:val="en-GB"/>
        </w:rPr>
        <w:t xml:space="preserve"> Milano-Bicocca in Milan.</w:t>
      </w:r>
      <w:r>
        <w:rPr>
          <w:rFonts w:ascii="Arial" w:hAnsi="Arial" w:cs="Arial"/>
          <w:b/>
          <w:bCs/>
          <w:sz w:val="22"/>
          <w:szCs w:val="22"/>
          <w:lang w:val="en-GB"/>
        </w:rPr>
        <w:t xml:space="preserve"> </w:t>
      </w:r>
      <w:r w:rsidRPr="00292B6B">
        <w:rPr>
          <w:rFonts w:ascii="Arial" w:hAnsi="Arial" w:cs="Arial"/>
          <w:sz w:val="22"/>
          <w:szCs w:val="22"/>
          <w:lang w:val="en-GB"/>
        </w:rPr>
        <w:t xml:space="preserve">By integrating functional genomics and innovative profiling methods and using induced pluripotent stem cells to constitute three-dimensional brain organoids, </w:t>
      </w:r>
      <w:r>
        <w:rPr>
          <w:rFonts w:ascii="Arial" w:hAnsi="Arial" w:cs="Arial"/>
          <w:sz w:val="22"/>
          <w:szCs w:val="22"/>
          <w:lang w:val="en-GB"/>
        </w:rPr>
        <w:t>s</w:t>
      </w:r>
      <w:r w:rsidRPr="00292B6B">
        <w:rPr>
          <w:rFonts w:ascii="Arial" w:hAnsi="Arial" w:cs="Arial"/>
          <w:sz w:val="22"/>
          <w:szCs w:val="22"/>
          <w:lang w:val="en-GB"/>
        </w:rPr>
        <w:t xml:space="preserve">he </w:t>
      </w:r>
      <w:r>
        <w:rPr>
          <w:rFonts w:ascii="Arial" w:hAnsi="Arial" w:cs="Arial"/>
          <w:sz w:val="22"/>
          <w:szCs w:val="22"/>
          <w:lang w:val="en-GB"/>
        </w:rPr>
        <w:t>aims</w:t>
      </w:r>
      <w:r w:rsidRPr="00292B6B">
        <w:rPr>
          <w:rFonts w:ascii="Arial" w:hAnsi="Arial" w:cs="Arial"/>
          <w:sz w:val="22"/>
          <w:szCs w:val="22"/>
          <w:lang w:val="en-GB"/>
        </w:rPr>
        <w:t xml:space="preserve"> to understand the role of different components of the immune system in the onset of neurodevelopmental diseases.</w:t>
      </w:r>
    </w:p>
    <w:p w14:paraId="0C4F160A" w14:textId="77777777" w:rsidR="00DE5165" w:rsidRPr="001A163E" w:rsidRDefault="00DE5165" w:rsidP="00DE5165">
      <w:pPr>
        <w:pStyle w:val="Paragrafoelenco"/>
        <w:numPr>
          <w:ilvl w:val="0"/>
          <w:numId w:val="32"/>
        </w:numPr>
        <w:rPr>
          <w:rFonts w:ascii="Arial" w:hAnsi="Arial" w:cs="Arial"/>
          <w:sz w:val="22"/>
          <w:szCs w:val="22"/>
          <w:lang w:val="en-GB"/>
        </w:rPr>
      </w:pPr>
      <w:r w:rsidRPr="001A163E">
        <w:rPr>
          <w:rFonts w:ascii="Arial" w:hAnsi="Arial" w:cs="Arial"/>
          <w:b/>
          <w:bCs/>
          <w:sz w:val="22"/>
          <w:szCs w:val="22"/>
          <w:lang w:val="en-GB"/>
        </w:rPr>
        <w:t>Mirko Cortese</w:t>
      </w:r>
      <w:r w:rsidRPr="001A163E">
        <w:rPr>
          <w:rFonts w:ascii="Arial" w:hAnsi="Arial" w:cs="Arial"/>
          <w:sz w:val="22"/>
          <w:szCs w:val="22"/>
          <w:lang w:val="en-GB"/>
        </w:rPr>
        <w:t xml:space="preserve">: 36 years old from Naples. Previously at the University of Heidelberg in Germany, he will develop his research project at the Telethon Institute of Genetics and Medicine </w:t>
      </w:r>
      <w:r>
        <w:rPr>
          <w:rFonts w:ascii="Arial" w:hAnsi="Arial" w:cs="Arial"/>
          <w:sz w:val="22"/>
          <w:szCs w:val="22"/>
          <w:lang w:val="en-GB"/>
        </w:rPr>
        <w:t xml:space="preserve">(TIGEM) </w:t>
      </w:r>
      <w:r w:rsidRPr="001A163E">
        <w:rPr>
          <w:rFonts w:ascii="Arial" w:hAnsi="Arial" w:cs="Arial"/>
          <w:sz w:val="22"/>
          <w:szCs w:val="22"/>
          <w:lang w:val="en-GB"/>
        </w:rPr>
        <w:t>in Naples. By integrating virology, molecular biology, cell biology and imagin</w:t>
      </w:r>
      <w:r>
        <w:rPr>
          <w:rFonts w:ascii="Arial" w:hAnsi="Arial" w:cs="Arial"/>
          <w:sz w:val="22"/>
          <w:szCs w:val="22"/>
          <w:lang w:val="en-GB"/>
        </w:rPr>
        <w:t>g</w:t>
      </w:r>
      <w:r w:rsidRPr="001A163E">
        <w:rPr>
          <w:rFonts w:ascii="Arial" w:hAnsi="Arial" w:cs="Arial"/>
          <w:sz w:val="22"/>
          <w:szCs w:val="22"/>
          <w:lang w:val="en-GB"/>
        </w:rPr>
        <w:t xml:space="preserve">, he intends to better understand the mechanisms by which the SARS-CoV-2 infection leads to disease. His findings will be useful to develop new drugs against COVID-19. </w:t>
      </w:r>
    </w:p>
    <w:p w14:paraId="510D30CF" w14:textId="77777777" w:rsidR="00DE5165" w:rsidRDefault="00DE5165" w:rsidP="00DE5165">
      <w:pPr>
        <w:pStyle w:val="Paragrafoelenco"/>
        <w:numPr>
          <w:ilvl w:val="0"/>
          <w:numId w:val="32"/>
        </w:numPr>
        <w:rPr>
          <w:rFonts w:ascii="Arial" w:hAnsi="Arial" w:cs="Arial"/>
          <w:sz w:val="22"/>
          <w:szCs w:val="22"/>
          <w:lang w:val="en-GB"/>
        </w:rPr>
      </w:pPr>
      <w:r w:rsidRPr="001A163E">
        <w:rPr>
          <w:rFonts w:ascii="Arial" w:hAnsi="Arial" w:cs="Arial"/>
          <w:b/>
          <w:bCs/>
          <w:sz w:val="22"/>
          <w:szCs w:val="22"/>
          <w:lang w:val="en-GB"/>
        </w:rPr>
        <w:t>Carmen Falcone:</w:t>
      </w:r>
      <w:r w:rsidRPr="001A163E">
        <w:rPr>
          <w:rFonts w:ascii="Arial" w:hAnsi="Arial" w:cs="Arial"/>
          <w:sz w:val="22"/>
          <w:szCs w:val="22"/>
          <w:lang w:val="en-GB"/>
        </w:rPr>
        <w:t xml:space="preserve"> 32 years old from Nocera </w:t>
      </w:r>
      <w:proofErr w:type="spellStart"/>
      <w:r w:rsidRPr="001A163E">
        <w:rPr>
          <w:rFonts w:ascii="Arial" w:hAnsi="Arial" w:cs="Arial"/>
          <w:sz w:val="22"/>
          <w:szCs w:val="22"/>
          <w:lang w:val="en-GB"/>
        </w:rPr>
        <w:t>Inferiore</w:t>
      </w:r>
      <w:proofErr w:type="spellEnd"/>
      <w:r w:rsidRPr="001A163E">
        <w:rPr>
          <w:rFonts w:ascii="Arial" w:hAnsi="Arial" w:cs="Arial"/>
          <w:sz w:val="22"/>
          <w:szCs w:val="22"/>
          <w:lang w:val="en-GB"/>
        </w:rPr>
        <w:t xml:space="preserve"> (SA). Previously at the University of California, Davis, she will develop her project at the </w:t>
      </w:r>
      <w:proofErr w:type="spellStart"/>
      <w:r w:rsidRPr="001A163E">
        <w:rPr>
          <w:rFonts w:ascii="Arial" w:hAnsi="Arial" w:cs="Arial"/>
          <w:sz w:val="22"/>
          <w:szCs w:val="22"/>
          <w:lang w:val="en-GB"/>
        </w:rPr>
        <w:t>Scuola</w:t>
      </w:r>
      <w:proofErr w:type="spellEnd"/>
      <w:r w:rsidRPr="001A163E">
        <w:rPr>
          <w:rFonts w:ascii="Arial" w:hAnsi="Arial" w:cs="Arial"/>
          <w:sz w:val="22"/>
          <w:szCs w:val="22"/>
          <w:lang w:val="en-GB"/>
        </w:rPr>
        <w:t xml:space="preserve"> </w:t>
      </w:r>
      <w:proofErr w:type="spellStart"/>
      <w:r w:rsidRPr="001A163E">
        <w:rPr>
          <w:rFonts w:ascii="Arial" w:hAnsi="Arial" w:cs="Arial"/>
          <w:sz w:val="22"/>
          <w:szCs w:val="22"/>
          <w:lang w:val="en-GB"/>
        </w:rPr>
        <w:t>Internazionale</w:t>
      </w:r>
      <w:proofErr w:type="spellEnd"/>
      <w:r w:rsidRPr="001A163E">
        <w:rPr>
          <w:rFonts w:ascii="Arial" w:hAnsi="Arial" w:cs="Arial"/>
          <w:sz w:val="22"/>
          <w:szCs w:val="22"/>
          <w:lang w:val="en-GB"/>
        </w:rPr>
        <w:t xml:space="preserve"> </w:t>
      </w:r>
      <w:proofErr w:type="spellStart"/>
      <w:r w:rsidRPr="001A163E">
        <w:rPr>
          <w:rFonts w:ascii="Arial" w:hAnsi="Arial" w:cs="Arial"/>
          <w:sz w:val="22"/>
          <w:szCs w:val="22"/>
          <w:lang w:val="en-GB"/>
        </w:rPr>
        <w:t>Superiore</w:t>
      </w:r>
      <w:proofErr w:type="spellEnd"/>
      <w:r w:rsidRPr="001A163E">
        <w:rPr>
          <w:rFonts w:ascii="Arial" w:hAnsi="Arial" w:cs="Arial"/>
          <w:sz w:val="22"/>
          <w:szCs w:val="22"/>
          <w:lang w:val="en-GB"/>
        </w:rPr>
        <w:t xml:space="preserve"> di </w:t>
      </w:r>
      <w:proofErr w:type="spellStart"/>
      <w:r w:rsidRPr="001A163E">
        <w:rPr>
          <w:rFonts w:ascii="Arial" w:hAnsi="Arial" w:cs="Arial"/>
          <w:sz w:val="22"/>
          <w:szCs w:val="22"/>
          <w:lang w:val="en-GB"/>
        </w:rPr>
        <w:t>Studi</w:t>
      </w:r>
      <w:proofErr w:type="spellEnd"/>
      <w:r w:rsidRPr="001A163E">
        <w:rPr>
          <w:rFonts w:ascii="Arial" w:hAnsi="Arial" w:cs="Arial"/>
          <w:sz w:val="22"/>
          <w:szCs w:val="22"/>
          <w:lang w:val="en-GB"/>
        </w:rPr>
        <w:t xml:space="preserve"> </w:t>
      </w:r>
      <w:proofErr w:type="spellStart"/>
      <w:r w:rsidRPr="001A163E">
        <w:rPr>
          <w:rFonts w:ascii="Arial" w:hAnsi="Arial" w:cs="Arial"/>
          <w:sz w:val="22"/>
          <w:szCs w:val="22"/>
          <w:lang w:val="en-GB"/>
        </w:rPr>
        <w:t>Avanzati</w:t>
      </w:r>
      <w:proofErr w:type="spellEnd"/>
      <w:r w:rsidRPr="001A163E">
        <w:rPr>
          <w:rFonts w:ascii="Arial" w:hAnsi="Arial" w:cs="Arial"/>
          <w:sz w:val="22"/>
          <w:szCs w:val="22"/>
          <w:lang w:val="en-GB"/>
        </w:rPr>
        <w:t xml:space="preserve"> (SISSA) in Trieste. By combining knowledge in the fields of </w:t>
      </w:r>
      <w:proofErr w:type="spellStart"/>
      <w:r w:rsidRPr="001A163E">
        <w:rPr>
          <w:rFonts w:ascii="Arial" w:hAnsi="Arial" w:cs="Arial"/>
          <w:sz w:val="22"/>
          <w:szCs w:val="22"/>
          <w:lang w:val="en-GB"/>
        </w:rPr>
        <w:t>neurogenomics</w:t>
      </w:r>
      <w:proofErr w:type="spellEnd"/>
      <w:r w:rsidRPr="001A163E">
        <w:rPr>
          <w:rFonts w:ascii="Arial" w:hAnsi="Arial" w:cs="Arial"/>
          <w:sz w:val="22"/>
          <w:szCs w:val="22"/>
          <w:lang w:val="en-GB"/>
        </w:rPr>
        <w:t xml:space="preserve">, bioinformatics and electrophysiology, she will investigate the characteristics which make the </w:t>
      </w:r>
      <w:r>
        <w:rPr>
          <w:rFonts w:ascii="Arial" w:hAnsi="Arial" w:cs="Arial"/>
          <w:sz w:val="22"/>
          <w:szCs w:val="22"/>
          <w:lang w:val="en-GB"/>
        </w:rPr>
        <w:t xml:space="preserve">brain of </w:t>
      </w:r>
      <w:r w:rsidRPr="001A163E">
        <w:rPr>
          <w:rFonts w:ascii="Arial" w:hAnsi="Arial" w:cs="Arial"/>
          <w:sz w:val="22"/>
          <w:szCs w:val="22"/>
          <w:lang w:val="en-GB"/>
        </w:rPr>
        <w:t>primate</w:t>
      </w:r>
      <w:r>
        <w:rPr>
          <w:rFonts w:ascii="Arial" w:hAnsi="Arial" w:cs="Arial"/>
          <w:sz w:val="22"/>
          <w:szCs w:val="22"/>
          <w:lang w:val="en-GB"/>
        </w:rPr>
        <w:t xml:space="preserve">s </w:t>
      </w:r>
      <w:r w:rsidRPr="001A163E">
        <w:rPr>
          <w:rFonts w:ascii="Arial" w:hAnsi="Arial" w:cs="Arial"/>
          <w:sz w:val="22"/>
          <w:szCs w:val="22"/>
          <w:lang w:val="en-GB"/>
        </w:rPr>
        <w:t xml:space="preserve">capable of advanced functions. </w:t>
      </w:r>
      <w:r>
        <w:rPr>
          <w:rFonts w:ascii="Arial" w:hAnsi="Arial" w:cs="Arial"/>
          <w:sz w:val="22"/>
          <w:szCs w:val="22"/>
          <w:lang w:val="en-GB"/>
        </w:rPr>
        <w:t>Special</w:t>
      </w:r>
      <w:r w:rsidRPr="001A163E">
        <w:rPr>
          <w:rFonts w:ascii="Arial" w:hAnsi="Arial" w:cs="Arial"/>
          <w:sz w:val="22"/>
          <w:szCs w:val="22"/>
          <w:lang w:val="en-GB"/>
        </w:rPr>
        <w:t xml:space="preserve"> attention will be </w:t>
      </w:r>
      <w:r>
        <w:rPr>
          <w:rFonts w:ascii="Arial" w:hAnsi="Arial" w:cs="Arial"/>
          <w:sz w:val="22"/>
          <w:szCs w:val="22"/>
          <w:lang w:val="en-GB"/>
        </w:rPr>
        <w:t>given</w:t>
      </w:r>
      <w:r w:rsidRPr="001A163E">
        <w:rPr>
          <w:rFonts w:ascii="Arial" w:hAnsi="Arial" w:cs="Arial"/>
          <w:sz w:val="22"/>
          <w:szCs w:val="22"/>
          <w:lang w:val="en-GB"/>
        </w:rPr>
        <w:t xml:space="preserve"> to the role of a particular type of brain cell</w:t>
      </w:r>
      <w:r>
        <w:rPr>
          <w:rFonts w:ascii="Arial" w:hAnsi="Arial" w:cs="Arial"/>
          <w:sz w:val="22"/>
          <w:szCs w:val="22"/>
          <w:lang w:val="en-GB"/>
        </w:rPr>
        <w:t>s</w:t>
      </w:r>
      <w:r w:rsidRPr="001A163E">
        <w:rPr>
          <w:rFonts w:ascii="Arial" w:hAnsi="Arial" w:cs="Arial"/>
          <w:sz w:val="22"/>
          <w:szCs w:val="22"/>
          <w:lang w:val="en-GB"/>
        </w:rPr>
        <w:t>, the interlaminar astrocytes, in creating the neural connectivity of the primate cerebral cortex.</w:t>
      </w:r>
    </w:p>
    <w:p w14:paraId="0216515D" w14:textId="77777777" w:rsidR="00DE5165" w:rsidRPr="00F852DA" w:rsidRDefault="00DE5165" w:rsidP="00DE5165">
      <w:pPr>
        <w:pStyle w:val="Paragrafoelenco"/>
        <w:numPr>
          <w:ilvl w:val="0"/>
          <w:numId w:val="32"/>
        </w:numPr>
        <w:rPr>
          <w:rFonts w:ascii="Arial" w:hAnsi="Arial" w:cs="Arial"/>
          <w:sz w:val="22"/>
          <w:szCs w:val="22"/>
          <w:lang w:val="en-GB"/>
        </w:rPr>
      </w:pPr>
      <w:r w:rsidRPr="00F852DA">
        <w:rPr>
          <w:rFonts w:ascii="Arial" w:hAnsi="Arial" w:cs="Arial"/>
          <w:b/>
          <w:bCs/>
          <w:sz w:val="22"/>
          <w:szCs w:val="22"/>
          <w:lang w:val="en-GB"/>
        </w:rPr>
        <w:t>Gabriele Micali</w:t>
      </w:r>
      <w:r w:rsidRPr="00F852DA">
        <w:rPr>
          <w:rFonts w:ascii="Arial" w:hAnsi="Arial" w:cs="Arial"/>
          <w:sz w:val="22"/>
          <w:szCs w:val="22"/>
          <w:lang w:val="en-GB"/>
        </w:rPr>
        <w:t xml:space="preserve">: 33 years old from Milan. Previously at the Swiss Federal Institute of Aquatic Science and Technology in Zurich, he will develop his project at the </w:t>
      </w:r>
      <w:proofErr w:type="spellStart"/>
      <w:r w:rsidRPr="00F852DA">
        <w:rPr>
          <w:rFonts w:ascii="Arial" w:hAnsi="Arial" w:cs="Arial"/>
          <w:sz w:val="22"/>
          <w:szCs w:val="22"/>
          <w:lang w:val="en-GB"/>
        </w:rPr>
        <w:t>Humanitas</w:t>
      </w:r>
      <w:proofErr w:type="spellEnd"/>
      <w:r w:rsidRPr="00F852DA">
        <w:rPr>
          <w:rFonts w:ascii="Arial" w:hAnsi="Arial" w:cs="Arial"/>
          <w:sz w:val="22"/>
          <w:szCs w:val="22"/>
          <w:lang w:val="en-GB"/>
        </w:rPr>
        <w:t xml:space="preserve"> research hospital in Milan. By integrating mathematical models and single-cell microbiology experiments, he intends to deepen the knowledge of the human microbiota, the populations of bacteria that live symbiotically within our body. His research aims to identify the mechanisms by which these populations protect humans from colonisation by harmful microorganisms. The long-term goal is to uncover the link between the gut microbiome bacteria’s composition and functions and human health.</w:t>
      </w:r>
    </w:p>
    <w:p w14:paraId="2D3C204C" w14:textId="77777777" w:rsidR="00DE5165" w:rsidRPr="001A163E" w:rsidRDefault="00DE5165" w:rsidP="00DE5165">
      <w:pPr>
        <w:pStyle w:val="Paragrafoelenco"/>
        <w:numPr>
          <w:ilvl w:val="0"/>
          <w:numId w:val="32"/>
        </w:numPr>
        <w:rPr>
          <w:rFonts w:ascii="Arial" w:hAnsi="Arial" w:cs="Arial"/>
          <w:sz w:val="22"/>
          <w:szCs w:val="22"/>
          <w:lang w:val="en-GB"/>
        </w:rPr>
      </w:pPr>
      <w:r w:rsidRPr="004711DD">
        <w:rPr>
          <w:rFonts w:ascii="Arial" w:hAnsi="Arial" w:cs="Arial"/>
          <w:b/>
          <w:bCs/>
          <w:sz w:val="22"/>
          <w:szCs w:val="22"/>
          <w:lang w:val="en-GB"/>
        </w:rPr>
        <w:t xml:space="preserve">Dafne </w:t>
      </w:r>
      <w:proofErr w:type="spellStart"/>
      <w:r w:rsidRPr="004711DD">
        <w:rPr>
          <w:rFonts w:ascii="Arial" w:hAnsi="Arial" w:cs="Arial"/>
          <w:b/>
          <w:bCs/>
          <w:sz w:val="22"/>
          <w:szCs w:val="22"/>
          <w:lang w:val="en-GB"/>
        </w:rPr>
        <w:t>Campigli</w:t>
      </w:r>
      <w:proofErr w:type="spellEnd"/>
      <w:r w:rsidRPr="004711DD">
        <w:rPr>
          <w:rFonts w:ascii="Arial" w:hAnsi="Arial" w:cs="Arial"/>
          <w:b/>
          <w:bCs/>
          <w:sz w:val="22"/>
          <w:szCs w:val="22"/>
          <w:lang w:val="en-GB"/>
        </w:rPr>
        <w:t xml:space="preserve"> Di </w:t>
      </w:r>
      <w:proofErr w:type="spellStart"/>
      <w:r w:rsidRPr="004711DD">
        <w:rPr>
          <w:rFonts w:ascii="Arial" w:hAnsi="Arial" w:cs="Arial"/>
          <w:b/>
          <w:bCs/>
          <w:sz w:val="22"/>
          <w:szCs w:val="22"/>
          <w:lang w:val="en-GB"/>
        </w:rPr>
        <w:t>Giammartino</w:t>
      </w:r>
      <w:proofErr w:type="spellEnd"/>
      <w:r w:rsidRPr="004711DD">
        <w:rPr>
          <w:rFonts w:ascii="Arial" w:hAnsi="Arial" w:cs="Arial"/>
          <w:sz w:val="22"/>
          <w:szCs w:val="22"/>
          <w:lang w:val="en-GB"/>
        </w:rPr>
        <w:t xml:space="preserve">: 42 years old from Florence. </w:t>
      </w:r>
      <w:r w:rsidRPr="001A163E">
        <w:rPr>
          <w:rFonts w:ascii="Arial" w:hAnsi="Arial" w:cs="Arial"/>
          <w:sz w:val="22"/>
          <w:szCs w:val="22"/>
          <w:lang w:val="en-GB"/>
        </w:rPr>
        <w:t xml:space="preserve">Previously at the Weill Cornell </w:t>
      </w:r>
      <w:r>
        <w:rPr>
          <w:rFonts w:ascii="Arial" w:hAnsi="Arial" w:cs="Arial"/>
          <w:sz w:val="22"/>
          <w:szCs w:val="22"/>
          <w:lang w:val="en-GB"/>
        </w:rPr>
        <w:t>Medical School</w:t>
      </w:r>
      <w:r w:rsidRPr="001A163E">
        <w:rPr>
          <w:rFonts w:ascii="Arial" w:hAnsi="Arial" w:cs="Arial"/>
          <w:sz w:val="22"/>
          <w:szCs w:val="22"/>
          <w:lang w:val="en-GB"/>
        </w:rPr>
        <w:t xml:space="preserve"> in New York, she will develop her research project at the</w:t>
      </w:r>
      <w:r>
        <w:rPr>
          <w:rFonts w:ascii="Arial" w:hAnsi="Arial" w:cs="Arial"/>
          <w:sz w:val="22"/>
          <w:szCs w:val="22"/>
          <w:lang w:val="en-GB"/>
        </w:rPr>
        <w:t xml:space="preserve"> </w:t>
      </w:r>
      <w:proofErr w:type="spellStart"/>
      <w:r>
        <w:rPr>
          <w:rFonts w:ascii="Arial" w:hAnsi="Arial" w:cs="Arial"/>
          <w:sz w:val="22"/>
          <w:szCs w:val="22"/>
          <w:lang w:val="en-GB"/>
        </w:rPr>
        <w:t>Istituto</w:t>
      </w:r>
      <w:proofErr w:type="spellEnd"/>
      <w:r w:rsidRPr="001A163E">
        <w:rPr>
          <w:rFonts w:ascii="Arial" w:hAnsi="Arial" w:cs="Arial"/>
          <w:sz w:val="22"/>
          <w:szCs w:val="22"/>
          <w:lang w:val="en-GB"/>
        </w:rPr>
        <w:t xml:space="preserve"> </w:t>
      </w:r>
      <w:proofErr w:type="spellStart"/>
      <w:r w:rsidRPr="001A163E">
        <w:rPr>
          <w:rFonts w:ascii="Arial" w:hAnsi="Arial" w:cs="Arial"/>
          <w:sz w:val="22"/>
          <w:szCs w:val="22"/>
          <w:lang w:val="en-GB"/>
        </w:rPr>
        <w:t>Italiano</w:t>
      </w:r>
      <w:proofErr w:type="spellEnd"/>
      <w:r w:rsidRPr="001A163E">
        <w:rPr>
          <w:rFonts w:ascii="Arial" w:hAnsi="Arial" w:cs="Arial"/>
          <w:sz w:val="22"/>
          <w:szCs w:val="22"/>
          <w:lang w:val="en-GB"/>
        </w:rPr>
        <w:t xml:space="preserve"> di </w:t>
      </w:r>
      <w:proofErr w:type="spellStart"/>
      <w:r w:rsidRPr="001A163E">
        <w:rPr>
          <w:rFonts w:ascii="Arial" w:hAnsi="Arial" w:cs="Arial"/>
          <w:sz w:val="22"/>
          <w:szCs w:val="22"/>
          <w:lang w:val="en-GB"/>
        </w:rPr>
        <w:t>Tecnologia</w:t>
      </w:r>
      <w:proofErr w:type="spellEnd"/>
      <w:r w:rsidRPr="001A163E">
        <w:rPr>
          <w:rFonts w:ascii="Arial" w:hAnsi="Arial" w:cs="Arial"/>
          <w:sz w:val="22"/>
          <w:szCs w:val="22"/>
          <w:lang w:val="en-GB"/>
        </w:rPr>
        <w:t xml:space="preserve"> </w:t>
      </w:r>
      <w:r>
        <w:rPr>
          <w:rFonts w:ascii="Arial" w:hAnsi="Arial" w:cs="Arial"/>
          <w:sz w:val="22"/>
          <w:szCs w:val="22"/>
          <w:lang w:val="en-GB"/>
        </w:rPr>
        <w:t xml:space="preserve">(IIT) </w:t>
      </w:r>
      <w:r w:rsidRPr="001A163E">
        <w:rPr>
          <w:rFonts w:ascii="Arial" w:hAnsi="Arial" w:cs="Arial"/>
          <w:sz w:val="22"/>
          <w:szCs w:val="22"/>
          <w:lang w:val="en-GB"/>
        </w:rPr>
        <w:t xml:space="preserve">in Genova. Through genomics, </w:t>
      </w:r>
      <w:proofErr w:type="gramStart"/>
      <w:r w:rsidRPr="001A163E">
        <w:rPr>
          <w:rFonts w:ascii="Arial" w:hAnsi="Arial" w:cs="Arial"/>
          <w:sz w:val="22"/>
          <w:szCs w:val="22"/>
          <w:lang w:val="en-GB"/>
        </w:rPr>
        <w:t>proteomics</w:t>
      </w:r>
      <w:proofErr w:type="gramEnd"/>
      <w:r w:rsidRPr="001A163E">
        <w:rPr>
          <w:rFonts w:ascii="Arial" w:hAnsi="Arial" w:cs="Arial"/>
          <w:sz w:val="22"/>
          <w:szCs w:val="22"/>
          <w:lang w:val="en-GB"/>
        </w:rPr>
        <w:t xml:space="preserve"> and epigenetic engineering tools, she intends to study the 3D structure of chromatin, the substance that forms the nucleus of cells and contains genetic information, in pluripotent stem cells and cancer stem cells. This will potentially allow </w:t>
      </w:r>
      <w:r>
        <w:rPr>
          <w:rFonts w:ascii="Arial" w:hAnsi="Arial" w:cs="Arial"/>
          <w:sz w:val="22"/>
          <w:szCs w:val="22"/>
          <w:lang w:val="en-GB"/>
        </w:rPr>
        <w:t xml:space="preserve">for the </w:t>
      </w:r>
      <w:r w:rsidRPr="001A163E">
        <w:rPr>
          <w:rFonts w:ascii="Arial" w:hAnsi="Arial" w:cs="Arial"/>
          <w:sz w:val="22"/>
          <w:szCs w:val="22"/>
          <w:lang w:val="en-GB"/>
        </w:rPr>
        <w:t>develop</w:t>
      </w:r>
      <w:r>
        <w:rPr>
          <w:rFonts w:ascii="Arial" w:hAnsi="Arial" w:cs="Arial"/>
          <w:sz w:val="22"/>
          <w:szCs w:val="22"/>
          <w:lang w:val="en-GB"/>
        </w:rPr>
        <w:t>ment of</w:t>
      </w:r>
      <w:r w:rsidRPr="001A163E">
        <w:rPr>
          <w:rFonts w:ascii="Arial" w:hAnsi="Arial" w:cs="Arial"/>
          <w:sz w:val="22"/>
          <w:szCs w:val="22"/>
          <w:lang w:val="en-GB"/>
        </w:rPr>
        <w:t xml:space="preserve"> new therapies against cancer, with </w:t>
      </w:r>
      <w:r>
        <w:rPr>
          <w:rFonts w:ascii="Arial" w:hAnsi="Arial" w:cs="Arial"/>
          <w:sz w:val="22"/>
          <w:szCs w:val="22"/>
          <w:lang w:val="en-GB"/>
        </w:rPr>
        <w:t xml:space="preserve">a </w:t>
      </w:r>
      <w:r w:rsidRPr="001A163E">
        <w:rPr>
          <w:rFonts w:ascii="Arial" w:hAnsi="Arial" w:cs="Arial"/>
          <w:sz w:val="22"/>
          <w:szCs w:val="22"/>
          <w:lang w:val="en-GB"/>
        </w:rPr>
        <w:t>particular focus on brain tumours.</w:t>
      </w:r>
    </w:p>
    <w:p w14:paraId="77D51229" w14:textId="77777777" w:rsidR="00655805" w:rsidRPr="004711DD" w:rsidRDefault="00655805" w:rsidP="00655805">
      <w:pPr>
        <w:pStyle w:val="Paragrafoelenco"/>
        <w:rPr>
          <w:rFonts w:ascii="Arial" w:hAnsi="Arial" w:cs="Arial"/>
          <w:sz w:val="22"/>
          <w:szCs w:val="22"/>
          <w:lang w:val="en-GB"/>
        </w:rPr>
      </w:pPr>
    </w:p>
    <w:p w14:paraId="2063580A" w14:textId="77777777" w:rsidR="0039706A" w:rsidRPr="001C55D1" w:rsidRDefault="0039706A" w:rsidP="0039706A">
      <w:pPr>
        <w:spacing w:before="240" w:line="276" w:lineRule="auto"/>
        <w:jc w:val="both"/>
        <w:rPr>
          <w:rFonts w:ascii="Arial" w:hAnsi="Arial" w:cs="Arial"/>
          <w:b/>
          <w:bCs/>
          <w:color w:val="005CA8"/>
          <w:sz w:val="20"/>
          <w:szCs w:val="20"/>
        </w:rPr>
      </w:pPr>
      <w:r w:rsidRPr="001C55D1">
        <w:rPr>
          <w:rFonts w:ascii="Arial" w:hAnsi="Arial" w:cs="Arial"/>
          <w:b/>
          <w:bCs/>
          <w:color w:val="005CA8"/>
          <w:sz w:val="20"/>
          <w:szCs w:val="20"/>
        </w:rPr>
        <w:t>Human Technopole</w:t>
      </w:r>
    </w:p>
    <w:p w14:paraId="72C8EE35" w14:textId="35390A8E" w:rsidR="00386343" w:rsidRPr="000933A5" w:rsidRDefault="00386343" w:rsidP="00386343">
      <w:pPr>
        <w:jc w:val="both"/>
        <w:rPr>
          <w:rFonts w:ascii="Arial" w:hAnsi="Arial" w:cs="Arial"/>
          <w:sz w:val="18"/>
          <w:szCs w:val="18"/>
        </w:rPr>
      </w:pPr>
      <w:r w:rsidRPr="003E4C61">
        <w:rPr>
          <w:rFonts w:ascii="Arial" w:hAnsi="Arial" w:cs="Arial"/>
          <w:sz w:val="18"/>
          <w:szCs w:val="18"/>
        </w:rPr>
        <w:t xml:space="preserve">Human Technopole is Italy’s new </w:t>
      </w:r>
      <w:r w:rsidR="00417867" w:rsidRPr="003E4C61">
        <w:rPr>
          <w:rFonts w:ascii="Arial" w:hAnsi="Arial" w:cs="Arial"/>
          <w:sz w:val="18"/>
          <w:szCs w:val="18"/>
        </w:rPr>
        <w:t xml:space="preserve">life science </w:t>
      </w:r>
      <w:r w:rsidRPr="003E4C61">
        <w:rPr>
          <w:rFonts w:ascii="Arial" w:hAnsi="Arial" w:cs="Arial"/>
          <w:sz w:val="18"/>
          <w:szCs w:val="18"/>
        </w:rPr>
        <w:t>institute</w:t>
      </w:r>
      <w:r w:rsidR="00417867">
        <w:rPr>
          <w:rFonts w:ascii="Arial" w:hAnsi="Arial" w:cs="Arial"/>
          <w:sz w:val="18"/>
          <w:szCs w:val="18"/>
        </w:rPr>
        <w:t xml:space="preserve">, located </w:t>
      </w:r>
      <w:r w:rsidRPr="003E4C61">
        <w:rPr>
          <w:rFonts w:ascii="Arial" w:hAnsi="Arial" w:cs="Arial"/>
          <w:sz w:val="18"/>
          <w:szCs w:val="18"/>
        </w:rPr>
        <w:t>at the heart of MIND (Mi</w:t>
      </w:r>
      <w:r>
        <w:rPr>
          <w:rFonts w:ascii="Arial" w:hAnsi="Arial" w:cs="Arial"/>
          <w:sz w:val="18"/>
          <w:szCs w:val="18"/>
        </w:rPr>
        <w:t>l</w:t>
      </w:r>
      <w:r w:rsidRPr="003E4C61">
        <w:rPr>
          <w:rFonts w:ascii="Arial" w:hAnsi="Arial" w:cs="Arial"/>
          <w:sz w:val="18"/>
          <w:szCs w:val="18"/>
        </w:rPr>
        <w:t>ano Innovation District</w:t>
      </w:r>
      <w:r>
        <w:rPr>
          <w:rFonts w:ascii="Arial" w:hAnsi="Arial" w:cs="Arial"/>
          <w:sz w:val="18"/>
          <w:szCs w:val="18"/>
        </w:rPr>
        <w:t>)</w:t>
      </w:r>
      <w:r w:rsidRPr="003E4C61">
        <w:rPr>
          <w:rFonts w:ascii="Arial" w:hAnsi="Arial" w:cs="Arial"/>
          <w:sz w:val="18"/>
          <w:szCs w:val="18"/>
        </w:rPr>
        <w:t xml:space="preserve">. Human Technopole’s </w:t>
      </w:r>
      <w:r w:rsidR="00417867">
        <w:rPr>
          <w:rFonts w:ascii="Arial" w:hAnsi="Arial" w:cs="Arial"/>
          <w:sz w:val="18"/>
          <w:szCs w:val="18"/>
        </w:rPr>
        <w:t xml:space="preserve">overarching </w:t>
      </w:r>
      <w:r w:rsidRPr="003E4C61">
        <w:rPr>
          <w:rFonts w:ascii="Arial" w:hAnsi="Arial" w:cs="Arial"/>
          <w:sz w:val="18"/>
          <w:szCs w:val="18"/>
        </w:rPr>
        <w:t>mission is to improve human health and well-being</w:t>
      </w:r>
      <w:r>
        <w:rPr>
          <w:rFonts w:ascii="Arial" w:hAnsi="Arial" w:cs="Arial"/>
          <w:sz w:val="18"/>
          <w:szCs w:val="18"/>
        </w:rPr>
        <w:t xml:space="preserve">, </w:t>
      </w:r>
      <w:proofErr w:type="gramStart"/>
      <w:r>
        <w:rPr>
          <w:rFonts w:ascii="Arial" w:hAnsi="Arial" w:cs="Arial"/>
          <w:sz w:val="18"/>
          <w:szCs w:val="18"/>
        </w:rPr>
        <w:t>by:</w:t>
      </w:r>
      <w:proofErr w:type="gramEnd"/>
      <w:r>
        <w:rPr>
          <w:rFonts w:ascii="Arial" w:hAnsi="Arial" w:cs="Arial"/>
          <w:sz w:val="18"/>
          <w:szCs w:val="18"/>
        </w:rPr>
        <w:t xml:space="preserve"> carrying</w:t>
      </w:r>
      <w:r w:rsidRPr="000933A5">
        <w:rPr>
          <w:rFonts w:ascii="Arial" w:hAnsi="Arial" w:cs="Arial"/>
          <w:sz w:val="18"/>
          <w:szCs w:val="18"/>
        </w:rPr>
        <w:t xml:space="preserve"> out frontier research in the life sciences aimed at developing novel approaches in preventive and personalised medicine</w:t>
      </w:r>
      <w:r>
        <w:rPr>
          <w:rFonts w:ascii="Arial" w:hAnsi="Arial" w:cs="Arial"/>
          <w:sz w:val="18"/>
          <w:szCs w:val="18"/>
        </w:rPr>
        <w:t>;</w:t>
      </w:r>
      <w:r w:rsidRPr="000933A5">
        <w:rPr>
          <w:rFonts w:ascii="Arial" w:hAnsi="Arial" w:cs="Arial"/>
          <w:sz w:val="18"/>
          <w:szCs w:val="18"/>
        </w:rPr>
        <w:t xml:space="preserve"> </w:t>
      </w:r>
      <w:r>
        <w:rPr>
          <w:rFonts w:ascii="Arial" w:hAnsi="Arial" w:cs="Arial"/>
          <w:sz w:val="18"/>
          <w:szCs w:val="18"/>
        </w:rPr>
        <w:t>setting up and operating scientific services and facilities</w:t>
      </w:r>
      <w:r w:rsidR="00417867">
        <w:rPr>
          <w:rFonts w:ascii="Arial" w:hAnsi="Arial" w:cs="Arial"/>
          <w:sz w:val="18"/>
          <w:szCs w:val="18"/>
        </w:rPr>
        <w:t>,</w:t>
      </w:r>
      <w:r>
        <w:rPr>
          <w:rFonts w:ascii="Arial" w:hAnsi="Arial" w:cs="Arial"/>
          <w:sz w:val="18"/>
          <w:szCs w:val="18"/>
        </w:rPr>
        <w:t xml:space="preserve"> to </w:t>
      </w:r>
      <w:r w:rsidR="00417867">
        <w:rPr>
          <w:rFonts w:ascii="Arial" w:hAnsi="Arial" w:cs="Arial"/>
          <w:sz w:val="18"/>
          <w:szCs w:val="18"/>
        </w:rPr>
        <w:t xml:space="preserve">also </w:t>
      </w:r>
      <w:r>
        <w:rPr>
          <w:rFonts w:ascii="Arial" w:hAnsi="Arial" w:cs="Arial"/>
          <w:sz w:val="18"/>
          <w:szCs w:val="18"/>
        </w:rPr>
        <w:t xml:space="preserve">be made available to external </w:t>
      </w:r>
      <w:r w:rsidR="00417867">
        <w:rPr>
          <w:rFonts w:ascii="Arial" w:hAnsi="Arial" w:cs="Arial"/>
          <w:sz w:val="18"/>
          <w:szCs w:val="18"/>
        </w:rPr>
        <w:t>researchers</w:t>
      </w:r>
      <w:r>
        <w:rPr>
          <w:rFonts w:ascii="Arial" w:hAnsi="Arial" w:cs="Arial"/>
          <w:sz w:val="18"/>
          <w:szCs w:val="18"/>
        </w:rPr>
        <w:t xml:space="preserve">; training the next generation of </w:t>
      </w:r>
      <w:r w:rsidR="00417867">
        <w:rPr>
          <w:rFonts w:ascii="Arial" w:hAnsi="Arial" w:cs="Arial"/>
          <w:sz w:val="18"/>
          <w:szCs w:val="18"/>
        </w:rPr>
        <w:t xml:space="preserve">leading </w:t>
      </w:r>
      <w:r>
        <w:rPr>
          <w:rFonts w:ascii="Arial" w:hAnsi="Arial" w:cs="Arial"/>
          <w:sz w:val="18"/>
          <w:szCs w:val="18"/>
        </w:rPr>
        <w:t>scientists; promoting innovation and progress through technology transfer. Once fully operational</w:t>
      </w:r>
      <w:r w:rsidR="00417867">
        <w:rPr>
          <w:rFonts w:ascii="Arial" w:hAnsi="Arial" w:cs="Arial"/>
          <w:sz w:val="18"/>
          <w:szCs w:val="18"/>
        </w:rPr>
        <w:t xml:space="preserve">, HT </w:t>
      </w:r>
      <w:r>
        <w:rPr>
          <w:rFonts w:ascii="Arial" w:hAnsi="Arial" w:cs="Arial"/>
          <w:sz w:val="18"/>
          <w:szCs w:val="18"/>
        </w:rPr>
        <w:t xml:space="preserve">will employ over 1.000 scientists from all over the world. </w:t>
      </w:r>
    </w:p>
    <w:p w14:paraId="3A60254C" w14:textId="77777777" w:rsidR="0001596C" w:rsidRPr="00386343" w:rsidRDefault="0001596C" w:rsidP="0001596C">
      <w:pPr>
        <w:jc w:val="both"/>
        <w:outlineLvl w:val="0"/>
        <w:rPr>
          <w:rFonts w:ascii="Arial" w:hAnsi="Arial" w:cs="Arial"/>
          <w:b/>
          <w:smallCaps/>
          <w:color w:val="005CA8"/>
        </w:rPr>
      </w:pPr>
    </w:p>
    <w:p w14:paraId="6E616655" w14:textId="77777777" w:rsidR="008A6153" w:rsidRPr="004711DD" w:rsidRDefault="008A6153" w:rsidP="008A6153">
      <w:pPr>
        <w:jc w:val="both"/>
        <w:outlineLvl w:val="0"/>
        <w:rPr>
          <w:rFonts w:ascii="Arial" w:hAnsi="Arial" w:cs="Arial"/>
          <w:b/>
          <w:smallCaps/>
          <w:color w:val="005CA8"/>
          <w:sz w:val="20"/>
          <w:szCs w:val="20"/>
        </w:rPr>
      </w:pPr>
    </w:p>
    <w:p w14:paraId="299FC0BE" w14:textId="6CC1FE00" w:rsidR="008A6153" w:rsidRPr="008A6153" w:rsidRDefault="008A6153" w:rsidP="008A6153">
      <w:pPr>
        <w:jc w:val="both"/>
        <w:outlineLvl w:val="0"/>
        <w:rPr>
          <w:rFonts w:ascii="Arial" w:hAnsi="Arial" w:cs="Arial"/>
          <w:b/>
          <w:smallCaps/>
          <w:color w:val="00B0F0"/>
          <w:sz w:val="20"/>
          <w:szCs w:val="20"/>
        </w:rPr>
      </w:pPr>
      <w:r>
        <w:rPr>
          <w:rFonts w:ascii="Arial" w:hAnsi="Arial" w:cs="Arial"/>
          <w:b/>
          <w:smallCaps/>
          <w:color w:val="005CA8"/>
          <w:sz w:val="20"/>
          <w:szCs w:val="20"/>
        </w:rPr>
        <w:t xml:space="preserve">Media Relations </w:t>
      </w:r>
      <w:r w:rsidRPr="008A6153">
        <w:rPr>
          <w:rFonts w:ascii="Arial" w:hAnsi="Arial" w:cs="Arial"/>
          <w:b/>
          <w:smallCaps/>
          <w:color w:val="005CA8"/>
          <w:sz w:val="20"/>
          <w:szCs w:val="20"/>
        </w:rPr>
        <w:t xml:space="preserve">Human Technopole – </w:t>
      </w:r>
      <w:hyperlink r:id="rId11" w:history="1">
        <w:r w:rsidRPr="008A6153">
          <w:rPr>
            <w:rStyle w:val="Collegamentoipertestuale"/>
            <w:rFonts w:ascii="Arial" w:hAnsi="Arial" w:cs="Arial"/>
            <w:b/>
            <w:smallCaps/>
            <w:sz w:val="20"/>
            <w:szCs w:val="20"/>
          </w:rPr>
          <w:t>Press@fht.org</w:t>
        </w:r>
      </w:hyperlink>
      <w:r w:rsidRPr="008A6153">
        <w:rPr>
          <w:rFonts w:ascii="Arial" w:hAnsi="Arial" w:cs="Arial"/>
          <w:b/>
          <w:smallCaps/>
          <w:color w:val="00B0F0"/>
          <w:sz w:val="20"/>
          <w:szCs w:val="20"/>
        </w:rPr>
        <w:t xml:space="preserve"> </w:t>
      </w:r>
    </w:p>
    <w:p w14:paraId="70B20838" w14:textId="77777777" w:rsidR="008A6153" w:rsidRPr="003F3A94" w:rsidRDefault="008A6153" w:rsidP="008A6153">
      <w:pPr>
        <w:jc w:val="both"/>
        <w:outlineLvl w:val="0"/>
        <w:rPr>
          <w:rFonts w:ascii="Arial" w:hAnsi="Arial" w:cs="Arial"/>
          <w:b/>
          <w:smallCaps/>
          <w:color w:val="005CA8"/>
          <w:sz w:val="20"/>
          <w:szCs w:val="20"/>
          <w:lang w:val="it-IT"/>
        </w:rPr>
      </w:pPr>
      <w:r w:rsidRPr="003F3A94">
        <w:rPr>
          <w:rFonts w:ascii="Arial" w:hAnsi="Arial" w:cs="Arial"/>
          <w:b/>
          <w:smallCaps/>
          <w:color w:val="005CA8"/>
          <w:sz w:val="20"/>
          <w:szCs w:val="20"/>
          <w:lang w:val="it-IT"/>
        </w:rPr>
        <w:t>SEC Newgate – via Ferrante Aporti 8, Milano</w:t>
      </w:r>
    </w:p>
    <w:p w14:paraId="78F24C51" w14:textId="77777777" w:rsidR="008A6153" w:rsidRPr="00903D5B" w:rsidRDefault="008A6153" w:rsidP="008A6153">
      <w:pPr>
        <w:tabs>
          <w:tab w:val="left" w:pos="425"/>
        </w:tabs>
        <w:ind w:right="243"/>
        <w:jc w:val="both"/>
        <w:rPr>
          <w:rFonts w:ascii="Arial" w:hAnsi="Arial" w:cs="Arial"/>
          <w:sz w:val="20"/>
          <w:szCs w:val="20"/>
          <w:lang w:val="it-IT" w:eastAsia="zh-CN"/>
        </w:rPr>
      </w:pPr>
      <w:r w:rsidRPr="00903D5B">
        <w:rPr>
          <w:rFonts w:ascii="Arial" w:hAnsi="Arial" w:cs="Arial"/>
          <w:sz w:val="20"/>
          <w:szCs w:val="20"/>
          <w:lang w:val="it-IT"/>
        </w:rPr>
        <w:t xml:space="preserve">Laura </w:t>
      </w:r>
      <w:proofErr w:type="spellStart"/>
      <w:r w:rsidRPr="00903D5B">
        <w:rPr>
          <w:rFonts w:ascii="Arial" w:hAnsi="Arial" w:cs="Arial"/>
          <w:sz w:val="20"/>
          <w:szCs w:val="20"/>
          <w:lang w:val="it-IT"/>
        </w:rPr>
        <w:t>Arghittu</w:t>
      </w:r>
      <w:proofErr w:type="spellEnd"/>
      <w:r w:rsidRPr="00903D5B">
        <w:rPr>
          <w:rFonts w:ascii="Arial" w:hAnsi="Arial" w:cs="Arial"/>
          <w:sz w:val="20"/>
          <w:szCs w:val="20"/>
          <w:lang w:val="it-IT"/>
        </w:rPr>
        <w:t xml:space="preserve"> - </w:t>
      </w:r>
      <w:proofErr w:type="spellStart"/>
      <w:r w:rsidRPr="00903D5B">
        <w:rPr>
          <w:rFonts w:ascii="Arial" w:hAnsi="Arial" w:cs="Arial"/>
          <w:sz w:val="20"/>
          <w:szCs w:val="20"/>
          <w:lang w:val="it-IT"/>
        </w:rPr>
        <w:t>cell</w:t>
      </w:r>
      <w:proofErr w:type="spellEnd"/>
      <w:r w:rsidRPr="00903D5B">
        <w:rPr>
          <w:rFonts w:ascii="Arial" w:hAnsi="Arial" w:cs="Arial"/>
          <w:sz w:val="20"/>
          <w:szCs w:val="20"/>
          <w:lang w:val="it-IT"/>
        </w:rPr>
        <w:t>. 335 485</w:t>
      </w:r>
      <w:r>
        <w:rPr>
          <w:rFonts w:ascii="Arial" w:hAnsi="Arial" w:cs="Arial"/>
          <w:sz w:val="20"/>
          <w:szCs w:val="20"/>
          <w:lang w:val="it-IT"/>
        </w:rPr>
        <w:t xml:space="preserve"> </w:t>
      </w:r>
      <w:r w:rsidRPr="00903D5B">
        <w:rPr>
          <w:rFonts w:ascii="Arial" w:hAnsi="Arial" w:cs="Arial"/>
          <w:sz w:val="20"/>
          <w:szCs w:val="20"/>
          <w:lang w:val="it-IT"/>
        </w:rPr>
        <w:t xml:space="preserve">106 – </w:t>
      </w:r>
      <w:hyperlink r:id="rId12" w:history="1">
        <w:r w:rsidRPr="00903D5B">
          <w:rPr>
            <w:rFonts w:ascii="Arial" w:hAnsi="Arial" w:cs="Arial"/>
            <w:sz w:val="20"/>
            <w:szCs w:val="20"/>
            <w:lang w:val="it-IT" w:eastAsia="zh-CN"/>
          </w:rPr>
          <w:t>arghittu@secrp.com</w:t>
        </w:r>
      </w:hyperlink>
      <w:r>
        <w:rPr>
          <w:rFonts w:ascii="Arial" w:hAnsi="Arial" w:cs="Arial"/>
          <w:sz w:val="20"/>
          <w:szCs w:val="20"/>
          <w:lang w:val="it-IT" w:eastAsia="zh-CN"/>
        </w:rPr>
        <w:t xml:space="preserve"> </w:t>
      </w:r>
    </w:p>
    <w:p w14:paraId="0266C8EC" w14:textId="77777777" w:rsidR="008A6153" w:rsidRDefault="008A6153" w:rsidP="008A6153">
      <w:pPr>
        <w:tabs>
          <w:tab w:val="left" w:pos="425"/>
        </w:tabs>
        <w:ind w:right="243"/>
        <w:jc w:val="both"/>
        <w:rPr>
          <w:rFonts w:ascii="Arial" w:hAnsi="Arial" w:cs="Arial"/>
          <w:sz w:val="20"/>
          <w:szCs w:val="20"/>
          <w:lang w:val="it-IT"/>
        </w:rPr>
      </w:pPr>
      <w:r w:rsidRPr="00903D5B">
        <w:rPr>
          <w:rFonts w:ascii="Arial" w:hAnsi="Arial" w:cs="Arial"/>
          <w:sz w:val="20"/>
          <w:szCs w:val="20"/>
          <w:lang w:val="it-IT" w:eastAsia="zh-CN"/>
        </w:rPr>
        <w:t xml:space="preserve">Federico Ferrari – </w:t>
      </w:r>
      <w:proofErr w:type="spellStart"/>
      <w:r w:rsidRPr="00903D5B">
        <w:rPr>
          <w:rFonts w:ascii="Arial" w:hAnsi="Arial" w:cs="Arial"/>
          <w:sz w:val="20"/>
          <w:szCs w:val="20"/>
          <w:lang w:val="it-IT" w:eastAsia="zh-CN"/>
        </w:rPr>
        <w:t>cell</w:t>
      </w:r>
      <w:proofErr w:type="spellEnd"/>
      <w:r w:rsidRPr="00903D5B">
        <w:rPr>
          <w:rFonts w:ascii="Arial" w:hAnsi="Arial" w:cs="Arial"/>
          <w:sz w:val="20"/>
          <w:szCs w:val="20"/>
          <w:lang w:val="it-IT" w:eastAsia="zh-CN"/>
        </w:rPr>
        <w:t>. 347 645</w:t>
      </w:r>
      <w:r>
        <w:rPr>
          <w:rFonts w:ascii="Arial" w:hAnsi="Arial" w:cs="Arial"/>
          <w:sz w:val="20"/>
          <w:szCs w:val="20"/>
          <w:lang w:val="it-IT" w:eastAsia="zh-CN"/>
        </w:rPr>
        <w:t xml:space="preserve"> 6</w:t>
      </w:r>
      <w:r w:rsidRPr="00903D5B">
        <w:rPr>
          <w:rFonts w:ascii="Arial" w:hAnsi="Arial" w:cs="Arial"/>
          <w:sz w:val="20"/>
          <w:szCs w:val="20"/>
          <w:lang w:val="it-IT" w:eastAsia="zh-CN"/>
        </w:rPr>
        <w:t xml:space="preserve">873 – </w:t>
      </w:r>
      <w:hyperlink r:id="rId13" w:history="1">
        <w:r w:rsidRPr="004D2DA3">
          <w:rPr>
            <w:rStyle w:val="Collegamentoipertestuale"/>
            <w:rFonts w:ascii="Arial" w:hAnsi="Arial" w:cs="Arial"/>
            <w:sz w:val="20"/>
            <w:szCs w:val="20"/>
            <w:lang w:val="it-IT"/>
          </w:rPr>
          <w:t>ferrari@secrp.com</w:t>
        </w:r>
      </w:hyperlink>
    </w:p>
    <w:p w14:paraId="3C36C533" w14:textId="77777777" w:rsidR="008A6153" w:rsidRPr="00903D5B" w:rsidRDefault="008A6153" w:rsidP="008A6153">
      <w:pPr>
        <w:tabs>
          <w:tab w:val="left" w:pos="425"/>
        </w:tabs>
        <w:ind w:right="243"/>
        <w:jc w:val="both"/>
        <w:rPr>
          <w:rFonts w:ascii="Arial" w:hAnsi="Arial" w:cs="Arial"/>
          <w:sz w:val="20"/>
          <w:szCs w:val="20"/>
          <w:lang w:val="it-IT" w:eastAsia="zh-CN"/>
        </w:rPr>
      </w:pPr>
      <w:r>
        <w:rPr>
          <w:rFonts w:ascii="Arial" w:hAnsi="Arial" w:cs="Arial"/>
          <w:sz w:val="20"/>
          <w:szCs w:val="20"/>
          <w:lang w:val="it-IT" w:eastAsia="zh-CN"/>
        </w:rPr>
        <w:t xml:space="preserve">Anna Laura De Carlo – </w:t>
      </w:r>
      <w:proofErr w:type="spellStart"/>
      <w:r>
        <w:rPr>
          <w:rFonts w:ascii="Arial" w:hAnsi="Arial" w:cs="Arial"/>
          <w:sz w:val="20"/>
          <w:szCs w:val="20"/>
          <w:lang w:val="it-IT" w:eastAsia="zh-CN"/>
        </w:rPr>
        <w:t>cell</w:t>
      </w:r>
      <w:proofErr w:type="spellEnd"/>
      <w:r>
        <w:rPr>
          <w:rFonts w:ascii="Arial" w:hAnsi="Arial" w:cs="Arial"/>
          <w:sz w:val="20"/>
          <w:szCs w:val="20"/>
          <w:lang w:val="it-IT" w:eastAsia="zh-CN"/>
        </w:rPr>
        <w:t xml:space="preserve">. 348 792 7195 – </w:t>
      </w:r>
      <w:hyperlink r:id="rId14" w:history="1">
        <w:r w:rsidRPr="004D2DA3">
          <w:rPr>
            <w:rStyle w:val="Collegamentoipertestuale"/>
            <w:rFonts w:ascii="Arial" w:hAnsi="Arial" w:cs="Arial"/>
            <w:sz w:val="20"/>
            <w:szCs w:val="20"/>
            <w:lang w:val="it-IT" w:eastAsia="zh-CN"/>
          </w:rPr>
          <w:t>decarlo@secrp.com</w:t>
        </w:r>
      </w:hyperlink>
      <w:r>
        <w:rPr>
          <w:rFonts w:ascii="Arial" w:hAnsi="Arial" w:cs="Arial"/>
          <w:sz w:val="20"/>
          <w:szCs w:val="20"/>
          <w:lang w:val="it-IT" w:eastAsia="zh-CN"/>
        </w:rPr>
        <w:t xml:space="preserve"> </w:t>
      </w:r>
    </w:p>
    <w:p w14:paraId="1C38099A" w14:textId="77777777" w:rsidR="008A6153" w:rsidRDefault="008A6153" w:rsidP="008A6153">
      <w:pPr>
        <w:tabs>
          <w:tab w:val="left" w:pos="425"/>
        </w:tabs>
        <w:ind w:right="243"/>
        <w:jc w:val="both"/>
        <w:rPr>
          <w:rFonts w:ascii="Arial" w:hAnsi="Arial" w:cs="Arial"/>
          <w:sz w:val="20"/>
          <w:szCs w:val="20"/>
          <w:lang w:val="it-IT" w:eastAsia="zh-CN"/>
        </w:rPr>
      </w:pPr>
      <w:r>
        <w:rPr>
          <w:rFonts w:ascii="Arial" w:hAnsi="Arial" w:cs="Arial"/>
          <w:sz w:val="20"/>
          <w:szCs w:val="20"/>
          <w:lang w:val="it-IT" w:eastAsia="zh-CN"/>
        </w:rPr>
        <w:t xml:space="preserve"> </w:t>
      </w:r>
    </w:p>
    <w:p w14:paraId="7863036F" w14:textId="19FE4735" w:rsidR="00C74725" w:rsidRPr="001A163E" w:rsidRDefault="00C74725" w:rsidP="00D4291A">
      <w:pPr>
        <w:tabs>
          <w:tab w:val="left" w:pos="425"/>
        </w:tabs>
        <w:ind w:right="243"/>
        <w:jc w:val="both"/>
        <w:rPr>
          <w:rFonts w:ascii="Arial" w:hAnsi="Arial" w:cs="Arial"/>
          <w:lang w:val="it-IT" w:eastAsia="zh-CN"/>
        </w:rPr>
      </w:pPr>
      <w:r w:rsidRPr="001A163E">
        <w:rPr>
          <w:rFonts w:ascii="Arial" w:hAnsi="Arial" w:cs="Arial"/>
          <w:lang w:val="it-IT" w:eastAsia="zh-CN"/>
        </w:rPr>
        <w:t xml:space="preserve"> </w:t>
      </w:r>
    </w:p>
    <w:p w14:paraId="0BB5A472" w14:textId="77777777" w:rsidR="00DA465D" w:rsidRPr="001A163E" w:rsidRDefault="00DA465D" w:rsidP="00D4291A">
      <w:pPr>
        <w:tabs>
          <w:tab w:val="left" w:pos="425"/>
        </w:tabs>
        <w:ind w:right="243"/>
        <w:jc w:val="both"/>
        <w:rPr>
          <w:rFonts w:ascii="Arial" w:hAnsi="Arial" w:cs="Arial"/>
          <w:lang w:val="it-IT" w:eastAsia="zh-CN"/>
        </w:rPr>
      </w:pPr>
    </w:p>
    <w:sectPr w:rsidR="00DA465D" w:rsidRPr="001A163E" w:rsidSect="00D86583">
      <w:headerReference w:type="default" r:id="rId15"/>
      <w:headerReference w:type="first" r:id="rId16"/>
      <w:pgSz w:w="11900" w:h="16840"/>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3778" w14:textId="77777777" w:rsidR="00FC5E2E" w:rsidRDefault="00FC5E2E" w:rsidP="006E1E7B">
      <w:r>
        <w:separator/>
      </w:r>
    </w:p>
  </w:endnote>
  <w:endnote w:type="continuationSeparator" w:id="0">
    <w:p w14:paraId="032032BA" w14:textId="77777777" w:rsidR="00FC5E2E" w:rsidRDefault="00FC5E2E" w:rsidP="006E1E7B">
      <w:r>
        <w:continuationSeparator/>
      </w:r>
    </w:p>
  </w:endnote>
  <w:endnote w:type="continuationNotice" w:id="1">
    <w:p w14:paraId="062B42E6" w14:textId="77777777" w:rsidR="00FC5E2E" w:rsidRDefault="00FC5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venir Next">
    <w:charset w:val="00"/>
    <w:family w:val="swiss"/>
    <w:pitch w:val="variable"/>
    <w:sig w:usb0="8000002F" w:usb1="50002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7FDD" w14:textId="77777777" w:rsidR="00FC5E2E" w:rsidRDefault="00FC5E2E" w:rsidP="006E1E7B">
      <w:r>
        <w:separator/>
      </w:r>
    </w:p>
  </w:footnote>
  <w:footnote w:type="continuationSeparator" w:id="0">
    <w:p w14:paraId="31BF8D76" w14:textId="77777777" w:rsidR="00FC5E2E" w:rsidRDefault="00FC5E2E" w:rsidP="006E1E7B">
      <w:r>
        <w:continuationSeparator/>
      </w:r>
    </w:p>
  </w:footnote>
  <w:footnote w:type="continuationNotice" w:id="1">
    <w:p w14:paraId="2AABF167" w14:textId="77777777" w:rsidR="00FC5E2E" w:rsidRDefault="00FC5E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98FBA" w14:textId="5CD04357" w:rsidR="001D5EE8" w:rsidRDefault="001D5EE8" w:rsidP="006E1E7B">
    <w:pPr>
      <w:pStyle w:val="Intestazione"/>
    </w:pPr>
  </w:p>
  <w:p w14:paraId="717BA6DD" w14:textId="77777777" w:rsidR="001D5EE8" w:rsidRDefault="001D5EE8" w:rsidP="006E1E7B">
    <w:pPr>
      <w:pStyle w:val="Intestazione"/>
    </w:pPr>
  </w:p>
  <w:p w14:paraId="2FBD5363" w14:textId="77777777" w:rsidR="005C0F07" w:rsidRPr="006E1E7B" w:rsidRDefault="005C0F07" w:rsidP="006E1E7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2A6" w14:textId="55ED7233" w:rsidR="001D5EE8" w:rsidRDefault="0034782E">
    <w:pPr>
      <w:pStyle w:val="Intestazione"/>
    </w:pPr>
    <w:r>
      <w:rPr>
        <w:noProof/>
        <w:lang w:eastAsia="it-IT"/>
      </w:rPr>
      <w:drawing>
        <wp:anchor distT="0" distB="0" distL="114300" distR="114300" simplePos="0" relativeHeight="251658240" behindDoc="1" locked="0" layoutInCell="1" allowOverlap="1" wp14:anchorId="3CC1C658" wp14:editId="5FEBBC9C">
          <wp:simplePos x="0" y="0"/>
          <wp:positionH relativeFrom="margin">
            <wp:posOffset>59276</wp:posOffset>
          </wp:positionH>
          <wp:positionV relativeFrom="paragraph">
            <wp:posOffset>-190997</wp:posOffset>
          </wp:positionV>
          <wp:extent cx="1744345" cy="518795"/>
          <wp:effectExtent l="0" t="0" r="0" b="0"/>
          <wp:wrapTight wrapText="bothSides">
            <wp:wrapPolygon edited="0">
              <wp:start x="472" y="1586"/>
              <wp:lineTo x="472" y="19564"/>
              <wp:lineTo x="20916" y="19564"/>
              <wp:lineTo x="21230" y="14805"/>
              <wp:lineTo x="20444" y="13748"/>
              <wp:lineTo x="16041" y="9518"/>
              <wp:lineTo x="14783" y="7403"/>
              <wp:lineTo x="10694" y="1586"/>
              <wp:lineTo x="472" y="1586"/>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_HT logo_rgb_colore.png"/>
                  <pic:cNvPicPr/>
                </pic:nvPicPr>
                <pic:blipFill>
                  <a:blip r:embed="rId1"/>
                  <a:stretch>
                    <a:fillRect/>
                  </a:stretch>
                </pic:blipFill>
                <pic:spPr>
                  <a:xfrm>
                    <a:off x="0" y="0"/>
                    <a:ext cx="1744345" cy="518795"/>
                  </a:xfrm>
                  <a:prstGeom prst="rect">
                    <a:avLst/>
                  </a:prstGeom>
                </pic:spPr>
              </pic:pic>
            </a:graphicData>
          </a:graphic>
          <wp14:sizeRelH relativeFrom="margin">
            <wp14:pctWidth>0</wp14:pctWidth>
          </wp14:sizeRelH>
          <wp14:sizeRelV relativeFrom="margin">
            <wp14:pctHeight>0</wp14:pctHeight>
          </wp14:sizeRelV>
        </wp:anchor>
      </w:drawing>
    </w:r>
  </w:p>
  <w:p w14:paraId="37CC0E1E" w14:textId="3EA82726" w:rsidR="001D5EE8" w:rsidRDefault="001D5EE8">
    <w:pPr>
      <w:pStyle w:val="Intestazione"/>
    </w:pPr>
  </w:p>
  <w:p w14:paraId="2A465723" w14:textId="77777777" w:rsidR="00877189" w:rsidRDefault="0087718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85B"/>
    <w:multiLevelType w:val="hybridMultilevel"/>
    <w:tmpl w:val="DFAA2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DE0D0E"/>
    <w:multiLevelType w:val="hybridMultilevel"/>
    <w:tmpl w:val="2F5A17E2"/>
    <w:lvl w:ilvl="0" w:tplc="CEE259D8">
      <w:start w:val="13"/>
      <w:numFmt w:val="bullet"/>
      <w:lvlText w:val="-"/>
      <w:lvlJc w:val="left"/>
      <w:pPr>
        <w:ind w:left="720" w:hanging="360"/>
      </w:pPr>
      <w:rPr>
        <w:rFonts w:ascii="Arial" w:eastAsiaTheme="minorHAnsi" w:hAnsi="Arial" w:cs="Aria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12006D"/>
    <w:multiLevelType w:val="hybridMultilevel"/>
    <w:tmpl w:val="4828734C"/>
    <w:lvl w:ilvl="0" w:tplc="04100001">
      <w:start w:val="1"/>
      <w:numFmt w:val="bullet"/>
      <w:lvlText w:val=""/>
      <w:lvlJc w:val="left"/>
      <w:pPr>
        <w:ind w:left="1106" w:hanging="360"/>
      </w:pPr>
      <w:rPr>
        <w:rFonts w:ascii="Symbol" w:hAnsi="Symbol" w:hint="default"/>
      </w:rPr>
    </w:lvl>
    <w:lvl w:ilvl="1" w:tplc="04100003" w:tentative="1">
      <w:start w:val="1"/>
      <w:numFmt w:val="bullet"/>
      <w:lvlText w:val="o"/>
      <w:lvlJc w:val="left"/>
      <w:pPr>
        <w:ind w:left="1826" w:hanging="360"/>
      </w:pPr>
      <w:rPr>
        <w:rFonts w:ascii="Courier New" w:hAnsi="Courier New" w:cs="Courier New" w:hint="default"/>
      </w:rPr>
    </w:lvl>
    <w:lvl w:ilvl="2" w:tplc="04100005" w:tentative="1">
      <w:start w:val="1"/>
      <w:numFmt w:val="bullet"/>
      <w:lvlText w:val=""/>
      <w:lvlJc w:val="left"/>
      <w:pPr>
        <w:ind w:left="2546" w:hanging="360"/>
      </w:pPr>
      <w:rPr>
        <w:rFonts w:ascii="Wingdings" w:hAnsi="Wingdings" w:hint="default"/>
      </w:rPr>
    </w:lvl>
    <w:lvl w:ilvl="3" w:tplc="04100001" w:tentative="1">
      <w:start w:val="1"/>
      <w:numFmt w:val="bullet"/>
      <w:lvlText w:val=""/>
      <w:lvlJc w:val="left"/>
      <w:pPr>
        <w:ind w:left="3266" w:hanging="360"/>
      </w:pPr>
      <w:rPr>
        <w:rFonts w:ascii="Symbol" w:hAnsi="Symbol" w:hint="default"/>
      </w:rPr>
    </w:lvl>
    <w:lvl w:ilvl="4" w:tplc="04100003" w:tentative="1">
      <w:start w:val="1"/>
      <w:numFmt w:val="bullet"/>
      <w:lvlText w:val="o"/>
      <w:lvlJc w:val="left"/>
      <w:pPr>
        <w:ind w:left="3986" w:hanging="360"/>
      </w:pPr>
      <w:rPr>
        <w:rFonts w:ascii="Courier New" w:hAnsi="Courier New" w:cs="Courier New" w:hint="default"/>
      </w:rPr>
    </w:lvl>
    <w:lvl w:ilvl="5" w:tplc="04100005" w:tentative="1">
      <w:start w:val="1"/>
      <w:numFmt w:val="bullet"/>
      <w:lvlText w:val=""/>
      <w:lvlJc w:val="left"/>
      <w:pPr>
        <w:ind w:left="4706" w:hanging="360"/>
      </w:pPr>
      <w:rPr>
        <w:rFonts w:ascii="Wingdings" w:hAnsi="Wingdings" w:hint="default"/>
      </w:rPr>
    </w:lvl>
    <w:lvl w:ilvl="6" w:tplc="04100001" w:tentative="1">
      <w:start w:val="1"/>
      <w:numFmt w:val="bullet"/>
      <w:lvlText w:val=""/>
      <w:lvlJc w:val="left"/>
      <w:pPr>
        <w:ind w:left="5426" w:hanging="360"/>
      </w:pPr>
      <w:rPr>
        <w:rFonts w:ascii="Symbol" w:hAnsi="Symbol" w:hint="default"/>
      </w:rPr>
    </w:lvl>
    <w:lvl w:ilvl="7" w:tplc="04100003" w:tentative="1">
      <w:start w:val="1"/>
      <w:numFmt w:val="bullet"/>
      <w:lvlText w:val="o"/>
      <w:lvlJc w:val="left"/>
      <w:pPr>
        <w:ind w:left="6146" w:hanging="360"/>
      </w:pPr>
      <w:rPr>
        <w:rFonts w:ascii="Courier New" w:hAnsi="Courier New" w:cs="Courier New" w:hint="default"/>
      </w:rPr>
    </w:lvl>
    <w:lvl w:ilvl="8" w:tplc="04100005" w:tentative="1">
      <w:start w:val="1"/>
      <w:numFmt w:val="bullet"/>
      <w:lvlText w:val=""/>
      <w:lvlJc w:val="left"/>
      <w:pPr>
        <w:ind w:left="6866" w:hanging="360"/>
      </w:pPr>
      <w:rPr>
        <w:rFonts w:ascii="Wingdings" w:hAnsi="Wingdings" w:hint="default"/>
      </w:rPr>
    </w:lvl>
  </w:abstractNum>
  <w:abstractNum w:abstractNumId="3" w15:restartNumberingAfterBreak="0">
    <w:nsid w:val="19191307"/>
    <w:multiLevelType w:val="hybridMultilevel"/>
    <w:tmpl w:val="2B26DD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6013C0"/>
    <w:multiLevelType w:val="hybridMultilevel"/>
    <w:tmpl w:val="D8E42494"/>
    <w:lvl w:ilvl="0" w:tplc="125C9176">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5156FD"/>
    <w:multiLevelType w:val="hybridMultilevel"/>
    <w:tmpl w:val="1F601A7C"/>
    <w:lvl w:ilvl="0" w:tplc="36E69A40">
      <w:start w:val="1"/>
      <w:numFmt w:val="decimal"/>
      <w:lvlText w:val="(%1)"/>
      <w:lvlJc w:val="left"/>
      <w:pPr>
        <w:ind w:left="1709" w:hanging="100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 w15:restartNumberingAfterBreak="0">
    <w:nsid w:val="201E5690"/>
    <w:multiLevelType w:val="hybridMultilevel"/>
    <w:tmpl w:val="33BE75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061548"/>
    <w:multiLevelType w:val="hybridMultilevel"/>
    <w:tmpl w:val="429016D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2B797D34"/>
    <w:multiLevelType w:val="hybridMultilevel"/>
    <w:tmpl w:val="B3A2F2F4"/>
    <w:lvl w:ilvl="0" w:tplc="34F89556">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4F1B20"/>
    <w:multiLevelType w:val="hybridMultilevel"/>
    <w:tmpl w:val="C366ADF2"/>
    <w:lvl w:ilvl="0" w:tplc="057EF3BA">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9246CD"/>
    <w:multiLevelType w:val="hybridMultilevel"/>
    <w:tmpl w:val="ED348C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FB5A33"/>
    <w:multiLevelType w:val="hybridMultilevel"/>
    <w:tmpl w:val="13004D9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C04E28DA">
      <w:start w:val="2"/>
      <w:numFmt w:val="bullet"/>
      <w:lvlText w:val="-"/>
      <w:lvlJc w:val="left"/>
      <w:pPr>
        <w:ind w:left="2340" w:hanging="360"/>
      </w:pPr>
      <w:rPr>
        <w:rFonts w:ascii="Arial" w:eastAsiaTheme="minorHAnsi"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5BD565D"/>
    <w:multiLevelType w:val="hybridMultilevel"/>
    <w:tmpl w:val="FDDEF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B60F01"/>
    <w:multiLevelType w:val="multilevel"/>
    <w:tmpl w:val="CFF6C3D0"/>
    <w:lvl w:ilvl="0">
      <w:start w:val="1"/>
      <w:numFmt w:val="decimal"/>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4" w15:restartNumberingAfterBreak="0">
    <w:nsid w:val="3C0001BC"/>
    <w:multiLevelType w:val="hybridMultilevel"/>
    <w:tmpl w:val="923439E4"/>
    <w:lvl w:ilvl="0" w:tplc="C35423EC">
      <w:start w:val="2"/>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5" w15:restartNumberingAfterBreak="0">
    <w:nsid w:val="3F462492"/>
    <w:multiLevelType w:val="hybridMultilevel"/>
    <w:tmpl w:val="8214A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FBB230C"/>
    <w:multiLevelType w:val="hybridMultilevel"/>
    <w:tmpl w:val="961E7EE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6091C88"/>
    <w:multiLevelType w:val="hybridMultilevel"/>
    <w:tmpl w:val="80C0A2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A69697E"/>
    <w:multiLevelType w:val="hybridMultilevel"/>
    <w:tmpl w:val="BCD02E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B0A795B"/>
    <w:multiLevelType w:val="hybridMultilevel"/>
    <w:tmpl w:val="DF740F8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15:restartNumberingAfterBreak="0">
    <w:nsid w:val="4C17455D"/>
    <w:multiLevelType w:val="hybridMultilevel"/>
    <w:tmpl w:val="E3664B52"/>
    <w:lvl w:ilvl="0" w:tplc="7F0C8C5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F0531E8"/>
    <w:multiLevelType w:val="hybridMultilevel"/>
    <w:tmpl w:val="D18EAB6C"/>
    <w:lvl w:ilvl="0" w:tplc="125C9176">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15:restartNumberingAfterBreak="0">
    <w:nsid w:val="54AD2F02"/>
    <w:multiLevelType w:val="hybridMultilevel"/>
    <w:tmpl w:val="500E8530"/>
    <w:lvl w:ilvl="0" w:tplc="91887CE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5877478"/>
    <w:multiLevelType w:val="hybridMultilevel"/>
    <w:tmpl w:val="E59C277E"/>
    <w:lvl w:ilvl="0" w:tplc="0410000F">
      <w:start w:val="1"/>
      <w:numFmt w:val="decimal"/>
      <w:lvlText w:val="%1."/>
      <w:lvlJc w:val="left"/>
      <w:pPr>
        <w:ind w:left="1800" w:hanging="360"/>
      </w:pPr>
      <w:rPr>
        <w:rFont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4" w15:restartNumberingAfterBreak="0">
    <w:nsid w:val="559163D0"/>
    <w:multiLevelType w:val="hybridMultilevel"/>
    <w:tmpl w:val="021090B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5" w15:restartNumberingAfterBreak="0">
    <w:nsid w:val="55C11A58"/>
    <w:multiLevelType w:val="hybridMultilevel"/>
    <w:tmpl w:val="CFF6C3D0"/>
    <w:lvl w:ilvl="0" w:tplc="0410000F">
      <w:start w:val="1"/>
      <w:numFmt w:val="decimal"/>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5D8E649F"/>
    <w:multiLevelType w:val="hybridMultilevel"/>
    <w:tmpl w:val="FFB66F8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637C5268"/>
    <w:multiLevelType w:val="hybridMultilevel"/>
    <w:tmpl w:val="0B38D268"/>
    <w:lvl w:ilvl="0" w:tplc="EC2847C6">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2E738B"/>
    <w:multiLevelType w:val="hybridMultilevel"/>
    <w:tmpl w:val="E78C7E8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9" w15:restartNumberingAfterBreak="0">
    <w:nsid w:val="65B21D70"/>
    <w:multiLevelType w:val="hybridMultilevel"/>
    <w:tmpl w:val="19E0F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4BE7EE1"/>
    <w:multiLevelType w:val="hybridMultilevel"/>
    <w:tmpl w:val="521EB094"/>
    <w:lvl w:ilvl="0" w:tplc="125C9176">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75185C85"/>
    <w:multiLevelType w:val="hybridMultilevel"/>
    <w:tmpl w:val="4F863D4A"/>
    <w:lvl w:ilvl="0" w:tplc="A3A44E46">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7"/>
  </w:num>
  <w:num w:numId="4">
    <w:abstractNumId w:val="14"/>
  </w:num>
  <w:num w:numId="5">
    <w:abstractNumId w:val="26"/>
  </w:num>
  <w:num w:numId="6">
    <w:abstractNumId w:val="25"/>
  </w:num>
  <w:num w:numId="7">
    <w:abstractNumId w:val="13"/>
  </w:num>
  <w:num w:numId="8">
    <w:abstractNumId w:val="23"/>
  </w:num>
  <w:num w:numId="9">
    <w:abstractNumId w:val="20"/>
  </w:num>
  <w:num w:numId="10">
    <w:abstractNumId w:val="12"/>
  </w:num>
  <w:num w:numId="11">
    <w:abstractNumId w:val="29"/>
  </w:num>
  <w:num w:numId="12">
    <w:abstractNumId w:val="0"/>
  </w:num>
  <w:num w:numId="13">
    <w:abstractNumId w:val="2"/>
  </w:num>
  <w:num w:numId="14">
    <w:abstractNumId w:val="19"/>
  </w:num>
  <w:num w:numId="15">
    <w:abstractNumId w:val="28"/>
  </w:num>
  <w:num w:numId="16">
    <w:abstractNumId w:val="17"/>
  </w:num>
  <w:num w:numId="17">
    <w:abstractNumId w:val="21"/>
  </w:num>
  <w:num w:numId="18">
    <w:abstractNumId w:val="4"/>
  </w:num>
  <w:num w:numId="19">
    <w:abstractNumId w:val="30"/>
  </w:num>
  <w:num w:numId="20">
    <w:abstractNumId w:val="3"/>
  </w:num>
  <w:num w:numId="21">
    <w:abstractNumId w:val="15"/>
  </w:num>
  <w:num w:numId="22">
    <w:abstractNumId w:val="18"/>
  </w:num>
  <w:num w:numId="23">
    <w:abstractNumId w:val="9"/>
  </w:num>
  <w:num w:numId="24">
    <w:abstractNumId w:val="6"/>
  </w:num>
  <w:num w:numId="25">
    <w:abstractNumId w:val="1"/>
  </w:num>
  <w:num w:numId="26">
    <w:abstractNumId w:val="10"/>
  </w:num>
  <w:num w:numId="27">
    <w:abstractNumId w:val="24"/>
  </w:num>
  <w:num w:numId="28">
    <w:abstractNumId w:val="5"/>
  </w:num>
  <w:num w:numId="29">
    <w:abstractNumId w:val="22"/>
  </w:num>
  <w:num w:numId="30">
    <w:abstractNumId w:val="31"/>
  </w:num>
  <w:num w:numId="31">
    <w:abstractNumId w:val="8"/>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activeWritingStyle w:appName="MSWord" w:lang="en-US" w:vendorID="64" w:dllVersion="4096" w:nlCheck="1" w:checkStyle="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01"/>
    <w:rsid w:val="00000805"/>
    <w:rsid w:val="00001432"/>
    <w:rsid w:val="00001434"/>
    <w:rsid w:val="000054C6"/>
    <w:rsid w:val="00005E21"/>
    <w:rsid w:val="00007D6E"/>
    <w:rsid w:val="0001065D"/>
    <w:rsid w:val="000122D0"/>
    <w:rsid w:val="00013BAE"/>
    <w:rsid w:val="00013E2F"/>
    <w:rsid w:val="00014967"/>
    <w:rsid w:val="00014C50"/>
    <w:rsid w:val="00014CF5"/>
    <w:rsid w:val="0001596C"/>
    <w:rsid w:val="00015FD4"/>
    <w:rsid w:val="000163FF"/>
    <w:rsid w:val="00016E63"/>
    <w:rsid w:val="00020D9E"/>
    <w:rsid w:val="00023823"/>
    <w:rsid w:val="00023D65"/>
    <w:rsid w:val="00023D75"/>
    <w:rsid w:val="00023D92"/>
    <w:rsid w:val="00024735"/>
    <w:rsid w:val="0002609E"/>
    <w:rsid w:val="00026A62"/>
    <w:rsid w:val="000273CF"/>
    <w:rsid w:val="00030927"/>
    <w:rsid w:val="0003114A"/>
    <w:rsid w:val="000311A2"/>
    <w:rsid w:val="000312BA"/>
    <w:rsid w:val="000314FF"/>
    <w:rsid w:val="00033269"/>
    <w:rsid w:val="00033ABE"/>
    <w:rsid w:val="000347EC"/>
    <w:rsid w:val="0003493C"/>
    <w:rsid w:val="00034B9B"/>
    <w:rsid w:val="00035CD2"/>
    <w:rsid w:val="000370DF"/>
    <w:rsid w:val="000400BE"/>
    <w:rsid w:val="000400FB"/>
    <w:rsid w:val="00041D06"/>
    <w:rsid w:val="00043257"/>
    <w:rsid w:val="000439A5"/>
    <w:rsid w:val="00043EC5"/>
    <w:rsid w:val="00044466"/>
    <w:rsid w:val="000459AB"/>
    <w:rsid w:val="00046EAF"/>
    <w:rsid w:val="0004727E"/>
    <w:rsid w:val="00047A11"/>
    <w:rsid w:val="00050068"/>
    <w:rsid w:val="00050B5D"/>
    <w:rsid w:val="00050E1E"/>
    <w:rsid w:val="000525FC"/>
    <w:rsid w:val="00053599"/>
    <w:rsid w:val="00053D51"/>
    <w:rsid w:val="00053DA4"/>
    <w:rsid w:val="000548AC"/>
    <w:rsid w:val="00054C72"/>
    <w:rsid w:val="0005660D"/>
    <w:rsid w:val="00056698"/>
    <w:rsid w:val="0005676F"/>
    <w:rsid w:val="000609AC"/>
    <w:rsid w:val="000609BF"/>
    <w:rsid w:val="00061C9A"/>
    <w:rsid w:val="00061D21"/>
    <w:rsid w:val="00061D67"/>
    <w:rsid w:val="00062884"/>
    <w:rsid w:val="00062B45"/>
    <w:rsid w:val="00062DAB"/>
    <w:rsid w:val="00064EC6"/>
    <w:rsid w:val="000667F8"/>
    <w:rsid w:val="00066897"/>
    <w:rsid w:val="00067015"/>
    <w:rsid w:val="00067304"/>
    <w:rsid w:val="0006773D"/>
    <w:rsid w:val="00071F6B"/>
    <w:rsid w:val="00073E24"/>
    <w:rsid w:val="000757DB"/>
    <w:rsid w:val="00075D6B"/>
    <w:rsid w:val="00076C90"/>
    <w:rsid w:val="00076F5A"/>
    <w:rsid w:val="0007747A"/>
    <w:rsid w:val="00077C43"/>
    <w:rsid w:val="0008073D"/>
    <w:rsid w:val="00080917"/>
    <w:rsid w:val="00082000"/>
    <w:rsid w:val="0008267E"/>
    <w:rsid w:val="000837D8"/>
    <w:rsid w:val="00083E82"/>
    <w:rsid w:val="00084125"/>
    <w:rsid w:val="00085FD3"/>
    <w:rsid w:val="00086198"/>
    <w:rsid w:val="00086727"/>
    <w:rsid w:val="00086C95"/>
    <w:rsid w:val="000918C2"/>
    <w:rsid w:val="000927B3"/>
    <w:rsid w:val="0009339C"/>
    <w:rsid w:val="00093DA0"/>
    <w:rsid w:val="00093F38"/>
    <w:rsid w:val="00094199"/>
    <w:rsid w:val="000942A3"/>
    <w:rsid w:val="000942E1"/>
    <w:rsid w:val="000962AD"/>
    <w:rsid w:val="00097604"/>
    <w:rsid w:val="00097E2E"/>
    <w:rsid w:val="000A0A84"/>
    <w:rsid w:val="000A27D5"/>
    <w:rsid w:val="000A2DCE"/>
    <w:rsid w:val="000A3079"/>
    <w:rsid w:val="000A3439"/>
    <w:rsid w:val="000A39F1"/>
    <w:rsid w:val="000A4546"/>
    <w:rsid w:val="000A6074"/>
    <w:rsid w:val="000A7580"/>
    <w:rsid w:val="000B0950"/>
    <w:rsid w:val="000B0B2B"/>
    <w:rsid w:val="000B0FB6"/>
    <w:rsid w:val="000B1222"/>
    <w:rsid w:val="000B1E60"/>
    <w:rsid w:val="000B2770"/>
    <w:rsid w:val="000B60C8"/>
    <w:rsid w:val="000B7374"/>
    <w:rsid w:val="000C28BA"/>
    <w:rsid w:val="000C29F8"/>
    <w:rsid w:val="000C3711"/>
    <w:rsid w:val="000C552A"/>
    <w:rsid w:val="000C56EE"/>
    <w:rsid w:val="000C5B7B"/>
    <w:rsid w:val="000C6ABF"/>
    <w:rsid w:val="000C6E0D"/>
    <w:rsid w:val="000C6F94"/>
    <w:rsid w:val="000C762A"/>
    <w:rsid w:val="000C78F1"/>
    <w:rsid w:val="000D1B86"/>
    <w:rsid w:val="000D1C20"/>
    <w:rsid w:val="000D216C"/>
    <w:rsid w:val="000D330E"/>
    <w:rsid w:val="000D3F8C"/>
    <w:rsid w:val="000D4590"/>
    <w:rsid w:val="000D699B"/>
    <w:rsid w:val="000D7909"/>
    <w:rsid w:val="000D7C57"/>
    <w:rsid w:val="000E25B8"/>
    <w:rsid w:val="000E3521"/>
    <w:rsid w:val="000E38EC"/>
    <w:rsid w:val="000E3E62"/>
    <w:rsid w:val="000E55BF"/>
    <w:rsid w:val="000E7043"/>
    <w:rsid w:val="000E70BC"/>
    <w:rsid w:val="000E7647"/>
    <w:rsid w:val="000E7978"/>
    <w:rsid w:val="000F07A9"/>
    <w:rsid w:val="000F2334"/>
    <w:rsid w:val="000F2672"/>
    <w:rsid w:val="000F2FAB"/>
    <w:rsid w:val="000F3585"/>
    <w:rsid w:val="000F4696"/>
    <w:rsid w:val="000F62C4"/>
    <w:rsid w:val="000F6742"/>
    <w:rsid w:val="000F7A5C"/>
    <w:rsid w:val="000F7D22"/>
    <w:rsid w:val="00102094"/>
    <w:rsid w:val="00102373"/>
    <w:rsid w:val="001023C8"/>
    <w:rsid w:val="00104847"/>
    <w:rsid w:val="00105BD6"/>
    <w:rsid w:val="00105C31"/>
    <w:rsid w:val="001065F8"/>
    <w:rsid w:val="00106CF8"/>
    <w:rsid w:val="00106E43"/>
    <w:rsid w:val="001074D8"/>
    <w:rsid w:val="00110965"/>
    <w:rsid w:val="001111A0"/>
    <w:rsid w:val="00111B09"/>
    <w:rsid w:val="00111D49"/>
    <w:rsid w:val="001126CB"/>
    <w:rsid w:val="00112F73"/>
    <w:rsid w:val="001133CF"/>
    <w:rsid w:val="00113570"/>
    <w:rsid w:val="00117B80"/>
    <w:rsid w:val="00120FE6"/>
    <w:rsid w:val="001217E4"/>
    <w:rsid w:val="0012193F"/>
    <w:rsid w:val="00121C1D"/>
    <w:rsid w:val="00122404"/>
    <w:rsid w:val="00122477"/>
    <w:rsid w:val="00122E7B"/>
    <w:rsid w:val="00123FBD"/>
    <w:rsid w:val="0012469A"/>
    <w:rsid w:val="00124C3E"/>
    <w:rsid w:val="00125C73"/>
    <w:rsid w:val="00126665"/>
    <w:rsid w:val="00127267"/>
    <w:rsid w:val="0013113B"/>
    <w:rsid w:val="00133277"/>
    <w:rsid w:val="00133D94"/>
    <w:rsid w:val="00135309"/>
    <w:rsid w:val="0013558B"/>
    <w:rsid w:val="001356DE"/>
    <w:rsid w:val="00135F4F"/>
    <w:rsid w:val="0013612A"/>
    <w:rsid w:val="00137905"/>
    <w:rsid w:val="001406C2"/>
    <w:rsid w:val="00141579"/>
    <w:rsid w:val="00143F7A"/>
    <w:rsid w:val="00146610"/>
    <w:rsid w:val="00146B35"/>
    <w:rsid w:val="001473DE"/>
    <w:rsid w:val="0014787D"/>
    <w:rsid w:val="00150B3F"/>
    <w:rsid w:val="00152C9D"/>
    <w:rsid w:val="001530C6"/>
    <w:rsid w:val="00153787"/>
    <w:rsid w:val="001540E3"/>
    <w:rsid w:val="0015488E"/>
    <w:rsid w:val="0015614F"/>
    <w:rsid w:val="0016114C"/>
    <w:rsid w:val="001613B9"/>
    <w:rsid w:val="00162DA5"/>
    <w:rsid w:val="0016442C"/>
    <w:rsid w:val="001664F0"/>
    <w:rsid w:val="00166663"/>
    <w:rsid w:val="001672BB"/>
    <w:rsid w:val="00170F9C"/>
    <w:rsid w:val="0017171B"/>
    <w:rsid w:val="0017381E"/>
    <w:rsid w:val="001746AF"/>
    <w:rsid w:val="00174AC7"/>
    <w:rsid w:val="0017607E"/>
    <w:rsid w:val="00176651"/>
    <w:rsid w:val="00176CEF"/>
    <w:rsid w:val="00181C88"/>
    <w:rsid w:val="0018226E"/>
    <w:rsid w:val="0018276E"/>
    <w:rsid w:val="001843B3"/>
    <w:rsid w:val="001856DF"/>
    <w:rsid w:val="00185FD0"/>
    <w:rsid w:val="00187BFA"/>
    <w:rsid w:val="00190140"/>
    <w:rsid w:val="00191F2F"/>
    <w:rsid w:val="0019310A"/>
    <w:rsid w:val="00193F63"/>
    <w:rsid w:val="00194CE0"/>
    <w:rsid w:val="00196385"/>
    <w:rsid w:val="001965DA"/>
    <w:rsid w:val="00196DEC"/>
    <w:rsid w:val="001A0D6E"/>
    <w:rsid w:val="001A163E"/>
    <w:rsid w:val="001A1F6F"/>
    <w:rsid w:val="001A2777"/>
    <w:rsid w:val="001A2C78"/>
    <w:rsid w:val="001A40C3"/>
    <w:rsid w:val="001A58C0"/>
    <w:rsid w:val="001A5BED"/>
    <w:rsid w:val="001A7A11"/>
    <w:rsid w:val="001A7B14"/>
    <w:rsid w:val="001A7C78"/>
    <w:rsid w:val="001B0D4B"/>
    <w:rsid w:val="001B299C"/>
    <w:rsid w:val="001B45CA"/>
    <w:rsid w:val="001B4E2C"/>
    <w:rsid w:val="001B680A"/>
    <w:rsid w:val="001B77EC"/>
    <w:rsid w:val="001C0717"/>
    <w:rsid w:val="001C2B6B"/>
    <w:rsid w:val="001C2C6C"/>
    <w:rsid w:val="001C418F"/>
    <w:rsid w:val="001C50C3"/>
    <w:rsid w:val="001C550E"/>
    <w:rsid w:val="001C55D1"/>
    <w:rsid w:val="001C6199"/>
    <w:rsid w:val="001C6497"/>
    <w:rsid w:val="001C6DC3"/>
    <w:rsid w:val="001D05AD"/>
    <w:rsid w:val="001D08AE"/>
    <w:rsid w:val="001D1B4A"/>
    <w:rsid w:val="001D22FC"/>
    <w:rsid w:val="001D3199"/>
    <w:rsid w:val="001D51C9"/>
    <w:rsid w:val="001D584B"/>
    <w:rsid w:val="001D5EE8"/>
    <w:rsid w:val="001D717C"/>
    <w:rsid w:val="001D719A"/>
    <w:rsid w:val="001E0307"/>
    <w:rsid w:val="001E0D75"/>
    <w:rsid w:val="001E1213"/>
    <w:rsid w:val="001E1596"/>
    <w:rsid w:val="001E266C"/>
    <w:rsid w:val="001E2EDB"/>
    <w:rsid w:val="001E3D79"/>
    <w:rsid w:val="001E4DF0"/>
    <w:rsid w:val="001E4E54"/>
    <w:rsid w:val="001E5398"/>
    <w:rsid w:val="001E53D6"/>
    <w:rsid w:val="001E58B1"/>
    <w:rsid w:val="001E6B84"/>
    <w:rsid w:val="001E6C88"/>
    <w:rsid w:val="001F276A"/>
    <w:rsid w:val="001F2EA1"/>
    <w:rsid w:val="001F3544"/>
    <w:rsid w:val="001F5DBC"/>
    <w:rsid w:val="001F603C"/>
    <w:rsid w:val="001F64E6"/>
    <w:rsid w:val="001F667D"/>
    <w:rsid w:val="001F691C"/>
    <w:rsid w:val="001F74AB"/>
    <w:rsid w:val="002023CE"/>
    <w:rsid w:val="002027A9"/>
    <w:rsid w:val="002073F5"/>
    <w:rsid w:val="0021055D"/>
    <w:rsid w:val="00210943"/>
    <w:rsid w:val="00213516"/>
    <w:rsid w:val="0021424B"/>
    <w:rsid w:val="00215BEF"/>
    <w:rsid w:val="002178B6"/>
    <w:rsid w:val="00222B50"/>
    <w:rsid w:val="00222E90"/>
    <w:rsid w:val="00223625"/>
    <w:rsid w:val="00232452"/>
    <w:rsid w:val="002325F7"/>
    <w:rsid w:val="002344EA"/>
    <w:rsid w:val="002353E7"/>
    <w:rsid w:val="0023589E"/>
    <w:rsid w:val="00236B3A"/>
    <w:rsid w:val="00241E0C"/>
    <w:rsid w:val="00242BCE"/>
    <w:rsid w:val="00243185"/>
    <w:rsid w:val="00243E67"/>
    <w:rsid w:val="00244E11"/>
    <w:rsid w:val="002451C6"/>
    <w:rsid w:val="00245636"/>
    <w:rsid w:val="00246ECC"/>
    <w:rsid w:val="002476F9"/>
    <w:rsid w:val="00247BB0"/>
    <w:rsid w:val="00247FC9"/>
    <w:rsid w:val="002530A8"/>
    <w:rsid w:val="002530D1"/>
    <w:rsid w:val="00253A59"/>
    <w:rsid w:val="00253BAF"/>
    <w:rsid w:val="0025450A"/>
    <w:rsid w:val="002559F7"/>
    <w:rsid w:val="00256FEF"/>
    <w:rsid w:val="002608A2"/>
    <w:rsid w:val="0026246D"/>
    <w:rsid w:val="002700C5"/>
    <w:rsid w:val="002707AB"/>
    <w:rsid w:val="00271657"/>
    <w:rsid w:val="00272093"/>
    <w:rsid w:val="002733CC"/>
    <w:rsid w:val="00273706"/>
    <w:rsid w:val="00275949"/>
    <w:rsid w:val="00275B88"/>
    <w:rsid w:val="002766FF"/>
    <w:rsid w:val="00276EDA"/>
    <w:rsid w:val="00276FB1"/>
    <w:rsid w:val="00277365"/>
    <w:rsid w:val="00280187"/>
    <w:rsid w:val="002810D7"/>
    <w:rsid w:val="00281E98"/>
    <w:rsid w:val="0028360F"/>
    <w:rsid w:val="0028409B"/>
    <w:rsid w:val="00285272"/>
    <w:rsid w:val="00285296"/>
    <w:rsid w:val="00285F50"/>
    <w:rsid w:val="0028606F"/>
    <w:rsid w:val="00287968"/>
    <w:rsid w:val="00291241"/>
    <w:rsid w:val="00291A32"/>
    <w:rsid w:val="00292230"/>
    <w:rsid w:val="00292B6B"/>
    <w:rsid w:val="002953F2"/>
    <w:rsid w:val="00295725"/>
    <w:rsid w:val="00295F32"/>
    <w:rsid w:val="002966C5"/>
    <w:rsid w:val="002968AD"/>
    <w:rsid w:val="002A1323"/>
    <w:rsid w:val="002A1717"/>
    <w:rsid w:val="002A1B27"/>
    <w:rsid w:val="002A1D19"/>
    <w:rsid w:val="002A2299"/>
    <w:rsid w:val="002A3CBE"/>
    <w:rsid w:val="002A6156"/>
    <w:rsid w:val="002A6553"/>
    <w:rsid w:val="002A6868"/>
    <w:rsid w:val="002A71AD"/>
    <w:rsid w:val="002A74CE"/>
    <w:rsid w:val="002A7CA1"/>
    <w:rsid w:val="002B2667"/>
    <w:rsid w:val="002B3ECF"/>
    <w:rsid w:val="002B47D2"/>
    <w:rsid w:val="002B4DC7"/>
    <w:rsid w:val="002B5B41"/>
    <w:rsid w:val="002B5D11"/>
    <w:rsid w:val="002B6153"/>
    <w:rsid w:val="002B6FC8"/>
    <w:rsid w:val="002B7405"/>
    <w:rsid w:val="002B74D3"/>
    <w:rsid w:val="002C0384"/>
    <w:rsid w:val="002C1885"/>
    <w:rsid w:val="002C1C89"/>
    <w:rsid w:val="002C36B6"/>
    <w:rsid w:val="002C3CB0"/>
    <w:rsid w:val="002C3FFB"/>
    <w:rsid w:val="002C4718"/>
    <w:rsid w:val="002C48F9"/>
    <w:rsid w:val="002C50FA"/>
    <w:rsid w:val="002C5137"/>
    <w:rsid w:val="002C6322"/>
    <w:rsid w:val="002C6394"/>
    <w:rsid w:val="002C6396"/>
    <w:rsid w:val="002C63AA"/>
    <w:rsid w:val="002C6D04"/>
    <w:rsid w:val="002C71E0"/>
    <w:rsid w:val="002D102C"/>
    <w:rsid w:val="002D17D1"/>
    <w:rsid w:val="002D26F7"/>
    <w:rsid w:val="002D2A98"/>
    <w:rsid w:val="002D2FDC"/>
    <w:rsid w:val="002D3E46"/>
    <w:rsid w:val="002D4625"/>
    <w:rsid w:val="002D48B0"/>
    <w:rsid w:val="002D499E"/>
    <w:rsid w:val="002D5A5B"/>
    <w:rsid w:val="002D5EEA"/>
    <w:rsid w:val="002D616F"/>
    <w:rsid w:val="002D6C64"/>
    <w:rsid w:val="002D77D4"/>
    <w:rsid w:val="002D7FC5"/>
    <w:rsid w:val="002E052F"/>
    <w:rsid w:val="002E11DD"/>
    <w:rsid w:val="002E2D52"/>
    <w:rsid w:val="002E3486"/>
    <w:rsid w:val="002E4D8B"/>
    <w:rsid w:val="002E4E56"/>
    <w:rsid w:val="002E54E1"/>
    <w:rsid w:val="002E5C77"/>
    <w:rsid w:val="002E6A62"/>
    <w:rsid w:val="002E6B97"/>
    <w:rsid w:val="002E736D"/>
    <w:rsid w:val="002F091B"/>
    <w:rsid w:val="002F2B9D"/>
    <w:rsid w:val="002F30B6"/>
    <w:rsid w:val="002F419B"/>
    <w:rsid w:val="002F4592"/>
    <w:rsid w:val="002F4930"/>
    <w:rsid w:val="002F523D"/>
    <w:rsid w:val="002F5ECA"/>
    <w:rsid w:val="002F65CC"/>
    <w:rsid w:val="002F7316"/>
    <w:rsid w:val="003002ED"/>
    <w:rsid w:val="003011D4"/>
    <w:rsid w:val="003024A5"/>
    <w:rsid w:val="00303E63"/>
    <w:rsid w:val="00304402"/>
    <w:rsid w:val="0030468B"/>
    <w:rsid w:val="00304A2C"/>
    <w:rsid w:val="0030534A"/>
    <w:rsid w:val="003054EE"/>
    <w:rsid w:val="00305B75"/>
    <w:rsid w:val="00306729"/>
    <w:rsid w:val="003067EC"/>
    <w:rsid w:val="0030739C"/>
    <w:rsid w:val="00307785"/>
    <w:rsid w:val="00307DC6"/>
    <w:rsid w:val="00310419"/>
    <w:rsid w:val="00311894"/>
    <w:rsid w:val="00311E68"/>
    <w:rsid w:val="00312361"/>
    <w:rsid w:val="003148D8"/>
    <w:rsid w:val="0031586A"/>
    <w:rsid w:val="003164E8"/>
    <w:rsid w:val="00316E60"/>
    <w:rsid w:val="003170FA"/>
    <w:rsid w:val="00317C3B"/>
    <w:rsid w:val="00320452"/>
    <w:rsid w:val="003210AF"/>
    <w:rsid w:val="00321152"/>
    <w:rsid w:val="003214EC"/>
    <w:rsid w:val="00321DEB"/>
    <w:rsid w:val="00322179"/>
    <w:rsid w:val="00322525"/>
    <w:rsid w:val="00322B28"/>
    <w:rsid w:val="00323768"/>
    <w:rsid w:val="00324065"/>
    <w:rsid w:val="00325EC6"/>
    <w:rsid w:val="00326EE7"/>
    <w:rsid w:val="003300FA"/>
    <w:rsid w:val="00331741"/>
    <w:rsid w:val="0033199E"/>
    <w:rsid w:val="00332EED"/>
    <w:rsid w:val="003334FC"/>
    <w:rsid w:val="003338F2"/>
    <w:rsid w:val="003340D7"/>
    <w:rsid w:val="00334EE8"/>
    <w:rsid w:val="00336B53"/>
    <w:rsid w:val="003370D6"/>
    <w:rsid w:val="0033790C"/>
    <w:rsid w:val="0034054F"/>
    <w:rsid w:val="00341494"/>
    <w:rsid w:val="0034179D"/>
    <w:rsid w:val="00341A7E"/>
    <w:rsid w:val="003423FA"/>
    <w:rsid w:val="00345B8A"/>
    <w:rsid w:val="00345C4E"/>
    <w:rsid w:val="00346B6E"/>
    <w:rsid w:val="00347024"/>
    <w:rsid w:val="00347682"/>
    <w:rsid w:val="0034782E"/>
    <w:rsid w:val="0035383B"/>
    <w:rsid w:val="00353AEA"/>
    <w:rsid w:val="00354ED2"/>
    <w:rsid w:val="0035677A"/>
    <w:rsid w:val="003575EE"/>
    <w:rsid w:val="003578D0"/>
    <w:rsid w:val="0036159B"/>
    <w:rsid w:val="003640F6"/>
    <w:rsid w:val="003643F2"/>
    <w:rsid w:val="00366C28"/>
    <w:rsid w:val="00366D01"/>
    <w:rsid w:val="00367556"/>
    <w:rsid w:val="00367907"/>
    <w:rsid w:val="003703F2"/>
    <w:rsid w:val="0037109D"/>
    <w:rsid w:val="0037118C"/>
    <w:rsid w:val="00372694"/>
    <w:rsid w:val="00372BB2"/>
    <w:rsid w:val="00372E8E"/>
    <w:rsid w:val="003740AA"/>
    <w:rsid w:val="003746A4"/>
    <w:rsid w:val="00374EB6"/>
    <w:rsid w:val="00374F50"/>
    <w:rsid w:val="003771DC"/>
    <w:rsid w:val="00380C25"/>
    <w:rsid w:val="003814E8"/>
    <w:rsid w:val="003819CA"/>
    <w:rsid w:val="00383CCF"/>
    <w:rsid w:val="00386343"/>
    <w:rsid w:val="00392636"/>
    <w:rsid w:val="00394475"/>
    <w:rsid w:val="00394AB2"/>
    <w:rsid w:val="00395D1C"/>
    <w:rsid w:val="0039706A"/>
    <w:rsid w:val="003A12EA"/>
    <w:rsid w:val="003A18C0"/>
    <w:rsid w:val="003A1AC2"/>
    <w:rsid w:val="003A1E35"/>
    <w:rsid w:val="003A266B"/>
    <w:rsid w:val="003A2A11"/>
    <w:rsid w:val="003A3323"/>
    <w:rsid w:val="003A51EA"/>
    <w:rsid w:val="003A53F6"/>
    <w:rsid w:val="003A5585"/>
    <w:rsid w:val="003A6164"/>
    <w:rsid w:val="003A6D4F"/>
    <w:rsid w:val="003B0A57"/>
    <w:rsid w:val="003B25BD"/>
    <w:rsid w:val="003B30DE"/>
    <w:rsid w:val="003B4308"/>
    <w:rsid w:val="003B4D0F"/>
    <w:rsid w:val="003B54BC"/>
    <w:rsid w:val="003B55E2"/>
    <w:rsid w:val="003B607E"/>
    <w:rsid w:val="003B63CF"/>
    <w:rsid w:val="003B75A0"/>
    <w:rsid w:val="003B769E"/>
    <w:rsid w:val="003C0B3D"/>
    <w:rsid w:val="003C1A35"/>
    <w:rsid w:val="003C3073"/>
    <w:rsid w:val="003C3721"/>
    <w:rsid w:val="003C43EA"/>
    <w:rsid w:val="003C72AF"/>
    <w:rsid w:val="003C7CBB"/>
    <w:rsid w:val="003D0F79"/>
    <w:rsid w:val="003D140D"/>
    <w:rsid w:val="003D1F2C"/>
    <w:rsid w:val="003D220F"/>
    <w:rsid w:val="003D224F"/>
    <w:rsid w:val="003D5220"/>
    <w:rsid w:val="003D5551"/>
    <w:rsid w:val="003D5987"/>
    <w:rsid w:val="003D5AAF"/>
    <w:rsid w:val="003D5BEC"/>
    <w:rsid w:val="003D62F2"/>
    <w:rsid w:val="003D7124"/>
    <w:rsid w:val="003E12A1"/>
    <w:rsid w:val="003E1D95"/>
    <w:rsid w:val="003E376B"/>
    <w:rsid w:val="003E40D8"/>
    <w:rsid w:val="003E4E3B"/>
    <w:rsid w:val="003E5521"/>
    <w:rsid w:val="003E6C9A"/>
    <w:rsid w:val="003E702A"/>
    <w:rsid w:val="003E7FC9"/>
    <w:rsid w:val="003F0896"/>
    <w:rsid w:val="003F2A68"/>
    <w:rsid w:val="003F3722"/>
    <w:rsid w:val="003F3A94"/>
    <w:rsid w:val="003F509F"/>
    <w:rsid w:val="003F5CED"/>
    <w:rsid w:val="0040039E"/>
    <w:rsid w:val="0040082D"/>
    <w:rsid w:val="004009E0"/>
    <w:rsid w:val="004014DD"/>
    <w:rsid w:val="00402A1A"/>
    <w:rsid w:val="00402C91"/>
    <w:rsid w:val="004033D5"/>
    <w:rsid w:val="00403C86"/>
    <w:rsid w:val="004048D7"/>
    <w:rsid w:val="00405BCE"/>
    <w:rsid w:val="00405F79"/>
    <w:rsid w:val="0040618B"/>
    <w:rsid w:val="004062A5"/>
    <w:rsid w:val="00407EA1"/>
    <w:rsid w:val="0041196A"/>
    <w:rsid w:val="0041273D"/>
    <w:rsid w:val="00413979"/>
    <w:rsid w:val="00413BE4"/>
    <w:rsid w:val="00415130"/>
    <w:rsid w:val="00416211"/>
    <w:rsid w:val="004162BE"/>
    <w:rsid w:val="00416916"/>
    <w:rsid w:val="00417398"/>
    <w:rsid w:val="0041756B"/>
    <w:rsid w:val="00417867"/>
    <w:rsid w:val="0042005D"/>
    <w:rsid w:val="00421C6B"/>
    <w:rsid w:val="00423C20"/>
    <w:rsid w:val="00424393"/>
    <w:rsid w:val="00424479"/>
    <w:rsid w:val="00426DCB"/>
    <w:rsid w:val="00426E17"/>
    <w:rsid w:val="00427465"/>
    <w:rsid w:val="00430197"/>
    <w:rsid w:val="00431DF7"/>
    <w:rsid w:val="00432A58"/>
    <w:rsid w:val="00433139"/>
    <w:rsid w:val="00433C0F"/>
    <w:rsid w:val="00433E76"/>
    <w:rsid w:val="00434036"/>
    <w:rsid w:val="00436881"/>
    <w:rsid w:val="004416CB"/>
    <w:rsid w:val="00441F5E"/>
    <w:rsid w:val="0044493A"/>
    <w:rsid w:val="0044508F"/>
    <w:rsid w:val="00445293"/>
    <w:rsid w:val="00446BC2"/>
    <w:rsid w:val="00447182"/>
    <w:rsid w:val="00447BC9"/>
    <w:rsid w:val="0045090B"/>
    <w:rsid w:val="00451310"/>
    <w:rsid w:val="004517AF"/>
    <w:rsid w:val="00453237"/>
    <w:rsid w:val="00453759"/>
    <w:rsid w:val="0045446D"/>
    <w:rsid w:val="00462C06"/>
    <w:rsid w:val="004635AA"/>
    <w:rsid w:val="00463B49"/>
    <w:rsid w:val="004642BD"/>
    <w:rsid w:val="00464BA0"/>
    <w:rsid w:val="00464E09"/>
    <w:rsid w:val="00465B12"/>
    <w:rsid w:val="00466CEB"/>
    <w:rsid w:val="0046723A"/>
    <w:rsid w:val="004711DD"/>
    <w:rsid w:val="004762DD"/>
    <w:rsid w:val="004772B4"/>
    <w:rsid w:val="0047757B"/>
    <w:rsid w:val="00477920"/>
    <w:rsid w:val="004807EF"/>
    <w:rsid w:val="00481639"/>
    <w:rsid w:val="00481908"/>
    <w:rsid w:val="00481C12"/>
    <w:rsid w:val="0048207F"/>
    <w:rsid w:val="00483755"/>
    <w:rsid w:val="00483974"/>
    <w:rsid w:val="00483E72"/>
    <w:rsid w:val="0048561A"/>
    <w:rsid w:val="0048773F"/>
    <w:rsid w:val="004878C1"/>
    <w:rsid w:val="00487AB6"/>
    <w:rsid w:val="00491911"/>
    <w:rsid w:val="00492F44"/>
    <w:rsid w:val="00494BFA"/>
    <w:rsid w:val="00495655"/>
    <w:rsid w:val="0049750F"/>
    <w:rsid w:val="00497650"/>
    <w:rsid w:val="004A11C1"/>
    <w:rsid w:val="004A343F"/>
    <w:rsid w:val="004A4CBA"/>
    <w:rsid w:val="004A5A77"/>
    <w:rsid w:val="004A5F29"/>
    <w:rsid w:val="004A5F9B"/>
    <w:rsid w:val="004A682D"/>
    <w:rsid w:val="004B0306"/>
    <w:rsid w:val="004B11B7"/>
    <w:rsid w:val="004B1273"/>
    <w:rsid w:val="004B13F6"/>
    <w:rsid w:val="004B1DD7"/>
    <w:rsid w:val="004B2F8F"/>
    <w:rsid w:val="004B349B"/>
    <w:rsid w:val="004B4478"/>
    <w:rsid w:val="004B4733"/>
    <w:rsid w:val="004B543B"/>
    <w:rsid w:val="004B6135"/>
    <w:rsid w:val="004B671C"/>
    <w:rsid w:val="004C0830"/>
    <w:rsid w:val="004C124E"/>
    <w:rsid w:val="004C169F"/>
    <w:rsid w:val="004C1EB2"/>
    <w:rsid w:val="004C27D7"/>
    <w:rsid w:val="004C2F87"/>
    <w:rsid w:val="004C394D"/>
    <w:rsid w:val="004C3D57"/>
    <w:rsid w:val="004C5759"/>
    <w:rsid w:val="004C6822"/>
    <w:rsid w:val="004C6B1E"/>
    <w:rsid w:val="004C7677"/>
    <w:rsid w:val="004C771B"/>
    <w:rsid w:val="004C7F0C"/>
    <w:rsid w:val="004D019F"/>
    <w:rsid w:val="004D05F0"/>
    <w:rsid w:val="004D0943"/>
    <w:rsid w:val="004D0EE4"/>
    <w:rsid w:val="004D112A"/>
    <w:rsid w:val="004D1238"/>
    <w:rsid w:val="004D2BCC"/>
    <w:rsid w:val="004D5041"/>
    <w:rsid w:val="004D6660"/>
    <w:rsid w:val="004D7E27"/>
    <w:rsid w:val="004E330E"/>
    <w:rsid w:val="004E3E61"/>
    <w:rsid w:val="004E4C2E"/>
    <w:rsid w:val="004E4C38"/>
    <w:rsid w:val="004E5D0A"/>
    <w:rsid w:val="004E676A"/>
    <w:rsid w:val="004E6909"/>
    <w:rsid w:val="004E6EE3"/>
    <w:rsid w:val="004E729E"/>
    <w:rsid w:val="004F001B"/>
    <w:rsid w:val="004F0EFA"/>
    <w:rsid w:val="004F139A"/>
    <w:rsid w:val="004F4E62"/>
    <w:rsid w:val="004F55BC"/>
    <w:rsid w:val="004F6DB6"/>
    <w:rsid w:val="004F756A"/>
    <w:rsid w:val="0050026C"/>
    <w:rsid w:val="00501449"/>
    <w:rsid w:val="00501CBE"/>
    <w:rsid w:val="00502831"/>
    <w:rsid w:val="00504071"/>
    <w:rsid w:val="00504BFA"/>
    <w:rsid w:val="00507479"/>
    <w:rsid w:val="00507718"/>
    <w:rsid w:val="005078DE"/>
    <w:rsid w:val="00510E6F"/>
    <w:rsid w:val="00510FF6"/>
    <w:rsid w:val="0051336F"/>
    <w:rsid w:val="00513CEE"/>
    <w:rsid w:val="00514092"/>
    <w:rsid w:val="005145CE"/>
    <w:rsid w:val="0051684C"/>
    <w:rsid w:val="00527FBE"/>
    <w:rsid w:val="00530306"/>
    <w:rsid w:val="005310D4"/>
    <w:rsid w:val="00531149"/>
    <w:rsid w:val="005315B5"/>
    <w:rsid w:val="00531BFA"/>
    <w:rsid w:val="00534526"/>
    <w:rsid w:val="00534DD8"/>
    <w:rsid w:val="00535B4C"/>
    <w:rsid w:val="005374A5"/>
    <w:rsid w:val="00541456"/>
    <w:rsid w:val="005420D4"/>
    <w:rsid w:val="00543D75"/>
    <w:rsid w:val="00544690"/>
    <w:rsid w:val="00544DF7"/>
    <w:rsid w:val="005473C5"/>
    <w:rsid w:val="00550356"/>
    <w:rsid w:val="005509BD"/>
    <w:rsid w:val="00551F56"/>
    <w:rsid w:val="005524CF"/>
    <w:rsid w:val="0055266E"/>
    <w:rsid w:val="00552A11"/>
    <w:rsid w:val="00552DA5"/>
    <w:rsid w:val="00553A1D"/>
    <w:rsid w:val="0055405A"/>
    <w:rsid w:val="005548CC"/>
    <w:rsid w:val="0055597E"/>
    <w:rsid w:val="005562C5"/>
    <w:rsid w:val="00556CD0"/>
    <w:rsid w:val="00556F61"/>
    <w:rsid w:val="005571E4"/>
    <w:rsid w:val="005572F0"/>
    <w:rsid w:val="005625D6"/>
    <w:rsid w:val="00563BAC"/>
    <w:rsid w:val="00564BA6"/>
    <w:rsid w:val="00564EB5"/>
    <w:rsid w:val="00565853"/>
    <w:rsid w:val="00566008"/>
    <w:rsid w:val="005663E6"/>
    <w:rsid w:val="0056710E"/>
    <w:rsid w:val="0057212A"/>
    <w:rsid w:val="00572CBD"/>
    <w:rsid w:val="00572F7B"/>
    <w:rsid w:val="00575A82"/>
    <w:rsid w:val="00575FA2"/>
    <w:rsid w:val="005764A6"/>
    <w:rsid w:val="00577214"/>
    <w:rsid w:val="0058079F"/>
    <w:rsid w:val="005815C6"/>
    <w:rsid w:val="005818BF"/>
    <w:rsid w:val="00583617"/>
    <w:rsid w:val="005836FC"/>
    <w:rsid w:val="00583FAC"/>
    <w:rsid w:val="005842F4"/>
    <w:rsid w:val="00584A7E"/>
    <w:rsid w:val="00585BC7"/>
    <w:rsid w:val="00586F19"/>
    <w:rsid w:val="005870CD"/>
    <w:rsid w:val="00587171"/>
    <w:rsid w:val="0058755E"/>
    <w:rsid w:val="005902F9"/>
    <w:rsid w:val="00590814"/>
    <w:rsid w:val="00590AE2"/>
    <w:rsid w:val="0059113A"/>
    <w:rsid w:val="00591F1A"/>
    <w:rsid w:val="00592115"/>
    <w:rsid w:val="00593849"/>
    <w:rsid w:val="005938C9"/>
    <w:rsid w:val="00594D55"/>
    <w:rsid w:val="00596AAF"/>
    <w:rsid w:val="00597738"/>
    <w:rsid w:val="005A0F4B"/>
    <w:rsid w:val="005A11BD"/>
    <w:rsid w:val="005A39DD"/>
    <w:rsid w:val="005A40D5"/>
    <w:rsid w:val="005A49ED"/>
    <w:rsid w:val="005A5666"/>
    <w:rsid w:val="005A780E"/>
    <w:rsid w:val="005A7A64"/>
    <w:rsid w:val="005B022A"/>
    <w:rsid w:val="005B0EA0"/>
    <w:rsid w:val="005B2182"/>
    <w:rsid w:val="005B4460"/>
    <w:rsid w:val="005B4C6A"/>
    <w:rsid w:val="005B5648"/>
    <w:rsid w:val="005B59C7"/>
    <w:rsid w:val="005B5A3E"/>
    <w:rsid w:val="005B6345"/>
    <w:rsid w:val="005B6B8C"/>
    <w:rsid w:val="005B7FCE"/>
    <w:rsid w:val="005C047B"/>
    <w:rsid w:val="005C0F07"/>
    <w:rsid w:val="005C2ABD"/>
    <w:rsid w:val="005C37A7"/>
    <w:rsid w:val="005C3832"/>
    <w:rsid w:val="005C39F8"/>
    <w:rsid w:val="005C3ADA"/>
    <w:rsid w:val="005C46A7"/>
    <w:rsid w:val="005C4A56"/>
    <w:rsid w:val="005C4E31"/>
    <w:rsid w:val="005C510B"/>
    <w:rsid w:val="005C5321"/>
    <w:rsid w:val="005C6710"/>
    <w:rsid w:val="005C6AA7"/>
    <w:rsid w:val="005C760C"/>
    <w:rsid w:val="005C7715"/>
    <w:rsid w:val="005D1A26"/>
    <w:rsid w:val="005D1AC5"/>
    <w:rsid w:val="005D2853"/>
    <w:rsid w:val="005D2887"/>
    <w:rsid w:val="005D2AAE"/>
    <w:rsid w:val="005D3A6A"/>
    <w:rsid w:val="005D3C56"/>
    <w:rsid w:val="005D40E9"/>
    <w:rsid w:val="005D4BD2"/>
    <w:rsid w:val="005D6738"/>
    <w:rsid w:val="005D7746"/>
    <w:rsid w:val="005D791E"/>
    <w:rsid w:val="005E0030"/>
    <w:rsid w:val="005E458F"/>
    <w:rsid w:val="005E4ABF"/>
    <w:rsid w:val="005E57CF"/>
    <w:rsid w:val="005E7034"/>
    <w:rsid w:val="005E707E"/>
    <w:rsid w:val="005E73ED"/>
    <w:rsid w:val="005F13F9"/>
    <w:rsid w:val="005F159F"/>
    <w:rsid w:val="005F47C0"/>
    <w:rsid w:val="005F4F8F"/>
    <w:rsid w:val="005F55C7"/>
    <w:rsid w:val="005F620A"/>
    <w:rsid w:val="005F7B7A"/>
    <w:rsid w:val="0060011E"/>
    <w:rsid w:val="006007DD"/>
    <w:rsid w:val="00602480"/>
    <w:rsid w:val="00604718"/>
    <w:rsid w:val="00605124"/>
    <w:rsid w:val="00605A61"/>
    <w:rsid w:val="00607A82"/>
    <w:rsid w:val="00607F67"/>
    <w:rsid w:val="00611867"/>
    <w:rsid w:val="0061193B"/>
    <w:rsid w:val="006124FC"/>
    <w:rsid w:val="00612B2A"/>
    <w:rsid w:val="00613B37"/>
    <w:rsid w:val="0061534C"/>
    <w:rsid w:val="006173A9"/>
    <w:rsid w:val="00617C5E"/>
    <w:rsid w:val="00620108"/>
    <w:rsid w:val="006228AC"/>
    <w:rsid w:val="0062290A"/>
    <w:rsid w:val="00623553"/>
    <w:rsid w:val="00626A96"/>
    <w:rsid w:val="00627058"/>
    <w:rsid w:val="006303B6"/>
    <w:rsid w:val="006307B9"/>
    <w:rsid w:val="00631BCD"/>
    <w:rsid w:val="00632C69"/>
    <w:rsid w:val="006358DE"/>
    <w:rsid w:val="00635ED3"/>
    <w:rsid w:val="0063710B"/>
    <w:rsid w:val="00637B86"/>
    <w:rsid w:val="00640436"/>
    <w:rsid w:val="00641AD6"/>
    <w:rsid w:val="006429F3"/>
    <w:rsid w:val="006439FA"/>
    <w:rsid w:val="006466F6"/>
    <w:rsid w:val="0064769A"/>
    <w:rsid w:val="0065078F"/>
    <w:rsid w:val="0065119C"/>
    <w:rsid w:val="006517CC"/>
    <w:rsid w:val="00651EBC"/>
    <w:rsid w:val="00652EAB"/>
    <w:rsid w:val="00653D68"/>
    <w:rsid w:val="006541CE"/>
    <w:rsid w:val="0065430B"/>
    <w:rsid w:val="00655805"/>
    <w:rsid w:val="00655E6C"/>
    <w:rsid w:val="00656B1E"/>
    <w:rsid w:val="00657C2B"/>
    <w:rsid w:val="00660A97"/>
    <w:rsid w:val="0066138A"/>
    <w:rsid w:val="00661AB2"/>
    <w:rsid w:val="00661F66"/>
    <w:rsid w:val="006629E5"/>
    <w:rsid w:val="00662D4A"/>
    <w:rsid w:val="00664626"/>
    <w:rsid w:val="00665DAA"/>
    <w:rsid w:val="00666AB6"/>
    <w:rsid w:val="00666F14"/>
    <w:rsid w:val="00667CCA"/>
    <w:rsid w:val="006703FB"/>
    <w:rsid w:val="006709EE"/>
    <w:rsid w:val="00671BCE"/>
    <w:rsid w:val="006731D9"/>
    <w:rsid w:val="0067338C"/>
    <w:rsid w:val="00673C66"/>
    <w:rsid w:val="00675630"/>
    <w:rsid w:val="00676190"/>
    <w:rsid w:val="006762DE"/>
    <w:rsid w:val="00680747"/>
    <w:rsid w:val="0068271F"/>
    <w:rsid w:val="00682906"/>
    <w:rsid w:val="00684C73"/>
    <w:rsid w:val="00685084"/>
    <w:rsid w:val="00685DDF"/>
    <w:rsid w:val="00687EA4"/>
    <w:rsid w:val="00690762"/>
    <w:rsid w:val="0069204B"/>
    <w:rsid w:val="00692579"/>
    <w:rsid w:val="00692DF2"/>
    <w:rsid w:val="00693147"/>
    <w:rsid w:val="0069728B"/>
    <w:rsid w:val="006975B3"/>
    <w:rsid w:val="00697AA8"/>
    <w:rsid w:val="006A0FB0"/>
    <w:rsid w:val="006A2CF7"/>
    <w:rsid w:val="006A337A"/>
    <w:rsid w:val="006A3ECF"/>
    <w:rsid w:val="006A4DC4"/>
    <w:rsid w:val="006A77C8"/>
    <w:rsid w:val="006A77D9"/>
    <w:rsid w:val="006B1EDE"/>
    <w:rsid w:val="006B2060"/>
    <w:rsid w:val="006B2470"/>
    <w:rsid w:val="006B2B5C"/>
    <w:rsid w:val="006B4D75"/>
    <w:rsid w:val="006B4F41"/>
    <w:rsid w:val="006B782A"/>
    <w:rsid w:val="006B7D37"/>
    <w:rsid w:val="006B7DD4"/>
    <w:rsid w:val="006C0C40"/>
    <w:rsid w:val="006C1E90"/>
    <w:rsid w:val="006C1EF2"/>
    <w:rsid w:val="006C3162"/>
    <w:rsid w:val="006C36D4"/>
    <w:rsid w:val="006C44DC"/>
    <w:rsid w:val="006C4D34"/>
    <w:rsid w:val="006C59CB"/>
    <w:rsid w:val="006C686F"/>
    <w:rsid w:val="006C6AA6"/>
    <w:rsid w:val="006C70E9"/>
    <w:rsid w:val="006D0300"/>
    <w:rsid w:val="006D1288"/>
    <w:rsid w:val="006D1621"/>
    <w:rsid w:val="006D2F04"/>
    <w:rsid w:val="006D5679"/>
    <w:rsid w:val="006D578A"/>
    <w:rsid w:val="006D5F22"/>
    <w:rsid w:val="006D6AD3"/>
    <w:rsid w:val="006D7E96"/>
    <w:rsid w:val="006E0FD2"/>
    <w:rsid w:val="006E1835"/>
    <w:rsid w:val="006E1E7B"/>
    <w:rsid w:val="006E23A8"/>
    <w:rsid w:val="006E3027"/>
    <w:rsid w:val="006E411E"/>
    <w:rsid w:val="006E430F"/>
    <w:rsid w:val="006E5368"/>
    <w:rsid w:val="006E58B8"/>
    <w:rsid w:val="006E5C01"/>
    <w:rsid w:val="006E78C5"/>
    <w:rsid w:val="006F19A4"/>
    <w:rsid w:val="006F2D29"/>
    <w:rsid w:val="006F4DF1"/>
    <w:rsid w:val="006F54CD"/>
    <w:rsid w:val="006F569F"/>
    <w:rsid w:val="006F5D69"/>
    <w:rsid w:val="006F6BF3"/>
    <w:rsid w:val="00700E6B"/>
    <w:rsid w:val="0070231F"/>
    <w:rsid w:val="007052FD"/>
    <w:rsid w:val="00705D6B"/>
    <w:rsid w:val="0070624F"/>
    <w:rsid w:val="00706407"/>
    <w:rsid w:val="007070D8"/>
    <w:rsid w:val="00707115"/>
    <w:rsid w:val="00707290"/>
    <w:rsid w:val="00707869"/>
    <w:rsid w:val="00707953"/>
    <w:rsid w:val="00710A6E"/>
    <w:rsid w:val="00711662"/>
    <w:rsid w:val="00712BB5"/>
    <w:rsid w:val="00712C52"/>
    <w:rsid w:val="00712C54"/>
    <w:rsid w:val="00713BAE"/>
    <w:rsid w:val="007141EE"/>
    <w:rsid w:val="00714265"/>
    <w:rsid w:val="00714F19"/>
    <w:rsid w:val="00715A67"/>
    <w:rsid w:val="0072068D"/>
    <w:rsid w:val="00721E17"/>
    <w:rsid w:val="007220F3"/>
    <w:rsid w:val="00722DC3"/>
    <w:rsid w:val="00723642"/>
    <w:rsid w:val="007255AD"/>
    <w:rsid w:val="0072604A"/>
    <w:rsid w:val="00726830"/>
    <w:rsid w:val="00726C99"/>
    <w:rsid w:val="007312F2"/>
    <w:rsid w:val="007333A1"/>
    <w:rsid w:val="007335B2"/>
    <w:rsid w:val="007335FF"/>
    <w:rsid w:val="0073547C"/>
    <w:rsid w:val="00735E29"/>
    <w:rsid w:val="00736034"/>
    <w:rsid w:val="007362FF"/>
    <w:rsid w:val="0073766E"/>
    <w:rsid w:val="00741CA6"/>
    <w:rsid w:val="00742704"/>
    <w:rsid w:val="007449B6"/>
    <w:rsid w:val="00744AB5"/>
    <w:rsid w:val="00745184"/>
    <w:rsid w:val="007455F6"/>
    <w:rsid w:val="007501D8"/>
    <w:rsid w:val="00750658"/>
    <w:rsid w:val="007512F1"/>
    <w:rsid w:val="0075133D"/>
    <w:rsid w:val="00751552"/>
    <w:rsid w:val="00752361"/>
    <w:rsid w:val="0075272E"/>
    <w:rsid w:val="00753138"/>
    <w:rsid w:val="00753EEA"/>
    <w:rsid w:val="00754731"/>
    <w:rsid w:val="00754A24"/>
    <w:rsid w:val="00755053"/>
    <w:rsid w:val="00755E0C"/>
    <w:rsid w:val="007571C1"/>
    <w:rsid w:val="00760AD9"/>
    <w:rsid w:val="00761E75"/>
    <w:rsid w:val="0076434A"/>
    <w:rsid w:val="0076528A"/>
    <w:rsid w:val="00765868"/>
    <w:rsid w:val="00766869"/>
    <w:rsid w:val="00766BD3"/>
    <w:rsid w:val="0077012B"/>
    <w:rsid w:val="00771495"/>
    <w:rsid w:val="0077174D"/>
    <w:rsid w:val="00772143"/>
    <w:rsid w:val="00772320"/>
    <w:rsid w:val="00772CD9"/>
    <w:rsid w:val="0077349A"/>
    <w:rsid w:val="00774257"/>
    <w:rsid w:val="007747F3"/>
    <w:rsid w:val="007748C6"/>
    <w:rsid w:val="00775203"/>
    <w:rsid w:val="007752C5"/>
    <w:rsid w:val="00775B1C"/>
    <w:rsid w:val="0077611F"/>
    <w:rsid w:val="0077618E"/>
    <w:rsid w:val="00776FC5"/>
    <w:rsid w:val="00777AD0"/>
    <w:rsid w:val="00777E5D"/>
    <w:rsid w:val="00780540"/>
    <w:rsid w:val="007822A6"/>
    <w:rsid w:val="007840B2"/>
    <w:rsid w:val="0078695A"/>
    <w:rsid w:val="007874E0"/>
    <w:rsid w:val="007876CB"/>
    <w:rsid w:val="00790579"/>
    <w:rsid w:val="007907D1"/>
    <w:rsid w:val="007914B4"/>
    <w:rsid w:val="007933F3"/>
    <w:rsid w:val="007936C8"/>
    <w:rsid w:val="007937B0"/>
    <w:rsid w:val="007946B8"/>
    <w:rsid w:val="00794C60"/>
    <w:rsid w:val="00796761"/>
    <w:rsid w:val="00796D1A"/>
    <w:rsid w:val="00797C04"/>
    <w:rsid w:val="007A0C06"/>
    <w:rsid w:val="007A1C3C"/>
    <w:rsid w:val="007A1F22"/>
    <w:rsid w:val="007A2AA6"/>
    <w:rsid w:val="007A2FF0"/>
    <w:rsid w:val="007A31AC"/>
    <w:rsid w:val="007A35FE"/>
    <w:rsid w:val="007A441F"/>
    <w:rsid w:val="007A4BA9"/>
    <w:rsid w:val="007A534F"/>
    <w:rsid w:val="007A5EFD"/>
    <w:rsid w:val="007B08AD"/>
    <w:rsid w:val="007B0AE9"/>
    <w:rsid w:val="007B3FD6"/>
    <w:rsid w:val="007B4B43"/>
    <w:rsid w:val="007B594B"/>
    <w:rsid w:val="007B6A54"/>
    <w:rsid w:val="007B7E31"/>
    <w:rsid w:val="007C01CE"/>
    <w:rsid w:val="007C20E8"/>
    <w:rsid w:val="007C305E"/>
    <w:rsid w:val="007C4B22"/>
    <w:rsid w:val="007C4B33"/>
    <w:rsid w:val="007C581D"/>
    <w:rsid w:val="007C5BEC"/>
    <w:rsid w:val="007C630E"/>
    <w:rsid w:val="007C6865"/>
    <w:rsid w:val="007C7E37"/>
    <w:rsid w:val="007D032A"/>
    <w:rsid w:val="007D0EAE"/>
    <w:rsid w:val="007D16C7"/>
    <w:rsid w:val="007D4BD0"/>
    <w:rsid w:val="007D53DA"/>
    <w:rsid w:val="007D6980"/>
    <w:rsid w:val="007D78FC"/>
    <w:rsid w:val="007D7AD4"/>
    <w:rsid w:val="007E04D5"/>
    <w:rsid w:val="007E1455"/>
    <w:rsid w:val="007E2922"/>
    <w:rsid w:val="007E3935"/>
    <w:rsid w:val="007E4102"/>
    <w:rsid w:val="007E4180"/>
    <w:rsid w:val="007E438A"/>
    <w:rsid w:val="007E54E8"/>
    <w:rsid w:val="007E7218"/>
    <w:rsid w:val="007E73FC"/>
    <w:rsid w:val="007F070C"/>
    <w:rsid w:val="007F17D4"/>
    <w:rsid w:val="007F3803"/>
    <w:rsid w:val="007F4B15"/>
    <w:rsid w:val="007F62A5"/>
    <w:rsid w:val="007F7096"/>
    <w:rsid w:val="007F7B7A"/>
    <w:rsid w:val="007F7FDB"/>
    <w:rsid w:val="00800351"/>
    <w:rsid w:val="00801D8D"/>
    <w:rsid w:val="00803C95"/>
    <w:rsid w:val="00804733"/>
    <w:rsid w:val="00804D24"/>
    <w:rsid w:val="008059CE"/>
    <w:rsid w:val="0080668F"/>
    <w:rsid w:val="00806A27"/>
    <w:rsid w:val="00807680"/>
    <w:rsid w:val="00810951"/>
    <w:rsid w:val="00812306"/>
    <w:rsid w:val="00812E31"/>
    <w:rsid w:val="00813ADF"/>
    <w:rsid w:val="00814224"/>
    <w:rsid w:val="00814B89"/>
    <w:rsid w:val="00814E2F"/>
    <w:rsid w:val="00814F76"/>
    <w:rsid w:val="00815771"/>
    <w:rsid w:val="0081601E"/>
    <w:rsid w:val="00816A3A"/>
    <w:rsid w:val="00816CF9"/>
    <w:rsid w:val="0081740D"/>
    <w:rsid w:val="008177A1"/>
    <w:rsid w:val="008177D4"/>
    <w:rsid w:val="00817D5F"/>
    <w:rsid w:val="00821986"/>
    <w:rsid w:val="00822D42"/>
    <w:rsid w:val="00822EEF"/>
    <w:rsid w:val="008246B0"/>
    <w:rsid w:val="00824DA5"/>
    <w:rsid w:val="008263CE"/>
    <w:rsid w:val="00827734"/>
    <w:rsid w:val="00827A02"/>
    <w:rsid w:val="00827FCF"/>
    <w:rsid w:val="008300B3"/>
    <w:rsid w:val="008303EF"/>
    <w:rsid w:val="008312FE"/>
    <w:rsid w:val="0083131C"/>
    <w:rsid w:val="00831F9F"/>
    <w:rsid w:val="00832659"/>
    <w:rsid w:val="00833271"/>
    <w:rsid w:val="008339A1"/>
    <w:rsid w:val="00833BD0"/>
    <w:rsid w:val="00835BA3"/>
    <w:rsid w:val="00835E67"/>
    <w:rsid w:val="0083732D"/>
    <w:rsid w:val="00840E4E"/>
    <w:rsid w:val="008415C2"/>
    <w:rsid w:val="008415CC"/>
    <w:rsid w:val="008445BD"/>
    <w:rsid w:val="00846CE3"/>
    <w:rsid w:val="00847221"/>
    <w:rsid w:val="00850147"/>
    <w:rsid w:val="00850B77"/>
    <w:rsid w:val="00852F60"/>
    <w:rsid w:val="0085582D"/>
    <w:rsid w:val="00861194"/>
    <w:rsid w:val="008614E7"/>
    <w:rsid w:val="00861788"/>
    <w:rsid w:val="00863FE7"/>
    <w:rsid w:val="00864A88"/>
    <w:rsid w:val="008656DC"/>
    <w:rsid w:val="00866139"/>
    <w:rsid w:val="00870B08"/>
    <w:rsid w:val="0087479F"/>
    <w:rsid w:val="0087572F"/>
    <w:rsid w:val="00875D85"/>
    <w:rsid w:val="0087644D"/>
    <w:rsid w:val="00877189"/>
    <w:rsid w:val="00877296"/>
    <w:rsid w:val="00881077"/>
    <w:rsid w:val="0088198C"/>
    <w:rsid w:val="0088211C"/>
    <w:rsid w:val="008821A5"/>
    <w:rsid w:val="00883322"/>
    <w:rsid w:val="008851F5"/>
    <w:rsid w:val="008857B2"/>
    <w:rsid w:val="008858BD"/>
    <w:rsid w:val="00886DC8"/>
    <w:rsid w:val="00887A81"/>
    <w:rsid w:val="008907D2"/>
    <w:rsid w:val="00891046"/>
    <w:rsid w:val="00891B90"/>
    <w:rsid w:val="008938DB"/>
    <w:rsid w:val="0089393E"/>
    <w:rsid w:val="00894333"/>
    <w:rsid w:val="00895BBE"/>
    <w:rsid w:val="008969F9"/>
    <w:rsid w:val="00896C2D"/>
    <w:rsid w:val="00896CB4"/>
    <w:rsid w:val="008973E5"/>
    <w:rsid w:val="008979BC"/>
    <w:rsid w:val="008A13F2"/>
    <w:rsid w:val="008A219E"/>
    <w:rsid w:val="008A4B8B"/>
    <w:rsid w:val="008A5250"/>
    <w:rsid w:val="008A5326"/>
    <w:rsid w:val="008A54AB"/>
    <w:rsid w:val="008A6153"/>
    <w:rsid w:val="008A67D6"/>
    <w:rsid w:val="008A6D5E"/>
    <w:rsid w:val="008A7490"/>
    <w:rsid w:val="008B089B"/>
    <w:rsid w:val="008B216B"/>
    <w:rsid w:val="008B288E"/>
    <w:rsid w:val="008B3A79"/>
    <w:rsid w:val="008B53AE"/>
    <w:rsid w:val="008C0AB9"/>
    <w:rsid w:val="008C0AD9"/>
    <w:rsid w:val="008C21DB"/>
    <w:rsid w:val="008C29C1"/>
    <w:rsid w:val="008C2B3D"/>
    <w:rsid w:val="008C38FE"/>
    <w:rsid w:val="008C3BB8"/>
    <w:rsid w:val="008C4C82"/>
    <w:rsid w:val="008C4DFB"/>
    <w:rsid w:val="008C5B44"/>
    <w:rsid w:val="008C6449"/>
    <w:rsid w:val="008C6469"/>
    <w:rsid w:val="008C65BB"/>
    <w:rsid w:val="008C7284"/>
    <w:rsid w:val="008C7889"/>
    <w:rsid w:val="008D0371"/>
    <w:rsid w:val="008D111C"/>
    <w:rsid w:val="008D303F"/>
    <w:rsid w:val="008D39FA"/>
    <w:rsid w:val="008D40CE"/>
    <w:rsid w:val="008D440B"/>
    <w:rsid w:val="008D527B"/>
    <w:rsid w:val="008D574D"/>
    <w:rsid w:val="008D57D0"/>
    <w:rsid w:val="008E023A"/>
    <w:rsid w:val="008E15F7"/>
    <w:rsid w:val="008E2701"/>
    <w:rsid w:val="008E36A2"/>
    <w:rsid w:val="008E3BBE"/>
    <w:rsid w:val="008E3BC0"/>
    <w:rsid w:val="008E57D1"/>
    <w:rsid w:val="008E5A85"/>
    <w:rsid w:val="008E5BA2"/>
    <w:rsid w:val="008E6C19"/>
    <w:rsid w:val="008F02F1"/>
    <w:rsid w:val="008F0A73"/>
    <w:rsid w:val="008F11AC"/>
    <w:rsid w:val="008F1797"/>
    <w:rsid w:val="008F2055"/>
    <w:rsid w:val="008F2B3B"/>
    <w:rsid w:val="008F3266"/>
    <w:rsid w:val="008F3339"/>
    <w:rsid w:val="008F34C3"/>
    <w:rsid w:val="008F3510"/>
    <w:rsid w:val="008F3E0C"/>
    <w:rsid w:val="008F56F6"/>
    <w:rsid w:val="008F583F"/>
    <w:rsid w:val="008F712F"/>
    <w:rsid w:val="008F798B"/>
    <w:rsid w:val="00900267"/>
    <w:rsid w:val="009006F4"/>
    <w:rsid w:val="00903D5B"/>
    <w:rsid w:val="0090427F"/>
    <w:rsid w:val="0091053C"/>
    <w:rsid w:val="00910CAC"/>
    <w:rsid w:val="00911667"/>
    <w:rsid w:val="009119C5"/>
    <w:rsid w:val="00914767"/>
    <w:rsid w:val="00915248"/>
    <w:rsid w:val="00916DD5"/>
    <w:rsid w:val="00920D4E"/>
    <w:rsid w:val="00920F73"/>
    <w:rsid w:val="00921156"/>
    <w:rsid w:val="00921F09"/>
    <w:rsid w:val="00922DA7"/>
    <w:rsid w:val="009237F5"/>
    <w:rsid w:val="00923BE9"/>
    <w:rsid w:val="00924155"/>
    <w:rsid w:val="00924D41"/>
    <w:rsid w:val="009255E0"/>
    <w:rsid w:val="0092596E"/>
    <w:rsid w:val="00925EF3"/>
    <w:rsid w:val="00926257"/>
    <w:rsid w:val="00926CF4"/>
    <w:rsid w:val="00927E87"/>
    <w:rsid w:val="00930597"/>
    <w:rsid w:val="00930B98"/>
    <w:rsid w:val="0093141B"/>
    <w:rsid w:val="009332D3"/>
    <w:rsid w:val="00933C00"/>
    <w:rsid w:val="009344C0"/>
    <w:rsid w:val="009345F0"/>
    <w:rsid w:val="0093464F"/>
    <w:rsid w:val="00935897"/>
    <w:rsid w:val="00937181"/>
    <w:rsid w:val="00937CA5"/>
    <w:rsid w:val="00940F74"/>
    <w:rsid w:val="009425C8"/>
    <w:rsid w:val="00943A93"/>
    <w:rsid w:val="00945713"/>
    <w:rsid w:val="009459D2"/>
    <w:rsid w:val="00945B66"/>
    <w:rsid w:val="00947919"/>
    <w:rsid w:val="00950036"/>
    <w:rsid w:val="009507F0"/>
    <w:rsid w:val="00950E3B"/>
    <w:rsid w:val="00952EE0"/>
    <w:rsid w:val="0095434E"/>
    <w:rsid w:val="00954D3F"/>
    <w:rsid w:val="009555DC"/>
    <w:rsid w:val="00955DAE"/>
    <w:rsid w:val="00957342"/>
    <w:rsid w:val="0095746B"/>
    <w:rsid w:val="00957DD1"/>
    <w:rsid w:val="009604C0"/>
    <w:rsid w:val="00962636"/>
    <w:rsid w:val="00962BA4"/>
    <w:rsid w:val="00964302"/>
    <w:rsid w:val="00964970"/>
    <w:rsid w:val="00965115"/>
    <w:rsid w:val="00965773"/>
    <w:rsid w:val="00966BC3"/>
    <w:rsid w:val="009719A7"/>
    <w:rsid w:val="009722F9"/>
    <w:rsid w:val="00972353"/>
    <w:rsid w:val="009730A3"/>
    <w:rsid w:val="00974635"/>
    <w:rsid w:val="009748EA"/>
    <w:rsid w:val="00974D93"/>
    <w:rsid w:val="00975BC5"/>
    <w:rsid w:val="00977263"/>
    <w:rsid w:val="00977F45"/>
    <w:rsid w:val="00980367"/>
    <w:rsid w:val="009837F1"/>
    <w:rsid w:val="00984C14"/>
    <w:rsid w:val="00984C64"/>
    <w:rsid w:val="009858FB"/>
    <w:rsid w:val="00985E35"/>
    <w:rsid w:val="009863A8"/>
    <w:rsid w:val="0098772A"/>
    <w:rsid w:val="00987E56"/>
    <w:rsid w:val="009909A0"/>
    <w:rsid w:val="00991BF3"/>
    <w:rsid w:val="00991E20"/>
    <w:rsid w:val="00992B59"/>
    <w:rsid w:val="00993608"/>
    <w:rsid w:val="009A097D"/>
    <w:rsid w:val="009A2199"/>
    <w:rsid w:val="009A2414"/>
    <w:rsid w:val="009A263A"/>
    <w:rsid w:val="009A37AC"/>
    <w:rsid w:val="009A3911"/>
    <w:rsid w:val="009A4D2E"/>
    <w:rsid w:val="009A5152"/>
    <w:rsid w:val="009A6880"/>
    <w:rsid w:val="009A6C38"/>
    <w:rsid w:val="009A731B"/>
    <w:rsid w:val="009A79DA"/>
    <w:rsid w:val="009B1F70"/>
    <w:rsid w:val="009B229B"/>
    <w:rsid w:val="009B2A06"/>
    <w:rsid w:val="009B43D6"/>
    <w:rsid w:val="009B67C5"/>
    <w:rsid w:val="009B6D26"/>
    <w:rsid w:val="009B79C2"/>
    <w:rsid w:val="009C10E2"/>
    <w:rsid w:val="009C10EF"/>
    <w:rsid w:val="009C2140"/>
    <w:rsid w:val="009C6A8D"/>
    <w:rsid w:val="009C6AC1"/>
    <w:rsid w:val="009C7FEA"/>
    <w:rsid w:val="009D0321"/>
    <w:rsid w:val="009D0FE4"/>
    <w:rsid w:val="009D18AC"/>
    <w:rsid w:val="009D2EB8"/>
    <w:rsid w:val="009D31E5"/>
    <w:rsid w:val="009D35F2"/>
    <w:rsid w:val="009D3BD3"/>
    <w:rsid w:val="009D6935"/>
    <w:rsid w:val="009D7B46"/>
    <w:rsid w:val="009D7D7F"/>
    <w:rsid w:val="009D7F34"/>
    <w:rsid w:val="009E03EB"/>
    <w:rsid w:val="009E12EF"/>
    <w:rsid w:val="009E2710"/>
    <w:rsid w:val="009E280F"/>
    <w:rsid w:val="009E3547"/>
    <w:rsid w:val="009E4A0E"/>
    <w:rsid w:val="009E6320"/>
    <w:rsid w:val="009E6BE0"/>
    <w:rsid w:val="009E7415"/>
    <w:rsid w:val="009F0C07"/>
    <w:rsid w:val="009F14F5"/>
    <w:rsid w:val="009F16E8"/>
    <w:rsid w:val="009F3229"/>
    <w:rsid w:val="009F3847"/>
    <w:rsid w:val="009F4EE6"/>
    <w:rsid w:val="009F6356"/>
    <w:rsid w:val="00A01382"/>
    <w:rsid w:val="00A0278E"/>
    <w:rsid w:val="00A028AE"/>
    <w:rsid w:val="00A02F93"/>
    <w:rsid w:val="00A04173"/>
    <w:rsid w:val="00A068C9"/>
    <w:rsid w:val="00A07FD3"/>
    <w:rsid w:val="00A10312"/>
    <w:rsid w:val="00A108BD"/>
    <w:rsid w:val="00A10B2E"/>
    <w:rsid w:val="00A11086"/>
    <w:rsid w:val="00A113B0"/>
    <w:rsid w:val="00A11761"/>
    <w:rsid w:val="00A11E46"/>
    <w:rsid w:val="00A13D21"/>
    <w:rsid w:val="00A143E3"/>
    <w:rsid w:val="00A15318"/>
    <w:rsid w:val="00A21C35"/>
    <w:rsid w:val="00A23318"/>
    <w:rsid w:val="00A240FC"/>
    <w:rsid w:val="00A2605F"/>
    <w:rsid w:val="00A268D3"/>
    <w:rsid w:val="00A26D4F"/>
    <w:rsid w:val="00A30805"/>
    <w:rsid w:val="00A31770"/>
    <w:rsid w:val="00A31FE7"/>
    <w:rsid w:val="00A34D59"/>
    <w:rsid w:val="00A354DB"/>
    <w:rsid w:val="00A36AE3"/>
    <w:rsid w:val="00A42266"/>
    <w:rsid w:val="00A42DC4"/>
    <w:rsid w:val="00A42FF0"/>
    <w:rsid w:val="00A434BE"/>
    <w:rsid w:val="00A4396A"/>
    <w:rsid w:val="00A4446D"/>
    <w:rsid w:val="00A45382"/>
    <w:rsid w:val="00A453D9"/>
    <w:rsid w:val="00A476EB"/>
    <w:rsid w:val="00A505A4"/>
    <w:rsid w:val="00A50FCD"/>
    <w:rsid w:val="00A512FD"/>
    <w:rsid w:val="00A516B5"/>
    <w:rsid w:val="00A51718"/>
    <w:rsid w:val="00A51C2F"/>
    <w:rsid w:val="00A520B3"/>
    <w:rsid w:val="00A53142"/>
    <w:rsid w:val="00A532F1"/>
    <w:rsid w:val="00A53999"/>
    <w:rsid w:val="00A5666B"/>
    <w:rsid w:val="00A57140"/>
    <w:rsid w:val="00A6000E"/>
    <w:rsid w:val="00A6015D"/>
    <w:rsid w:val="00A61474"/>
    <w:rsid w:val="00A61843"/>
    <w:rsid w:val="00A62DB5"/>
    <w:rsid w:val="00A6384A"/>
    <w:rsid w:val="00A63CBB"/>
    <w:rsid w:val="00A63FD4"/>
    <w:rsid w:val="00A647A2"/>
    <w:rsid w:val="00A65009"/>
    <w:rsid w:val="00A652FF"/>
    <w:rsid w:val="00A65D55"/>
    <w:rsid w:val="00A667B2"/>
    <w:rsid w:val="00A670FB"/>
    <w:rsid w:val="00A70153"/>
    <w:rsid w:val="00A711DA"/>
    <w:rsid w:val="00A7219A"/>
    <w:rsid w:val="00A730FE"/>
    <w:rsid w:val="00A73E5C"/>
    <w:rsid w:val="00A74DE2"/>
    <w:rsid w:val="00A75C7E"/>
    <w:rsid w:val="00A76A4E"/>
    <w:rsid w:val="00A76E9B"/>
    <w:rsid w:val="00A770AF"/>
    <w:rsid w:val="00A7738C"/>
    <w:rsid w:val="00A77FDA"/>
    <w:rsid w:val="00A8021B"/>
    <w:rsid w:val="00A81161"/>
    <w:rsid w:val="00A816B1"/>
    <w:rsid w:val="00A816D7"/>
    <w:rsid w:val="00A819E2"/>
    <w:rsid w:val="00A81C83"/>
    <w:rsid w:val="00A84C89"/>
    <w:rsid w:val="00A84F08"/>
    <w:rsid w:val="00A85ACE"/>
    <w:rsid w:val="00A876FD"/>
    <w:rsid w:val="00A87BD1"/>
    <w:rsid w:val="00A904C5"/>
    <w:rsid w:val="00A9073B"/>
    <w:rsid w:val="00A908B6"/>
    <w:rsid w:val="00A91545"/>
    <w:rsid w:val="00A91623"/>
    <w:rsid w:val="00A936FD"/>
    <w:rsid w:val="00A94E40"/>
    <w:rsid w:val="00A95E6A"/>
    <w:rsid w:val="00A960AC"/>
    <w:rsid w:val="00A96C01"/>
    <w:rsid w:val="00A96D98"/>
    <w:rsid w:val="00A97725"/>
    <w:rsid w:val="00A97B28"/>
    <w:rsid w:val="00AA19A4"/>
    <w:rsid w:val="00AA3A11"/>
    <w:rsid w:val="00AA3D30"/>
    <w:rsid w:val="00AA476B"/>
    <w:rsid w:val="00AA5E27"/>
    <w:rsid w:val="00AA5E2F"/>
    <w:rsid w:val="00AA75C2"/>
    <w:rsid w:val="00AB0780"/>
    <w:rsid w:val="00AB0E64"/>
    <w:rsid w:val="00AB2A1D"/>
    <w:rsid w:val="00AB317C"/>
    <w:rsid w:val="00AB35D3"/>
    <w:rsid w:val="00AB4288"/>
    <w:rsid w:val="00AB49B9"/>
    <w:rsid w:val="00AB51FA"/>
    <w:rsid w:val="00AB596C"/>
    <w:rsid w:val="00AB5FB4"/>
    <w:rsid w:val="00AB64E3"/>
    <w:rsid w:val="00AB690C"/>
    <w:rsid w:val="00AB73B0"/>
    <w:rsid w:val="00AC116D"/>
    <w:rsid w:val="00AC14AF"/>
    <w:rsid w:val="00AC15C4"/>
    <w:rsid w:val="00AC33DA"/>
    <w:rsid w:val="00AC3611"/>
    <w:rsid w:val="00AC3E6A"/>
    <w:rsid w:val="00AC4BD4"/>
    <w:rsid w:val="00AC5390"/>
    <w:rsid w:val="00AC59DE"/>
    <w:rsid w:val="00AC6804"/>
    <w:rsid w:val="00AD0113"/>
    <w:rsid w:val="00AD0129"/>
    <w:rsid w:val="00AD2F5E"/>
    <w:rsid w:val="00AD30D9"/>
    <w:rsid w:val="00AD3DC1"/>
    <w:rsid w:val="00AD46BF"/>
    <w:rsid w:val="00AD46DF"/>
    <w:rsid w:val="00AD4BEF"/>
    <w:rsid w:val="00AD6FB5"/>
    <w:rsid w:val="00AD7542"/>
    <w:rsid w:val="00AD7771"/>
    <w:rsid w:val="00AE0196"/>
    <w:rsid w:val="00AE15F5"/>
    <w:rsid w:val="00AE3F21"/>
    <w:rsid w:val="00AE5735"/>
    <w:rsid w:val="00AE5C82"/>
    <w:rsid w:val="00AE643D"/>
    <w:rsid w:val="00AE6550"/>
    <w:rsid w:val="00AF0D3A"/>
    <w:rsid w:val="00AF12AF"/>
    <w:rsid w:val="00AF1D24"/>
    <w:rsid w:val="00AF1FE7"/>
    <w:rsid w:val="00AF4447"/>
    <w:rsid w:val="00AF452E"/>
    <w:rsid w:val="00AF55CF"/>
    <w:rsid w:val="00AF5D18"/>
    <w:rsid w:val="00AF5E8A"/>
    <w:rsid w:val="00AF67F7"/>
    <w:rsid w:val="00AF7073"/>
    <w:rsid w:val="00B026A5"/>
    <w:rsid w:val="00B02DAD"/>
    <w:rsid w:val="00B03583"/>
    <w:rsid w:val="00B03D27"/>
    <w:rsid w:val="00B03F65"/>
    <w:rsid w:val="00B047A6"/>
    <w:rsid w:val="00B047FF"/>
    <w:rsid w:val="00B04CC8"/>
    <w:rsid w:val="00B04E9A"/>
    <w:rsid w:val="00B04F14"/>
    <w:rsid w:val="00B0635F"/>
    <w:rsid w:val="00B06AB5"/>
    <w:rsid w:val="00B0799B"/>
    <w:rsid w:val="00B07C3D"/>
    <w:rsid w:val="00B10072"/>
    <w:rsid w:val="00B1192E"/>
    <w:rsid w:val="00B11C69"/>
    <w:rsid w:val="00B12838"/>
    <w:rsid w:val="00B14C11"/>
    <w:rsid w:val="00B17555"/>
    <w:rsid w:val="00B201FF"/>
    <w:rsid w:val="00B20B0B"/>
    <w:rsid w:val="00B21047"/>
    <w:rsid w:val="00B227E5"/>
    <w:rsid w:val="00B22C1D"/>
    <w:rsid w:val="00B233EC"/>
    <w:rsid w:val="00B23520"/>
    <w:rsid w:val="00B24E26"/>
    <w:rsid w:val="00B267E2"/>
    <w:rsid w:val="00B26C44"/>
    <w:rsid w:val="00B26C84"/>
    <w:rsid w:val="00B26E41"/>
    <w:rsid w:val="00B311C1"/>
    <w:rsid w:val="00B32355"/>
    <w:rsid w:val="00B325CB"/>
    <w:rsid w:val="00B347C3"/>
    <w:rsid w:val="00B35E9F"/>
    <w:rsid w:val="00B363B7"/>
    <w:rsid w:val="00B36AFA"/>
    <w:rsid w:val="00B36F11"/>
    <w:rsid w:val="00B40C99"/>
    <w:rsid w:val="00B4115E"/>
    <w:rsid w:val="00B41230"/>
    <w:rsid w:val="00B4174E"/>
    <w:rsid w:val="00B41906"/>
    <w:rsid w:val="00B44A58"/>
    <w:rsid w:val="00B44B9A"/>
    <w:rsid w:val="00B45136"/>
    <w:rsid w:val="00B45AA4"/>
    <w:rsid w:val="00B4645F"/>
    <w:rsid w:val="00B464CE"/>
    <w:rsid w:val="00B52F72"/>
    <w:rsid w:val="00B530B9"/>
    <w:rsid w:val="00B53410"/>
    <w:rsid w:val="00B5467D"/>
    <w:rsid w:val="00B54795"/>
    <w:rsid w:val="00B56026"/>
    <w:rsid w:val="00B564B0"/>
    <w:rsid w:val="00B565CF"/>
    <w:rsid w:val="00B57FDE"/>
    <w:rsid w:val="00B624A1"/>
    <w:rsid w:val="00B62651"/>
    <w:rsid w:val="00B62F0F"/>
    <w:rsid w:val="00B6379B"/>
    <w:rsid w:val="00B64157"/>
    <w:rsid w:val="00B64E0F"/>
    <w:rsid w:val="00B64E5E"/>
    <w:rsid w:val="00B651EF"/>
    <w:rsid w:val="00B6564A"/>
    <w:rsid w:val="00B65E4A"/>
    <w:rsid w:val="00B65FF1"/>
    <w:rsid w:val="00B66C76"/>
    <w:rsid w:val="00B67A0D"/>
    <w:rsid w:val="00B67B2E"/>
    <w:rsid w:val="00B70CEA"/>
    <w:rsid w:val="00B7102C"/>
    <w:rsid w:val="00B712E7"/>
    <w:rsid w:val="00B715E6"/>
    <w:rsid w:val="00B72009"/>
    <w:rsid w:val="00B74940"/>
    <w:rsid w:val="00B7550F"/>
    <w:rsid w:val="00B76360"/>
    <w:rsid w:val="00B76898"/>
    <w:rsid w:val="00B80E02"/>
    <w:rsid w:val="00B810EA"/>
    <w:rsid w:val="00B81BC6"/>
    <w:rsid w:val="00B824E5"/>
    <w:rsid w:val="00B85C00"/>
    <w:rsid w:val="00B86AD5"/>
    <w:rsid w:val="00B9026E"/>
    <w:rsid w:val="00B92445"/>
    <w:rsid w:val="00B92AF3"/>
    <w:rsid w:val="00B93027"/>
    <w:rsid w:val="00B942DA"/>
    <w:rsid w:val="00B956AF"/>
    <w:rsid w:val="00B95967"/>
    <w:rsid w:val="00B97152"/>
    <w:rsid w:val="00B97605"/>
    <w:rsid w:val="00BA1352"/>
    <w:rsid w:val="00BA20C6"/>
    <w:rsid w:val="00BA3256"/>
    <w:rsid w:val="00BA3A71"/>
    <w:rsid w:val="00BA5642"/>
    <w:rsid w:val="00BA7075"/>
    <w:rsid w:val="00BB146D"/>
    <w:rsid w:val="00BB1B5A"/>
    <w:rsid w:val="00BB3C32"/>
    <w:rsid w:val="00BB4E5C"/>
    <w:rsid w:val="00BB6395"/>
    <w:rsid w:val="00BB659A"/>
    <w:rsid w:val="00BB6A8A"/>
    <w:rsid w:val="00BC002E"/>
    <w:rsid w:val="00BC074F"/>
    <w:rsid w:val="00BC11B4"/>
    <w:rsid w:val="00BC202F"/>
    <w:rsid w:val="00BC4C08"/>
    <w:rsid w:val="00BC6709"/>
    <w:rsid w:val="00BC679D"/>
    <w:rsid w:val="00BC6BA2"/>
    <w:rsid w:val="00BD0CDD"/>
    <w:rsid w:val="00BD1066"/>
    <w:rsid w:val="00BD13DC"/>
    <w:rsid w:val="00BD18EE"/>
    <w:rsid w:val="00BD3C8E"/>
    <w:rsid w:val="00BD4C17"/>
    <w:rsid w:val="00BD51AE"/>
    <w:rsid w:val="00BD58A2"/>
    <w:rsid w:val="00BD59B1"/>
    <w:rsid w:val="00BD6A20"/>
    <w:rsid w:val="00BD6D9A"/>
    <w:rsid w:val="00BE0265"/>
    <w:rsid w:val="00BE0599"/>
    <w:rsid w:val="00BE12FB"/>
    <w:rsid w:val="00BE14B4"/>
    <w:rsid w:val="00BE2A70"/>
    <w:rsid w:val="00BE3AA2"/>
    <w:rsid w:val="00BE5103"/>
    <w:rsid w:val="00BE55AC"/>
    <w:rsid w:val="00BE5E50"/>
    <w:rsid w:val="00BE6BCE"/>
    <w:rsid w:val="00BF0737"/>
    <w:rsid w:val="00BF1539"/>
    <w:rsid w:val="00BF183B"/>
    <w:rsid w:val="00BF2C9B"/>
    <w:rsid w:val="00C0204E"/>
    <w:rsid w:val="00C031A9"/>
    <w:rsid w:val="00C033FC"/>
    <w:rsid w:val="00C05DC7"/>
    <w:rsid w:val="00C06617"/>
    <w:rsid w:val="00C108A4"/>
    <w:rsid w:val="00C10A56"/>
    <w:rsid w:val="00C139FD"/>
    <w:rsid w:val="00C14F6B"/>
    <w:rsid w:val="00C15C90"/>
    <w:rsid w:val="00C163C4"/>
    <w:rsid w:val="00C176A2"/>
    <w:rsid w:val="00C17C21"/>
    <w:rsid w:val="00C17CA8"/>
    <w:rsid w:val="00C17FDD"/>
    <w:rsid w:val="00C201BE"/>
    <w:rsid w:val="00C20678"/>
    <w:rsid w:val="00C207CC"/>
    <w:rsid w:val="00C221BC"/>
    <w:rsid w:val="00C22E08"/>
    <w:rsid w:val="00C23FD0"/>
    <w:rsid w:val="00C2475A"/>
    <w:rsid w:val="00C256DE"/>
    <w:rsid w:val="00C25EFB"/>
    <w:rsid w:val="00C262A6"/>
    <w:rsid w:val="00C26457"/>
    <w:rsid w:val="00C264E5"/>
    <w:rsid w:val="00C27B3C"/>
    <w:rsid w:val="00C27EE0"/>
    <w:rsid w:val="00C3009D"/>
    <w:rsid w:val="00C30C19"/>
    <w:rsid w:val="00C30CD6"/>
    <w:rsid w:val="00C34E4B"/>
    <w:rsid w:val="00C35D63"/>
    <w:rsid w:val="00C35DEF"/>
    <w:rsid w:val="00C3745D"/>
    <w:rsid w:val="00C40739"/>
    <w:rsid w:val="00C40F19"/>
    <w:rsid w:val="00C444B5"/>
    <w:rsid w:val="00C4696B"/>
    <w:rsid w:val="00C46E0E"/>
    <w:rsid w:val="00C52DBD"/>
    <w:rsid w:val="00C5366A"/>
    <w:rsid w:val="00C54C43"/>
    <w:rsid w:val="00C556C2"/>
    <w:rsid w:val="00C5594F"/>
    <w:rsid w:val="00C561BC"/>
    <w:rsid w:val="00C60300"/>
    <w:rsid w:val="00C610DD"/>
    <w:rsid w:val="00C625A8"/>
    <w:rsid w:val="00C63D7E"/>
    <w:rsid w:val="00C643F0"/>
    <w:rsid w:val="00C64543"/>
    <w:rsid w:val="00C64D0D"/>
    <w:rsid w:val="00C651B3"/>
    <w:rsid w:val="00C67AEF"/>
    <w:rsid w:val="00C67EA2"/>
    <w:rsid w:val="00C7080A"/>
    <w:rsid w:val="00C70893"/>
    <w:rsid w:val="00C730B1"/>
    <w:rsid w:val="00C73349"/>
    <w:rsid w:val="00C73FD9"/>
    <w:rsid w:val="00C745E6"/>
    <w:rsid w:val="00C74725"/>
    <w:rsid w:val="00C75C86"/>
    <w:rsid w:val="00C75CC3"/>
    <w:rsid w:val="00C76408"/>
    <w:rsid w:val="00C76AE6"/>
    <w:rsid w:val="00C7710B"/>
    <w:rsid w:val="00C77544"/>
    <w:rsid w:val="00C77690"/>
    <w:rsid w:val="00C77BEB"/>
    <w:rsid w:val="00C807B7"/>
    <w:rsid w:val="00C81DE0"/>
    <w:rsid w:val="00C829C4"/>
    <w:rsid w:val="00C82E33"/>
    <w:rsid w:val="00C833AC"/>
    <w:rsid w:val="00C8510B"/>
    <w:rsid w:val="00C8604D"/>
    <w:rsid w:val="00C8794E"/>
    <w:rsid w:val="00C939A9"/>
    <w:rsid w:val="00C9442E"/>
    <w:rsid w:val="00C973FC"/>
    <w:rsid w:val="00CA01EE"/>
    <w:rsid w:val="00CA064A"/>
    <w:rsid w:val="00CA0D77"/>
    <w:rsid w:val="00CA1883"/>
    <w:rsid w:val="00CA26A1"/>
    <w:rsid w:val="00CA33AB"/>
    <w:rsid w:val="00CA441B"/>
    <w:rsid w:val="00CA50A5"/>
    <w:rsid w:val="00CA551E"/>
    <w:rsid w:val="00CA717C"/>
    <w:rsid w:val="00CB1FDF"/>
    <w:rsid w:val="00CB5EAE"/>
    <w:rsid w:val="00CB66DD"/>
    <w:rsid w:val="00CC0301"/>
    <w:rsid w:val="00CC0F97"/>
    <w:rsid w:val="00CC1E32"/>
    <w:rsid w:val="00CC1EDB"/>
    <w:rsid w:val="00CC2CDF"/>
    <w:rsid w:val="00CC507E"/>
    <w:rsid w:val="00CC5FA8"/>
    <w:rsid w:val="00CC659F"/>
    <w:rsid w:val="00CC66F7"/>
    <w:rsid w:val="00CC6C31"/>
    <w:rsid w:val="00CC7264"/>
    <w:rsid w:val="00CD1469"/>
    <w:rsid w:val="00CD24C2"/>
    <w:rsid w:val="00CD4130"/>
    <w:rsid w:val="00CD60A7"/>
    <w:rsid w:val="00CD6334"/>
    <w:rsid w:val="00CD6D41"/>
    <w:rsid w:val="00CD6E04"/>
    <w:rsid w:val="00CD7B21"/>
    <w:rsid w:val="00CD7BC6"/>
    <w:rsid w:val="00CD7D60"/>
    <w:rsid w:val="00CE01B4"/>
    <w:rsid w:val="00CE05F5"/>
    <w:rsid w:val="00CE290F"/>
    <w:rsid w:val="00CE35F1"/>
    <w:rsid w:val="00CF043A"/>
    <w:rsid w:val="00CF0766"/>
    <w:rsid w:val="00CF232C"/>
    <w:rsid w:val="00CF74E5"/>
    <w:rsid w:val="00CF7CAC"/>
    <w:rsid w:val="00D000D9"/>
    <w:rsid w:val="00D01F13"/>
    <w:rsid w:val="00D01FF9"/>
    <w:rsid w:val="00D0280E"/>
    <w:rsid w:val="00D02EC3"/>
    <w:rsid w:val="00D040F5"/>
    <w:rsid w:val="00D0747A"/>
    <w:rsid w:val="00D101AE"/>
    <w:rsid w:val="00D10291"/>
    <w:rsid w:val="00D123EE"/>
    <w:rsid w:val="00D12E91"/>
    <w:rsid w:val="00D1316A"/>
    <w:rsid w:val="00D13175"/>
    <w:rsid w:val="00D13412"/>
    <w:rsid w:val="00D13613"/>
    <w:rsid w:val="00D138E2"/>
    <w:rsid w:val="00D13A0E"/>
    <w:rsid w:val="00D14958"/>
    <w:rsid w:val="00D168FB"/>
    <w:rsid w:val="00D1795B"/>
    <w:rsid w:val="00D204A5"/>
    <w:rsid w:val="00D2065E"/>
    <w:rsid w:val="00D208F0"/>
    <w:rsid w:val="00D212B6"/>
    <w:rsid w:val="00D2150D"/>
    <w:rsid w:val="00D230AC"/>
    <w:rsid w:val="00D26667"/>
    <w:rsid w:val="00D278EC"/>
    <w:rsid w:val="00D279B7"/>
    <w:rsid w:val="00D31080"/>
    <w:rsid w:val="00D327AE"/>
    <w:rsid w:val="00D3291C"/>
    <w:rsid w:val="00D32AAA"/>
    <w:rsid w:val="00D3430F"/>
    <w:rsid w:val="00D34FF3"/>
    <w:rsid w:val="00D35952"/>
    <w:rsid w:val="00D36385"/>
    <w:rsid w:val="00D37C09"/>
    <w:rsid w:val="00D37EE9"/>
    <w:rsid w:val="00D40104"/>
    <w:rsid w:val="00D41099"/>
    <w:rsid w:val="00D4291A"/>
    <w:rsid w:val="00D43001"/>
    <w:rsid w:val="00D4609C"/>
    <w:rsid w:val="00D462D9"/>
    <w:rsid w:val="00D462F3"/>
    <w:rsid w:val="00D46B89"/>
    <w:rsid w:val="00D505D0"/>
    <w:rsid w:val="00D51364"/>
    <w:rsid w:val="00D51AE3"/>
    <w:rsid w:val="00D52441"/>
    <w:rsid w:val="00D534E3"/>
    <w:rsid w:val="00D5513D"/>
    <w:rsid w:val="00D56844"/>
    <w:rsid w:val="00D6054B"/>
    <w:rsid w:val="00D60A07"/>
    <w:rsid w:val="00D61284"/>
    <w:rsid w:val="00D61509"/>
    <w:rsid w:val="00D615CF"/>
    <w:rsid w:val="00D62668"/>
    <w:rsid w:val="00D62897"/>
    <w:rsid w:val="00D63898"/>
    <w:rsid w:val="00D63E09"/>
    <w:rsid w:val="00D63EE1"/>
    <w:rsid w:val="00D64339"/>
    <w:rsid w:val="00D6657A"/>
    <w:rsid w:val="00D66AEE"/>
    <w:rsid w:val="00D66CD9"/>
    <w:rsid w:val="00D66ECB"/>
    <w:rsid w:val="00D701ED"/>
    <w:rsid w:val="00D702FA"/>
    <w:rsid w:val="00D736EC"/>
    <w:rsid w:val="00D73751"/>
    <w:rsid w:val="00D7488B"/>
    <w:rsid w:val="00D7587F"/>
    <w:rsid w:val="00D76565"/>
    <w:rsid w:val="00D8083D"/>
    <w:rsid w:val="00D80C85"/>
    <w:rsid w:val="00D81FAA"/>
    <w:rsid w:val="00D82E08"/>
    <w:rsid w:val="00D832EE"/>
    <w:rsid w:val="00D8435F"/>
    <w:rsid w:val="00D84428"/>
    <w:rsid w:val="00D845B3"/>
    <w:rsid w:val="00D86583"/>
    <w:rsid w:val="00D86AF2"/>
    <w:rsid w:val="00D90368"/>
    <w:rsid w:val="00D945F1"/>
    <w:rsid w:val="00D95F82"/>
    <w:rsid w:val="00D96219"/>
    <w:rsid w:val="00D96537"/>
    <w:rsid w:val="00D971FA"/>
    <w:rsid w:val="00D972B0"/>
    <w:rsid w:val="00D973CD"/>
    <w:rsid w:val="00D97A19"/>
    <w:rsid w:val="00D97C97"/>
    <w:rsid w:val="00DA1659"/>
    <w:rsid w:val="00DA1B22"/>
    <w:rsid w:val="00DA1DC4"/>
    <w:rsid w:val="00DA2B4F"/>
    <w:rsid w:val="00DA465D"/>
    <w:rsid w:val="00DA7631"/>
    <w:rsid w:val="00DA7932"/>
    <w:rsid w:val="00DA7B11"/>
    <w:rsid w:val="00DB0299"/>
    <w:rsid w:val="00DB07FC"/>
    <w:rsid w:val="00DB1E32"/>
    <w:rsid w:val="00DB2A28"/>
    <w:rsid w:val="00DB38DF"/>
    <w:rsid w:val="00DB4CE0"/>
    <w:rsid w:val="00DB4F69"/>
    <w:rsid w:val="00DB5A46"/>
    <w:rsid w:val="00DB74F7"/>
    <w:rsid w:val="00DB773E"/>
    <w:rsid w:val="00DC09A9"/>
    <w:rsid w:val="00DC1643"/>
    <w:rsid w:val="00DC28E8"/>
    <w:rsid w:val="00DC5D94"/>
    <w:rsid w:val="00DC6EC1"/>
    <w:rsid w:val="00DC714F"/>
    <w:rsid w:val="00DC71D3"/>
    <w:rsid w:val="00DD09F7"/>
    <w:rsid w:val="00DD118D"/>
    <w:rsid w:val="00DD14E6"/>
    <w:rsid w:val="00DD1882"/>
    <w:rsid w:val="00DD230A"/>
    <w:rsid w:val="00DD3598"/>
    <w:rsid w:val="00DD4BDA"/>
    <w:rsid w:val="00DD4C08"/>
    <w:rsid w:val="00DD75D3"/>
    <w:rsid w:val="00DD77BB"/>
    <w:rsid w:val="00DE0466"/>
    <w:rsid w:val="00DE0C2B"/>
    <w:rsid w:val="00DE148E"/>
    <w:rsid w:val="00DE5165"/>
    <w:rsid w:val="00DE51E2"/>
    <w:rsid w:val="00DE5E39"/>
    <w:rsid w:val="00DE656A"/>
    <w:rsid w:val="00DE6D16"/>
    <w:rsid w:val="00DE7CC3"/>
    <w:rsid w:val="00DF0DE3"/>
    <w:rsid w:val="00DF3451"/>
    <w:rsid w:val="00DF3C80"/>
    <w:rsid w:val="00DF496F"/>
    <w:rsid w:val="00DF5739"/>
    <w:rsid w:val="00DF5E14"/>
    <w:rsid w:val="00DF6D3D"/>
    <w:rsid w:val="00DF738B"/>
    <w:rsid w:val="00DF7646"/>
    <w:rsid w:val="00DF7EBC"/>
    <w:rsid w:val="00E00DAB"/>
    <w:rsid w:val="00E012F0"/>
    <w:rsid w:val="00E03929"/>
    <w:rsid w:val="00E041AE"/>
    <w:rsid w:val="00E054E3"/>
    <w:rsid w:val="00E05E8C"/>
    <w:rsid w:val="00E11839"/>
    <w:rsid w:val="00E12698"/>
    <w:rsid w:val="00E12C51"/>
    <w:rsid w:val="00E139D8"/>
    <w:rsid w:val="00E143B5"/>
    <w:rsid w:val="00E14904"/>
    <w:rsid w:val="00E14B53"/>
    <w:rsid w:val="00E14DC3"/>
    <w:rsid w:val="00E15F6A"/>
    <w:rsid w:val="00E1659E"/>
    <w:rsid w:val="00E16BBD"/>
    <w:rsid w:val="00E202BC"/>
    <w:rsid w:val="00E204DF"/>
    <w:rsid w:val="00E22251"/>
    <w:rsid w:val="00E22423"/>
    <w:rsid w:val="00E22EDD"/>
    <w:rsid w:val="00E23132"/>
    <w:rsid w:val="00E24271"/>
    <w:rsid w:val="00E2453F"/>
    <w:rsid w:val="00E25206"/>
    <w:rsid w:val="00E2627F"/>
    <w:rsid w:val="00E267EC"/>
    <w:rsid w:val="00E268BC"/>
    <w:rsid w:val="00E27BB2"/>
    <w:rsid w:val="00E27BDD"/>
    <w:rsid w:val="00E27EB9"/>
    <w:rsid w:val="00E3094C"/>
    <w:rsid w:val="00E31828"/>
    <w:rsid w:val="00E320A8"/>
    <w:rsid w:val="00E4089E"/>
    <w:rsid w:val="00E42E9F"/>
    <w:rsid w:val="00E4579C"/>
    <w:rsid w:val="00E45F77"/>
    <w:rsid w:val="00E5126C"/>
    <w:rsid w:val="00E5297A"/>
    <w:rsid w:val="00E549BC"/>
    <w:rsid w:val="00E5520F"/>
    <w:rsid w:val="00E55B84"/>
    <w:rsid w:val="00E56BB0"/>
    <w:rsid w:val="00E56EB2"/>
    <w:rsid w:val="00E60E6C"/>
    <w:rsid w:val="00E612D5"/>
    <w:rsid w:val="00E62391"/>
    <w:rsid w:val="00E63F0F"/>
    <w:rsid w:val="00E63FD9"/>
    <w:rsid w:val="00E648C5"/>
    <w:rsid w:val="00E64D5A"/>
    <w:rsid w:val="00E64F5B"/>
    <w:rsid w:val="00E65479"/>
    <w:rsid w:val="00E65AD5"/>
    <w:rsid w:val="00E65B46"/>
    <w:rsid w:val="00E65C28"/>
    <w:rsid w:val="00E70060"/>
    <w:rsid w:val="00E719B9"/>
    <w:rsid w:val="00E729ED"/>
    <w:rsid w:val="00E73126"/>
    <w:rsid w:val="00E739D4"/>
    <w:rsid w:val="00E7463B"/>
    <w:rsid w:val="00E74E65"/>
    <w:rsid w:val="00E75581"/>
    <w:rsid w:val="00E76043"/>
    <w:rsid w:val="00E7613A"/>
    <w:rsid w:val="00E77B09"/>
    <w:rsid w:val="00E80753"/>
    <w:rsid w:val="00E80CDA"/>
    <w:rsid w:val="00E827D0"/>
    <w:rsid w:val="00E82E93"/>
    <w:rsid w:val="00E83566"/>
    <w:rsid w:val="00E83909"/>
    <w:rsid w:val="00E8482F"/>
    <w:rsid w:val="00E85300"/>
    <w:rsid w:val="00E8681A"/>
    <w:rsid w:val="00E87402"/>
    <w:rsid w:val="00E87C9E"/>
    <w:rsid w:val="00E90BD1"/>
    <w:rsid w:val="00E92AE6"/>
    <w:rsid w:val="00E93B64"/>
    <w:rsid w:val="00E94141"/>
    <w:rsid w:val="00E94607"/>
    <w:rsid w:val="00E955FD"/>
    <w:rsid w:val="00E95AEE"/>
    <w:rsid w:val="00E970A4"/>
    <w:rsid w:val="00E9718D"/>
    <w:rsid w:val="00E97F73"/>
    <w:rsid w:val="00EA0079"/>
    <w:rsid w:val="00EA0447"/>
    <w:rsid w:val="00EA044D"/>
    <w:rsid w:val="00EA179E"/>
    <w:rsid w:val="00EA2457"/>
    <w:rsid w:val="00EA2B1B"/>
    <w:rsid w:val="00EA3551"/>
    <w:rsid w:val="00EA454B"/>
    <w:rsid w:val="00EA4F14"/>
    <w:rsid w:val="00EA646B"/>
    <w:rsid w:val="00EA7D6F"/>
    <w:rsid w:val="00EB310A"/>
    <w:rsid w:val="00EB4EDC"/>
    <w:rsid w:val="00EB625B"/>
    <w:rsid w:val="00EB730D"/>
    <w:rsid w:val="00EB7392"/>
    <w:rsid w:val="00EB7D25"/>
    <w:rsid w:val="00EB7E70"/>
    <w:rsid w:val="00EC0495"/>
    <w:rsid w:val="00EC053B"/>
    <w:rsid w:val="00EC2092"/>
    <w:rsid w:val="00EC27AF"/>
    <w:rsid w:val="00EC3E17"/>
    <w:rsid w:val="00EC3F6E"/>
    <w:rsid w:val="00EC5788"/>
    <w:rsid w:val="00EC5D1F"/>
    <w:rsid w:val="00EC6DFF"/>
    <w:rsid w:val="00EC7361"/>
    <w:rsid w:val="00EC784E"/>
    <w:rsid w:val="00ED0BBF"/>
    <w:rsid w:val="00ED0BC1"/>
    <w:rsid w:val="00ED0BF7"/>
    <w:rsid w:val="00ED1146"/>
    <w:rsid w:val="00ED1C5F"/>
    <w:rsid w:val="00ED1D6C"/>
    <w:rsid w:val="00ED5CD5"/>
    <w:rsid w:val="00ED63E4"/>
    <w:rsid w:val="00ED6C0A"/>
    <w:rsid w:val="00ED7081"/>
    <w:rsid w:val="00ED7172"/>
    <w:rsid w:val="00ED7EA0"/>
    <w:rsid w:val="00EE0FB2"/>
    <w:rsid w:val="00EE1525"/>
    <w:rsid w:val="00EE1684"/>
    <w:rsid w:val="00EE3948"/>
    <w:rsid w:val="00EE3F75"/>
    <w:rsid w:val="00EE4C43"/>
    <w:rsid w:val="00EE4D86"/>
    <w:rsid w:val="00EE5263"/>
    <w:rsid w:val="00EE5AA7"/>
    <w:rsid w:val="00EE7BD7"/>
    <w:rsid w:val="00EF1B12"/>
    <w:rsid w:val="00EF1C86"/>
    <w:rsid w:val="00EF3C1B"/>
    <w:rsid w:val="00EF4033"/>
    <w:rsid w:val="00EF4E6C"/>
    <w:rsid w:val="00EF5927"/>
    <w:rsid w:val="00EF5CB2"/>
    <w:rsid w:val="00EF710A"/>
    <w:rsid w:val="00F00627"/>
    <w:rsid w:val="00F017EE"/>
    <w:rsid w:val="00F01A60"/>
    <w:rsid w:val="00F02EBE"/>
    <w:rsid w:val="00F03148"/>
    <w:rsid w:val="00F033E8"/>
    <w:rsid w:val="00F038B4"/>
    <w:rsid w:val="00F044A4"/>
    <w:rsid w:val="00F05CC6"/>
    <w:rsid w:val="00F067D2"/>
    <w:rsid w:val="00F06A02"/>
    <w:rsid w:val="00F06BEE"/>
    <w:rsid w:val="00F07A49"/>
    <w:rsid w:val="00F10774"/>
    <w:rsid w:val="00F10C1C"/>
    <w:rsid w:val="00F11E36"/>
    <w:rsid w:val="00F12AE1"/>
    <w:rsid w:val="00F12DDE"/>
    <w:rsid w:val="00F1301C"/>
    <w:rsid w:val="00F14552"/>
    <w:rsid w:val="00F15FAE"/>
    <w:rsid w:val="00F16E01"/>
    <w:rsid w:val="00F17926"/>
    <w:rsid w:val="00F20E84"/>
    <w:rsid w:val="00F21935"/>
    <w:rsid w:val="00F21A13"/>
    <w:rsid w:val="00F21ED5"/>
    <w:rsid w:val="00F22A24"/>
    <w:rsid w:val="00F22E3C"/>
    <w:rsid w:val="00F2366D"/>
    <w:rsid w:val="00F240B4"/>
    <w:rsid w:val="00F25D19"/>
    <w:rsid w:val="00F2604F"/>
    <w:rsid w:val="00F27109"/>
    <w:rsid w:val="00F30214"/>
    <w:rsid w:val="00F30670"/>
    <w:rsid w:val="00F30D09"/>
    <w:rsid w:val="00F31B5A"/>
    <w:rsid w:val="00F32C30"/>
    <w:rsid w:val="00F33B77"/>
    <w:rsid w:val="00F34067"/>
    <w:rsid w:val="00F341EE"/>
    <w:rsid w:val="00F348A8"/>
    <w:rsid w:val="00F34A74"/>
    <w:rsid w:val="00F34FC8"/>
    <w:rsid w:val="00F3698E"/>
    <w:rsid w:val="00F37180"/>
    <w:rsid w:val="00F373FA"/>
    <w:rsid w:val="00F40755"/>
    <w:rsid w:val="00F40AE9"/>
    <w:rsid w:val="00F449B2"/>
    <w:rsid w:val="00F46BEB"/>
    <w:rsid w:val="00F47BB6"/>
    <w:rsid w:val="00F502FB"/>
    <w:rsid w:val="00F53417"/>
    <w:rsid w:val="00F54525"/>
    <w:rsid w:val="00F547FA"/>
    <w:rsid w:val="00F548B9"/>
    <w:rsid w:val="00F55FC4"/>
    <w:rsid w:val="00F56089"/>
    <w:rsid w:val="00F56160"/>
    <w:rsid w:val="00F56B8E"/>
    <w:rsid w:val="00F5716A"/>
    <w:rsid w:val="00F63764"/>
    <w:rsid w:val="00F63A63"/>
    <w:rsid w:val="00F644CC"/>
    <w:rsid w:val="00F65063"/>
    <w:rsid w:val="00F6706E"/>
    <w:rsid w:val="00F67516"/>
    <w:rsid w:val="00F71213"/>
    <w:rsid w:val="00F7212F"/>
    <w:rsid w:val="00F73174"/>
    <w:rsid w:val="00F74334"/>
    <w:rsid w:val="00F747B8"/>
    <w:rsid w:val="00F74D36"/>
    <w:rsid w:val="00F7596A"/>
    <w:rsid w:val="00F77BF7"/>
    <w:rsid w:val="00F8126E"/>
    <w:rsid w:val="00F8204E"/>
    <w:rsid w:val="00F82112"/>
    <w:rsid w:val="00F833BF"/>
    <w:rsid w:val="00F837ED"/>
    <w:rsid w:val="00F83FAA"/>
    <w:rsid w:val="00F84ACA"/>
    <w:rsid w:val="00F87093"/>
    <w:rsid w:val="00F87104"/>
    <w:rsid w:val="00F875D9"/>
    <w:rsid w:val="00F875E3"/>
    <w:rsid w:val="00F87AD1"/>
    <w:rsid w:val="00F90571"/>
    <w:rsid w:val="00F90ABA"/>
    <w:rsid w:val="00F90E24"/>
    <w:rsid w:val="00F91C5A"/>
    <w:rsid w:val="00F93EA8"/>
    <w:rsid w:val="00F94464"/>
    <w:rsid w:val="00F9714D"/>
    <w:rsid w:val="00F978C1"/>
    <w:rsid w:val="00F97C03"/>
    <w:rsid w:val="00F97EE6"/>
    <w:rsid w:val="00FA0016"/>
    <w:rsid w:val="00FA0C55"/>
    <w:rsid w:val="00FA2EB3"/>
    <w:rsid w:val="00FA3213"/>
    <w:rsid w:val="00FA3864"/>
    <w:rsid w:val="00FA54D1"/>
    <w:rsid w:val="00FA5A07"/>
    <w:rsid w:val="00FA5BF4"/>
    <w:rsid w:val="00FA63DF"/>
    <w:rsid w:val="00FA6462"/>
    <w:rsid w:val="00FA67D3"/>
    <w:rsid w:val="00FA6EB8"/>
    <w:rsid w:val="00FA6FCB"/>
    <w:rsid w:val="00FB212F"/>
    <w:rsid w:val="00FB24F4"/>
    <w:rsid w:val="00FB267A"/>
    <w:rsid w:val="00FB35C3"/>
    <w:rsid w:val="00FB393E"/>
    <w:rsid w:val="00FB3AC7"/>
    <w:rsid w:val="00FB4655"/>
    <w:rsid w:val="00FB63A8"/>
    <w:rsid w:val="00FB63C0"/>
    <w:rsid w:val="00FC08E2"/>
    <w:rsid w:val="00FC1540"/>
    <w:rsid w:val="00FC48D9"/>
    <w:rsid w:val="00FC5CA6"/>
    <w:rsid w:val="00FC5E2E"/>
    <w:rsid w:val="00FC66B5"/>
    <w:rsid w:val="00FC7425"/>
    <w:rsid w:val="00FC7767"/>
    <w:rsid w:val="00FD0904"/>
    <w:rsid w:val="00FD120F"/>
    <w:rsid w:val="00FD1EE3"/>
    <w:rsid w:val="00FD241C"/>
    <w:rsid w:val="00FD3CB9"/>
    <w:rsid w:val="00FD4B3D"/>
    <w:rsid w:val="00FD72A7"/>
    <w:rsid w:val="00FD7596"/>
    <w:rsid w:val="00FD7B36"/>
    <w:rsid w:val="00FD7BC7"/>
    <w:rsid w:val="00FE12B7"/>
    <w:rsid w:val="00FE17B2"/>
    <w:rsid w:val="00FE22B6"/>
    <w:rsid w:val="00FE3574"/>
    <w:rsid w:val="00FE4005"/>
    <w:rsid w:val="00FE4105"/>
    <w:rsid w:val="00FE4312"/>
    <w:rsid w:val="00FF07F4"/>
    <w:rsid w:val="00FF3543"/>
    <w:rsid w:val="00FF6E0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2C1EF8"/>
  <w14:defaultImageDpi w14:val="32767"/>
  <w15:docId w15:val="{22E05DD8-402F-2446-9890-CF3BC2C6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28AC"/>
    <w:rPr>
      <w:rFonts w:eastAsia="Times New Roman" w:cs="Times New Roman"/>
      <w:sz w:val="22"/>
      <w:szCs w:val="22"/>
      <w:lang w:val="en-GB"/>
    </w:rPr>
  </w:style>
  <w:style w:type="paragraph" w:styleId="Titolo2">
    <w:name w:val="heading 2"/>
    <w:basedOn w:val="Normale"/>
    <w:link w:val="Titolo2Carattere"/>
    <w:uiPriority w:val="9"/>
    <w:qFormat/>
    <w:rsid w:val="0065078F"/>
    <w:pPr>
      <w:spacing w:before="100" w:beforeAutospacing="1" w:after="100" w:afterAutospacing="1"/>
      <w:outlineLvl w:val="1"/>
    </w:pPr>
    <w:rPr>
      <w:rFonts w:ascii="Times New Roman" w:hAnsi="Times New Roman"/>
      <w:b/>
      <w:bCs/>
      <w:sz w:val="36"/>
      <w:szCs w:val="36"/>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bullet,Paragrafo elenco 2,List Paragraph11,Paragrafo elenco livello 1,Paragrafo elenco1,Bullet List,FooterText,numbered,Paragrafo elenco2,Elenco puntato,Paragrafo elenco11,List Bulletized"/>
    <w:basedOn w:val="Normale"/>
    <w:link w:val="ParagrafoelencoCarattere"/>
    <w:uiPriority w:val="34"/>
    <w:qFormat/>
    <w:rsid w:val="006E5C01"/>
    <w:pPr>
      <w:ind w:left="720"/>
      <w:contextualSpacing/>
    </w:pPr>
    <w:rPr>
      <w:rFonts w:eastAsiaTheme="minorHAnsi" w:cstheme="minorBidi"/>
      <w:sz w:val="24"/>
      <w:szCs w:val="24"/>
      <w:lang w:val="it-IT"/>
    </w:rPr>
  </w:style>
  <w:style w:type="paragraph" w:styleId="Mappadocumento">
    <w:name w:val="Document Map"/>
    <w:basedOn w:val="Normale"/>
    <w:link w:val="MappadocumentoCarattere"/>
    <w:uiPriority w:val="99"/>
    <w:semiHidden/>
    <w:unhideWhenUsed/>
    <w:rsid w:val="0018276E"/>
    <w:rPr>
      <w:rFonts w:eastAsiaTheme="minorHAnsi"/>
    </w:rPr>
  </w:style>
  <w:style w:type="character" w:customStyle="1" w:styleId="MappadocumentoCarattere">
    <w:name w:val="Mappa documento Carattere"/>
    <w:basedOn w:val="Carpredefinitoparagrafo"/>
    <w:link w:val="Mappadocumento"/>
    <w:uiPriority w:val="99"/>
    <w:semiHidden/>
    <w:rsid w:val="0018276E"/>
    <w:rPr>
      <w:rFonts w:ascii="Times New Roman" w:hAnsi="Times New Roman"/>
    </w:rPr>
  </w:style>
  <w:style w:type="paragraph" w:styleId="Intestazione">
    <w:name w:val="header"/>
    <w:basedOn w:val="Normale"/>
    <w:link w:val="IntestazioneCarattere"/>
    <w:uiPriority w:val="99"/>
    <w:unhideWhenUsed/>
    <w:rsid w:val="006E1E7B"/>
    <w:pPr>
      <w:tabs>
        <w:tab w:val="center" w:pos="4819"/>
        <w:tab w:val="right" w:pos="9638"/>
      </w:tabs>
    </w:pPr>
    <w:rPr>
      <w:rFonts w:eastAsiaTheme="minorHAnsi" w:cstheme="minorBidi"/>
      <w:sz w:val="24"/>
      <w:szCs w:val="24"/>
      <w:lang w:val="it-IT"/>
    </w:rPr>
  </w:style>
  <w:style w:type="character" w:customStyle="1" w:styleId="IntestazioneCarattere">
    <w:name w:val="Intestazione Carattere"/>
    <w:basedOn w:val="Carpredefinitoparagrafo"/>
    <w:link w:val="Intestazione"/>
    <w:uiPriority w:val="99"/>
    <w:rsid w:val="006E1E7B"/>
  </w:style>
  <w:style w:type="paragraph" w:styleId="Pidipagina">
    <w:name w:val="footer"/>
    <w:basedOn w:val="Normale"/>
    <w:link w:val="PidipaginaCarattere"/>
    <w:uiPriority w:val="99"/>
    <w:unhideWhenUsed/>
    <w:rsid w:val="006E1E7B"/>
    <w:pPr>
      <w:tabs>
        <w:tab w:val="center" w:pos="4819"/>
        <w:tab w:val="right" w:pos="9638"/>
      </w:tabs>
    </w:pPr>
    <w:rPr>
      <w:rFonts w:eastAsiaTheme="minorHAnsi" w:cstheme="minorBidi"/>
      <w:sz w:val="24"/>
      <w:szCs w:val="24"/>
      <w:lang w:val="it-IT"/>
    </w:rPr>
  </w:style>
  <w:style w:type="character" w:customStyle="1" w:styleId="PidipaginaCarattere">
    <w:name w:val="Piè di pagina Carattere"/>
    <w:basedOn w:val="Carpredefinitoparagrafo"/>
    <w:link w:val="Pidipagina"/>
    <w:uiPriority w:val="99"/>
    <w:rsid w:val="006E1E7B"/>
  </w:style>
  <w:style w:type="character" w:styleId="Collegamentoipertestuale">
    <w:name w:val="Hyperlink"/>
    <w:basedOn w:val="Carpredefinitoparagrafo"/>
    <w:uiPriority w:val="99"/>
    <w:unhideWhenUsed/>
    <w:rsid w:val="00CD1469"/>
    <w:rPr>
      <w:color w:val="0563C1" w:themeColor="hyperlink"/>
      <w:u w:val="single"/>
    </w:rPr>
  </w:style>
  <w:style w:type="paragraph" w:styleId="Testofumetto">
    <w:name w:val="Balloon Text"/>
    <w:basedOn w:val="Normale"/>
    <w:link w:val="TestofumettoCarattere"/>
    <w:uiPriority w:val="99"/>
    <w:semiHidden/>
    <w:unhideWhenUsed/>
    <w:rsid w:val="00697AA8"/>
    <w:rPr>
      <w:rFonts w:ascii="Lucida Grande" w:eastAsiaTheme="minorHAnsi" w:hAnsi="Lucida Grande" w:cs="Lucida Grande"/>
      <w:sz w:val="18"/>
      <w:szCs w:val="18"/>
    </w:rPr>
  </w:style>
  <w:style w:type="character" w:customStyle="1" w:styleId="TestofumettoCarattere">
    <w:name w:val="Testo fumetto Carattere"/>
    <w:basedOn w:val="Carpredefinitoparagrafo"/>
    <w:link w:val="Testofumetto"/>
    <w:uiPriority w:val="99"/>
    <w:semiHidden/>
    <w:rsid w:val="00697AA8"/>
    <w:rPr>
      <w:rFonts w:ascii="Lucida Grande" w:hAnsi="Lucida Grande" w:cs="Lucida Grande"/>
      <w:sz w:val="18"/>
      <w:szCs w:val="18"/>
    </w:rPr>
  </w:style>
  <w:style w:type="character" w:styleId="Rimandocommento">
    <w:name w:val="annotation reference"/>
    <w:basedOn w:val="Carpredefinitoparagrafo"/>
    <w:uiPriority w:val="99"/>
    <w:semiHidden/>
    <w:unhideWhenUsed/>
    <w:rsid w:val="00275949"/>
    <w:rPr>
      <w:sz w:val="18"/>
      <w:szCs w:val="18"/>
    </w:rPr>
  </w:style>
  <w:style w:type="paragraph" w:styleId="Testocommento">
    <w:name w:val="annotation text"/>
    <w:basedOn w:val="Normale"/>
    <w:link w:val="TestocommentoCarattere"/>
    <w:uiPriority w:val="99"/>
    <w:semiHidden/>
    <w:unhideWhenUsed/>
    <w:rsid w:val="00275949"/>
    <w:rPr>
      <w:rFonts w:eastAsiaTheme="minorHAnsi" w:cstheme="minorBidi"/>
    </w:rPr>
  </w:style>
  <w:style w:type="character" w:customStyle="1" w:styleId="TestocommentoCarattere">
    <w:name w:val="Testo commento Carattere"/>
    <w:basedOn w:val="Carpredefinitoparagrafo"/>
    <w:link w:val="Testocommento"/>
    <w:uiPriority w:val="99"/>
    <w:semiHidden/>
    <w:rsid w:val="00275949"/>
  </w:style>
  <w:style w:type="paragraph" w:styleId="Soggettocommento">
    <w:name w:val="annotation subject"/>
    <w:basedOn w:val="Testocommento"/>
    <w:next w:val="Testocommento"/>
    <w:link w:val="SoggettocommentoCarattere"/>
    <w:uiPriority w:val="99"/>
    <w:semiHidden/>
    <w:unhideWhenUsed/>
    <w:rsid w:val="00275949"/>
    <w:rPr>
      <w:b/>
      <w:bCs/>
      <w:sz w:val="20"/>
      <w:szCs w:val="20"/>
    </w:rPr>
  </w:style>
  <w:style w:type="character" w:customStyle="1" w:styleId="SoggettocommentoCarattere">
    <w:name w:val="Soggetto commento Carattere"/>
    <w:basedOn w:val="TestocommentoCarattere"/>
    <w:link w:val="Soggettocommento"/>
    <w:uiPriority w:val="99"/>
    <w:semiHidden/>
    <w:rsid w:val="00275949"/>
    <w:rPr>
      <w:b/>
      <w:bCs/>
      <w:sz w:val="20"/>
      <w:szCs w:val="20"/>
    </w:rPr>
  </w:style>
  <w:style w:type="paragraph" w:styleId="Revisione">
    <w:name w:val="Revision"/>
    <w:hidden/>
    <w:uiPriority w:val="99"/>
    <w:semiHidden/>
    <w:rsid w:val="00766BD3"/>
  </w:style>
  <w:style w:type="paragraph" w:styleId="Testonotaapidipagina">
    <w:name w:val="footnote text"/>
    <w:basedOn w:val="Normale"/>
    <w:link w:val="TestonotaapidipaginaCarattere"/>
    <w:uiPriority w:val="99"/>
    <w:unhideWhenUsed/>
    <w:rsid w:val="0062290A"/>
    <w:rPr>
      <w:rFonts w:eastAsiaTheme="minorHAnsi" w:cstheme="minorBidi"/>
      <w:sz w:val="24"/>
      <w:szCs w:val="24"/>
      <w:lang w:val="it-IT"/>
    </w:rPr>
  </w:style>
  <w:style w:type="character" w:customStyle="1" w:styleId="TestonotaapidipaginaCarattere">
    <w:name w:val="Testo nota a piè di pagina Carattere"/>
    <w:basedOn w:val="Carpredefinitoparagrafo"/>
    <w:link w:val="Testonotaapidipagina"/>
    <w:uiPriority w:val="99"/>
    <w:rsid w:val="0062290A"/>
  </w:style>
  <w:style w:type="character" w:styleId="Rimandonotaapidipagina">
    <w:name w:val="footnote reference"/>
    <w:basedOn w:val="Carpredefinitoparagrafo"/>
    <w:uiPriority w:val="99"/>
    <w:unhideWhenUsed/>
    <w:rsid w:val="0062290A"/>
    <w:rPr>
      <w:vertAlign w:val="superscript"/>
    </w:rPr>
  </w:style>
  <w:style w:type="paragraph" w:customStyle="1" w:styleId="p1">
    <w:name w:val="p1"/>
    <w:basedOn w:val="Normale"/>
    <w:rsid w:val="00551F56"/>
    <w:rPr>
      <w:rFonts w:ascii="Times" w:eastAsiaTheme="minorHAnsi" w:hAnsi="Times"/>
      <w:color w:val="232220"/>
      <w:sz w:val="14"/>
      <w:szCs w:val="14"/>
      <w:lang w:val="it-IT" w:eastAsia="it-IT"/>
    </w:rPr>
  </w:style>
  <w:style w:type="character" w:customStyle="1" w:styleId="apple-converted-space">
    <w:name w:val="apple-converted-space"/>
    <w:basedOn w:val="Carpredefinitoparagrafo"/>
    <w:rsid w:val="001A7C78"/>
  </w:style>
  <w:style w:type="paragraph" w:styleId="NormaleWeb">
    <w:name w:val="Normal (Web)"/>
    <w:basedOn w:val="Normale"/>
    <w:uiPriority w:val="99"/>
    <w:unhideWhenUsed/>
    <w:rsid w:val="003D62F2"/>
    <w:pPr>
      <w:spacing w:before="100" w:beforeAutospacing="1" w:after="100" w:afterAutospacing="1"/>
    </w:pPr>
    <w:rPr>
      <w:rFonts w:ascii="Times New Roman" w:eastAsiaTheme="minorEastAsia" w:hAnsi="Times New Roman"/>
      <w:sz w:val="24"/>
      <w:szCs w:val="24"/>
      <w:lang w:val="it-IT" w:eastAsia="it-IT"/>
    </w:rPr>
  </w:style>
  <w:style w:type="character" w:customStyle="1" w:styleId="Hyperlink0">
    <w:name w:val="Hyperlink.0"/>
    <w:basedOn w:val="Carpredefinitoparagrafo"/>
    <w:rsid w:val="00453759"/>
    <w:rPr>
      <w:rFonts w:ascii="Tahoma" w:eastAsia="Tahoma" w:hAnsi="Tahoma" w:cs="Tahoma"/>
      <w:color w:val="0000FF"/>
      <w:sz w:val="18"/>
      <w:szCs w:val="18"/>
      <w:u w:val="single" w:color="0000FF"/>
    </w:rPr>
  </w:style>
  <w:style w:type="character" w:customStyle="1" w:styleId="ParagrafoelencoCarattere">
    <w:name w:val="Paragrafo elenco Carattere"/>
    <w:aliases w:val="Paragrafo elenco bullet Carattere,Paragrafo elenco 2 Carattere,List Paragraph11 Carattere,Paragrafo elenco livello 1 Carattere,Paragrafo elenco1 Carattere,Bullet List Carattere,FooterText Carattere,numbered Carattere"/>
    <w:basedOn w:val="Carpredefinitoparagrafo"/>
    <w:link w:val="Paragrafoelenco"/>
    <w:uiPriority w:val="34"/>
    <w:locked/>
    <w:rsid w:val="00347682"/>
  </w:style>
  <w:style w:type="character" w:customStyle="1" w:styleId="Menzionenonrisolta1">
    <w:name w:val="Menzione non risolta1"/>
    <w:basedOn w:val="Carpredefinitoparagrafo"/>
    <w:uiPriority w:val="99"/>
    <w:semiHidden/>
    <w:unhideWhenUsed/>
    <w:rsid w:val="00B80E02"/>
    <w:rPr>
      <w:color w:val="605E5C"/>
      <w:shd w:val="clear" w:color="auto" w:fill="E1DFDD"/>
    </w:rPr>
  </w:style>
  <w:style w:type="character" w:styleId="Enfasigrassetto">
    <w:name w:val="Strong"/>
    <w:basedOn w:val="Carpredefinitoparagrafo"/>
    <w:uiPriority w:val="22"/>
    <w:qFormat/>
    <w:rsid w:val="001C2C6C"/>
    <w:rPr>
      <w:b/>
      <w:bCs/>
    </w:rPr>
  </w:style>
  <w:style w:type="paragraph" w:styleId="PreformattatoHTML">
    <w:name w:val="HTML Preformatted"/>
    <w:basedOn w:val="Normale"/>
    <w:link w:val="PreformattatoHTMLCarattere"/>
    <w:uiPriority w:val="99"/>
    <w:unhideWhenUsed/>
    <w:rsid w:val="00427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427465"/>
    <w:rPr>
      <w:rFonts w:ascii="Courier New" w:eastAsia="Times New Roman" w:hAnsi="Courier New" w:cs="Courier New"/>
      <w:sz w:val="20"/>
      <w:szCs w:val="20"/>
      <w:lang w:eastAsia="it-IT"/>
    </w:rPr>
  </w:style>
  <w:style w:type="paragraph" w:customStyle="1" w:styleId="Default">
    <w:name w:val="Default"/>
    <w:rsid w:val="00933C00"/>
    <w:pPr>
      <w:autoSpaceDE w:val="0"/>
      <w:autoSpaceDN w:val="0"/>
      <w:adjustRightInd w:val="0"/>
    </w:pPr>
    <w:rPr>
      <w:rFonts w:ascii="Avenir Next" w:hAnsi="Avenir Next" w:cs="Avenir Next"/>
      <w:color w:val="000000"/>
    </w:rPr>
  </w:style>
  <w:style w:type="character" w:customStyle="1" w:styleId="normaltextrun">
    <w:name w:val="normaltextrun"/>
    <w:basedOn w:val="Carpredefinitoparagrafo"/>
    <w:rsid w:val="008A13F2"/>
  </w:style>
  <w:style w:type="character" w:customStyle="1" w:styleId="spellingerror">
    <w:name w:val="spellingerror"/>
    <w:basedOn w:val="Carpredefinitoparagrafo"/>
    <w:rsid w:val="008A13F2"/>
  </w:style>
  <w:style w:type="character" w:styleId="Enfasicorsivo">
    <w:name w:val="Emphasis"/>
    <w:basedOn w:val="Carpredefinitoparagrafo"/>
    <w:uiPriority w:val="20"/>
    <w:qFormat/>
    <w:rsid w:val="00AB0780"/>
    <w:rPr>
      <w:i/>
      <w:iCs/>
    </w:rPr>
  </w:style>
  <w:style w:type="character" w:styleId="Menzionenonrisolta">
    <w:name w:val="Unresolved Mention"/>
    <w:basedOn w:val="Carpredefinitoparagrafo"/>
    <w:uiPriority w:val="99"/>
    <w:semiHidden/>
    <w:unhideWhenUsed/>
    <w:rsid w:val="00C74725"/>
    <w:rPr>
      <w:color w:val="605E5C"/>
      <w:shd w:val="clear" w:color="auto" w:fill="E1DFDD"/>
    </w:rPr>
  </w:style>
  <w:style w:type="character" w:customStyle="1" w:styleId="Titolo2Carattere">
    <w:name w:val="Titolo 2 Carattere"/>
    <w:basedOn w:val="Carpredefinitoparagrafo"/>
    <w:link w:val="Titolo2"/>
    <w:uiPriority w:val="9"/>
    <w:rsid w:val="0065078F"/>
    <w:rPr>
      <w:rFonts w:ascii="Times New Roman" w:eastAsia="Times New Roman" w:hAnsi="Times New Roman" w:cs="Times New Roman"/>
      <w:b/>
      <w:bCs/>
      <w:sz w:val="36"/>
      <w:szCs w:val="36"/>
      <w:lang w:eastAsia="it-IT"/>
    </w:rPr>
  </w:style>
  <w:style w:type="character" w:customStyle="1" w:styleId="viiyi">
    <w:name w:val="viiyi"/>
    <w:basedOn w:val="Carpredefinitoparagrafo"/>
    <w:rsid w:val="0012193F"/>
  </w:style>
  <w:style w:type="character" w:customStyle="1" w:styleId="jlqj4b">
    <w:name w:val="jlqj4b"/>
    <w:basedOn w:val="Carpredefinitoparagrafo"/>
    <w:rsid w:val="00121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7295">
      <w:bodyDiv w:val="1"/>
      <w:marLeft w:val="0"/>
      <w:marRight w:val="0"/>
      <w:marTop w:val="0"/>
      <w:marBottom w:val="0"/>
      <w:divBdr>
        <w:top w:val="none" w:sz="0" w:space="0" w:color="auto"/>
        <w:left w:val="none" w:sz="0" w:space="0" w:color="auto"/>
        <w:bottom w:val="none" w:sz="0" w:space="0" w:color="auto"/>
        <w:right w:val="none" w:sz="0" w:space="0" w:color="auto"/>
      </w:divBdr>
    </w:div>
    <w:div w:id="143277786">
      <w:bodyDiv w:val="1"/>
      <w:marLeft w:val="0"/>
      <w:marRight w:val="0"/>
      <w:marTop w:val="0"/>
      <w:marBottom w:val="0"/>
      <w:divBdr>
        <w:top w:val="none" w:sz="0" w:space="0" w:color="auto"/>
        <w:left w:val="none" w:sz="0" w:space="0" w:color="auto"/>
        <w:bottom w:val="none" w:sz="0" w:space="0" w:color="auto"/>
        <w:right w:val="none" w:sz="0" w:space="0" w:color="auto"/>
      </w:divBdr>
    </w:div>
    <w:div w:id="152987608">
      <w:bodyDiv w:val="1"/>
      <w:marLeft w:val="0"/>
      <w:marRight w:val="0"/>
      <w:marTop w:val="0"/>
      <w:marBottom w:val="0"/>
      <w:divBdr>
        <w:top w:val="none" w:sz="0" w:space="0" w:color="auto"/>
        <w:left w:val="none" w:sz="0" w:space="0" w:color="auto"/>
        <w:bottom w:val="none" w:sz="0" w:space="0" w:color="auto"/>
        <w:right w:val="none" w:sz="0" w:space="0" w:color="auto"/>
      </w:divBdr>
    </w:div>
    <w:div w:id="153886869">
      <w:bodyDiv w:val="1"/>
      <w:marLeft w:val="0"/>
      <w:marRight w:val="0"/>
      <w:marTop w:val="0"/>
      <w:marBottom w:val="0"/>
      <w:divBdr>
        <w:top w:val="none" w:sz="0" w:space="0" w:color="auto"/>
        <w:left w:val="none" w:sz="0" w:space="0" w:color="auto"/>
        <w:bottom w:val="none" w:sz="0" w:space="0" w:color="auto"/>
        <w:right w:val="none" w:sz="0" w:space="0" w:color="auto"/>
      </w:divBdr>
    </w:div>
    <w:div w:id="184290620">
      <w:bodyDiv w:val="1"/>
      <w:marLeft w:val="0"/>
      <w:marRight w:val="0"/>
      <w:marTop w:val="0"/>
      <w:marBottom w:val="0"/>
      <w:divBdr>
        <w:top w:val="none" w:sz="0" w:space="0" w:color="auto"/>
        <w:left w:val="none" w:sz="0" w:space="0" w:color="auto"/>
        <w:bottom w:val="none" w:sz="0" w:space="0" w:color="auto"/>
        <w:right w:val="none" w:sz="0" w:space="0" w:color="auto"/>
      </w:divBdr>
    </w:div>
    <w:div w:id="345136906">
      <w:bodyDiv w:val="1"/>
      <w:marLeft w:val="0"/>
      <w:marRight w:val="0"/>
      <w:marTop w:val="0"/>
      <w:marBottom w:val="0"/>
      <w:divBdr>
        <w:top w:val="none" w:sz="0" w:space="0" w:color="auto"/>
        <w:left w:val="none" w:sz="0" w:space="0" w:color="auto"/>
        <w:bottom w:val="none" w:sz="0" w:space="0" w:color="auto"/>
        <w:right w:val="none" w:sz="0" w:space="0" w:color="auto"/>
      </w:divBdr>
    </w:div>
    <w:div w:id="346173552">
      <w:bodyDiv w:val="1"/>
      <w:marLeft w:val="0"/>
      <w:marRight w:val="0"/>
      <w:marTop w:val="0"/>
      <w:marBottom w:val="0"/>
      <w:divBdr>
        <w:top w:val="none" w:sz="0" w:space="0" w:color="auto"/>
        <w:left w:val="none" w:sz="0" w:space="0" w:color="auto"/>
        <w:bottom w:val="none" w:sz="0" w:space="0" w:color="auto"/>
        <w:right w:val="none" w:sz="0" w:space="0" w:color="auto"/>
      </w:divBdr>
    </w:div>
    <w:div w:id="396902000">
      <w:bodyDiv w:val="1"/>
      <w:marLeft w:val="0"/>
      <w:marRight w:val="0"/>
      <w:marTop w:val="0"/>
      <w:marBottom w:val="0"/>
      <w:divBdr>
        <w:top w:val="none" w:sz="0" w:space="0" w:color="auto"/>
        <w:left w:val="none" w:sz="0" w:space="0" w:color="auto"/>
        <w:bottom w:val="none" w:sz="0" w:space="0" w:color="auto"/>
        <w:right w:val="none" w:sz="0" w:space="0" w:color="auto"/>
      </w:divBdr>
    </w:div>
    <w:div w:id="426779003">
      <w:bodyDiv w:val="1"/>
      <w:marLeft w:val="0"/>
      <w:marRight w:val="0"/>
      <w:marTop w:val="0"/>
      <w:marBottom w:val="0"/>
      <w:divBdr>
        <w:top w:val="none" w:sz="0" w:space="0" w:color="auto"/>
        <w:left w:val="none" w:sz="0" w:space="0" w:color="auto"/>
        <w:bottom w:val="none" w:sz="0" w:space="0" w:color="auto"/>
        <w:right w:val="none" w:sz="0" w:space="0" w:color="auto"/>
      </w:divBdr>
    </w:div>
    <w:div w:id="473530260">
      <w:bodyDiv w:val="1"/>
      <w:marLeft w:val="0"/>
      <w:marRight w:val="0"/>
      <w:marTop w:val="0"/>
      <w:marBottom w:val="0"/>
      <w:divBdr>
        <w:top w:val="none" w:sz="0" w:space="0" w:color="auto"/>
        <w:left w:val="none" w:sz="0" w:space="0" w:color="auto"/>
        <w:bottom w:val="none" w:sz="0" w:space="0" w:color="auto"/>
        <w:right w:val="none" w:sz="0" w:space="0" w:color="auto"/>
      </w:divBdr>
    </w:div>
    <w:div w:id="530150575">
      <w:bodyDiv w:val="1"/>
      <w:marLeft w:val="0"/>
      <w:marRight w:val="0"/>
      <w:marTop w:val="0"/>
      <w:marBottom w:val="0"/>
      <w:divBdr>
        <w:top w:val="none" w:sz="0" w:space="0" w:color="auto"/>
        <w:left w:val="none" w:sz="0" w:space="0" w:color="auto"/>
        <w:bottom w:val="none" w:sz="0" w:space="0" w:color="auto"/>
        <w:right w:val="none" w:sz="0" w:space="0" w:color="auto"/>
      </w:divBdr>
    </w:div>
    <w:div w:id="596671456">
      <w:bodyDiv w:val="1"/>
      <w:marLeft w:val="0"/>
      <w:marRight w:val="0"/>
      <w:marTop w:val="0"/>
      <w:marBottom w:val="0"/>
      <w:divBdr>
        <w:top w:val="none" w:sz="0" w:space="0" w:color="auto"/>
        <w:left w:val="none" w:sz="0" w:space="0" w:color="auto"/>
        <w:bottom w:val="none" w:sz="0" w:space="0" w:color="auto"/>
        <w:right w:val="none" w:sz="0" w:space="0" w:color="auto"/>
      </w:divBdr>
    </w:div>
    <w:div w:id="615646142">
      <w:bodyDiv w:val="1"/>
      <w:marLeft w:val="0"/>
      <w:marRight w:val="0"/>
      <w:marTop w:val="0"/>
      <w:marBottom w:val="0"/>
      <w:divBdr>
        <w:top w:val="none" w:sz="0" w:space="0" w:color="auto"/>
        <w:left w:val="none" w:sz="0" w:space="0" w:color="auto"/>
        <w:bottom w:val="none" w:sz="0" w:space="0" w:color="auto"/>
        <w:right w:val="none" w:sz="0" w:space="0" w:color="auto"/>
      </w:divBdr>
    </w:div>
    <w:div w:id="629045595">
      <w:bodyDiv w:val="1"/>
      <w:marLeft w:val="0"/>
      <w:marRight w:val="0"/>
      <w:marTop w:val="0"/>
      <w:marBottom w:val="0"/>
      <w:divBdr>
        <w:top w:val="none" w:sz="0" w:space="0" w:color="auto"/>
        <w:left w:val="none" w:sz="0" w:space="0" w:color="auto"/>
        <w:bottom w:val="none" w:sz="0" w:space="0" w:color="auto"/>
        <w:right w:val="none" w:sz="0" w:space="0" w:color="auto"/>
      </w:divBdr>
    </w:div>
    <w:div w:id="702290891">
      <w:bodyDiv w:val="1"/>
      <w:marLeft w:val="0"/>
      <w:marRight w:val="0"/>
      <w:marTop w:val="0"/>
      <w:marBottom w:val="0"/>
      <w:divBdr>
        <w:top w:val="none" w:sz="0" w:space="0" w:color="auto"/>
        <w:left w:val="none" w:sz="0" w:space="0" w:color="auto"/>
        <w:bottom w:val="none" w:sz="0" w:space="0" w:color="auto"/>
        <w:right w:val="none" w:sz="0" w:space="0" w:color="auto"/>
      </w:divBdr>
    </w:div>
    <w:div w:id="707951198">
      <w:bodyDiv w:val="1"/>
      <w:marLeft w:val="0"/>
      <w:marRight w:val="0"/>
      <w:marTop w:val="0"/>
      <w:marBottom w:val="0"/>
      <w:divBdr>
        <w:top w:val="none" w:sz="0" w:space="0" w:color="auto"/>
        <w:left w:val="none" w:sz="0" w:space="0" w:color="auto"/>
        <w:bottom w:val="none" w:sz="0" w:space="0" w:color="auto"/>
        <w:right w:val="none" w:sz="0" w:space="0" w:color="auto"/>
      </w:divBdr>
      <w:divsChild>
        <w:div w:id="59789261">
          <w:marLeft w:val="0"/>
          <w:marRight w:val="0"/>
          <w:marTop w:val="0"/>
          <w:marBottom w:val="0"/>
          <w:divBdr>
            <w:top w:val="none" w:sz="0" w:space="0" w:color="auto"/>
            <w:left w:val="none" w:sz="0" w:space="0" w:color="auto"/>
            <w:bottom w:val="none" w:sz="0" w:space="0" w:color="auto"/>
            <w:right w:val="none" w:sz="0" w:space="0" w:color="auto"/>
          </w:divBdr>
        </w:div>
        <w:div w:id="73361585">
          <w:marLeft w:val="0"/>
          <w:marRight w:val="0"/>
          <w:marTop w:val="0"/>
          <w:marBottom w:val="0"/>
          <w:divBdr>
            <w:top w:val="none" w:sz="0" w:space="0" w:color="auto"/>
            <w:left w:val="none" w:sz="0" w:space="0" w:color="auto"/>
            <w:bottom w:val="none" w:sz="0" w:space="0" w:color="auto"/>
            <w:right w:val="none" w:sz="0" w:space="0" w:color="auto"/>
          </w:divBdr>
        </w:div>
        <w:div w:id="88162410">
          <w:marLeft w:val="0"/>
          <w:marRight w:val="0"/>
          <w:marTop w:val="0"/>
          <w:marBottom w:val="0"/>
          <w:divBdr>
            <w:top w:val="none" w:sz="0" w:space="0" w:color="auto"/>
            <w:left w:val="none" w:sz="0" w:space="0" w:color="auto"/>
            <w:bottom w:val="none" w:sz="0" w:space="0" w:color="auto"/>
            <w:right w:val="none" w:sz="0" w:space="0" w:color="auto"/>
          </w:divBdr>
        </w:div>
        <w:div w:id="120345314">
          <w:marLeft w:val="0"/>
          <w:marRight w:val="0"/>
          <w:marTop w:val="0"/>
          <w:marBottom w:val="0"/>
          <w:divBdr>
            <w:top w:val="none" w:sz="0" w:space="0" w:color="auto"/>
            <w:left w:val="none" w:sz="0" w:space="0" w:color="auto"/>
            <w:bottom w:val="none" w:sz="0" w:space="0" w:color="auto"/>
            <w:right w:val="none" w:sz="0" w:space="0" w:color="auto"/>
          </w:divBdr>
        </w:div>
        <w:div w:id="158430354">
          <w:marLeft w:val="0"/>
          <w:marRight w:val="0"/>
          <w:marTop w:val="0"/>
          <w:marBottom w:val="0"/>
          <w:divBdr>
            <w:top w:val="none" w:sz="0" w:space="0" w:color="auto"/>
            <w:left w:val="none" w:sz="0" w:space="0" w:color="auto"/>
            <w:bottom w:val="none" w:sz="0" w:space="0" w:color="auto"/>
            <w:right w:val="none" w:sz="0" w:space="0" w:color="auto"/>
          </w:divBdr>
        </w:div>
        <w:div w:id="184174840">
          <w:marLeft w:val="0"/>
          <w:marRight w:val="0"/>
          <w:marTop w:val="0"/>
          <w:marBottom w:val="0"/>
          <w:divBdr>
            <w:top w:val="none" w:sz="0" w:space="0" w:color="auto"/>
            <w:left w:val="none" w:sz="0" w:space="0" w:color="auto"/>
            <w:bottom w:val="none" w:sz="0" w:space="0" w:color="auto"/>
            <w:right w:val="none" w:sz="0" w:space="0" w:color="auto"/>
          </w:divBdr>
        </w:div>
        <w:div w:id="193926887">
          <w:marLeft w:val="0"/>
          <w:marRight w:val="0"/>
          <w:marTop w:val="0"/>
          <w:marBottom w:val="0"/>
          <w:divBdr>
            <w:top w:val="none" w:sz="0" w:space="0" w:color="auto"/>
            <w:left w:val="none" w:sz="0" w:space="0" w:color="auto"/>
            <w:bottom w:val="none" w:sz="0" w:space="0" w:color="auto"/>
            <w:right w:val="none" w:sz="0" w:space="0" w:color="auto"/>
          </w:divBdr>
        </w:div>
        <w:div w:id="238174599">
          <w:marLeft w:val="0"/>
          <w:marRight w:val="0"/>
          <w:marTop w:val="0"/>
          <w:marBottom w:val="0"/>
          <w:divBdr>
            <w:top w:val="none" w:sz="0" w:space="0" w:color="auto"/>
            <w:left w:val="none" w:sz="0" w:space="0" w:color="auto"/>
            <w:bottom w:val="none" w:sz="0" w:space="0" w:color="auto"/>
            <w:right w:val="none" w:sz="0" w:space="0" w:color="auto"/>
          </w:divBdr>
        </w:div>
        <w:div w:id="249001500">
          <w:marLeft w:val="0"/>
          <w:marRight w:val="0"/>
          <w:marTop w:val="0"/>
          <w:marBottom w:val="0"/>
          <w:divBdr>
            <w:top w:val="none" w:sz="0" w:space="0" w:color="auto"/>
            <w:left w:val="none" w:sz="0" w:space="0" w:color="auto"/>
            <w:bottom w:val="none" w:sz="0" w:space="0" w:color="auto"/>
            <w:right w:val="none" w:sz="0" w:space="0" w:color="auto"/>
          </w:divBdr>
        </w:div>
        <w:div w:id="263349121">
          <w:marLeft w:val="0"/>
          <w:marRight w:val="0"/>
          <w:marTop w:val="0"/>
          <w:marBottom w:val="0"/>
          <w:divBdr>
            <w:top w:val="none" w:sz="0" w:space="0" w:color="auto"/>
            <w:left w:val="none" w:sz="0" w:space="0" w:color="auto"/>
            <w:bottom w:val="none" w:sz="0" w:space="0" w:color="auto"/>
            <w:right w:val="none" w:sz="0" w:space="0" w:color="auto"/>
          </w:divBdr>
        </w:div>
        <w:div w:id="267081235">
          <w:marLeft w:val="0"/>
          <w:marRight w:val="0"/>
          <w:marTop w:val="0"/>
          <w:marBottom w:val="0"/>
          <w:divBdr>
            <w:top w:val="none" w:sz="0" w:space="0" w:color="auto"/>
            <w:left w:val="none" w:sz="0" w:space="0" w:color="auto"/>
            <w:bottom w:val="none" w:sz="0" w:space="0" w:color="auto"/>
            <w:right w:val="none" w:sz="0" w:space="0" w:color="auto"/>
          </w:divBdr>
        </w:div>
        <w:div w:id="267737578">
          <w:marLeft w:val="0"/>
          <w:marRight w:val="0"/>
          <w:marTop w:val="0"/>
          <w:marBottom w:val="0"/>
          <w:divBdr>
            <w:top w:val="none" w:sz="0" w:space="0" w:color="auto"/>
            <w:left w:val="none" w:sz="0" w:space="0" w:color="auto"/>
            <w:bottom w:val="none" w:sz="0" w:space="0" w:color="auto"/>
            <w:right w:val="none" w:sz="0" w:space="0" w:color="auto"/>
          </w:divBdr>
        </w:div>
        <w:div w:id="295183493">
          <w:marLeft w:val="0"/>
          <w:marRight w:val="0"/>
          <w:marTop w:val="0"/>
          <w:marBottom w:val="0"/>
          <w:divBdr>
            <w:top w:val="none" w:sz="0" w:space="0" w:color="auto"/>
            <w:left w:val="none" w:sz="0" w:space="0" w:color="auto"/>
            <w:bottom w:val="none" w:sz="0" w:space="0" w:color="auto"/>
            <w:right w:val="none" w:sz="0" w:space="0" w:color="auto"/>
          </w:divBdr>
        </w:div>
        <w:div w:id="296685848">
          <w:marLeft w:val="0"/>
          <w:marRight w:val="0"/>
          <w:marTop w:val="0"/>
          <w:marBottom w:val="0"/>
          <w:divBdr>
            <w:top w:val="none" w:sz="0" w:space="0" w:color="auto"/>
            <w:left w:val="none" w:sz="0" w:space="0" w:color="auto"/>
            <w:bottom w:val="none" w:sz="0" w:space="0" w:color="auto"/>
            <w:right w:val="none" w:sz="0" w:space="0" w:color="auto"/>
          </w:divBdr>
        </w:div>
        <w:div w:id="323050006">
          <w:marLeft w:val="0"/>
          <w:marRight w:val="0"/>
          <w:marTop w:val="0"/>
          <w:marBottom w:val="0"/>
          <w:divBdr>
            <w:top w:val="none" w:sz="0" w:space="0" w:color="auto"/>
            <w:left w:val="none" w:sz="0" w:space="0" w:color="auto"/>
            <w:bottom w:val="none" w:sz="0" w:space="0" w:color="auto"/>
            <w:right w:val="none" w:sz="0" w:space="0" w:color="auto"/>
          </w:divBdr>
        </w:div>
        <w:div w:id="350496515">
          <w:marLeft w:val="0"/>
          <w:marRight w:val="0"/>
          <w:marTop w:val="0"/>
          <w:marBottom w:val="0"/>
          <w:divBdr>
            <w:top w:val="none" w:sz="0" w:space="0" w:color="auto"/>
            <w:left w:val="none" w:sz="0" w:space="0" w:color="auto"/>
            <w:bottom w:val="none" w:sz="0" w:space="0" w:color="auto"/>
            <w:right w:val="none" w:sz="0" w:space="0" w:color="auto"/>
          </w:divBdr>
        </w:div>
        <w:div w:id="389304678">
          <w:marLeft w:val="0"/>
          <w:marRight w:val="0"/>
          <w:marTop w:val="0"/>
          <w:marBottom w:val="0"/>
          <w:divBdr>
            <w:top w:val="none" w:sz="0" w:space="0" w:color="auto"/>
            <w:left w:val="none" w:sz="0" w:space="0" w:color="auto"/>
            <w:bottom w:val="none" w:sz="0" w:space="0" w:color="auto"/>
            <w:right w:val="none" w:sz="0" w:space="0" w:color="auto"/>
          </w:divBdr>
        </w:div>
        <w:div w:id="417605936">
          <w:marLeft w:val="0"/>
          <w:marRight w:val="0"/>
          <w:marTop w:val="0"/>
          <w:marBottom w:val="0"/>
          <w:divBdr>
            <w:top w:val="none" w:sz="0" w:space="0" w:color="auto"/>
            <w:left w:val="none" w:sz="0" w:space="0" w:color="auto"/>
            <w:bottom w:val="none" w:sz="0" w:space="0" w:color="auto"/>
            <w:right w:val="none" w:sz="0" w:space="0" w:color="auto"/>
          </w:divBdr>
        </w:div>
        <w:div w:id="428425169">
          <w:marLeft w:val="0"/>
          <w:marRight w:val="0"/>
          <w:marTop w:val="0"/>
          <w:marBottom w:val="0"/>
          <w:divBdr>
            <w:top w:val="none" w:sz="0" w:space="0" w:color="auto"/>
            <w:left w:val="none" w:sz="0" w:space="0" w:color="auto"/>
            <w:bottom w:val="none" w:sz="0" w:space="0" w:color="auto"/>
            <w:right w:val="none" w:sz="0" w:space="0" w:color="auto"/>
          </w:divBdr>
        </w:div>
        <w:div w:id="521626081">
          <w:marLeft w:val="0"/>
          <w:marRight w:val="0"/>
          <w:marTop w:val="0"/>
          <w:marBottom w:val="0"/>
          <w:divBdr>
            <w:top w:val="none" w:sz="0" w:space="0" w:color="auto"/>
            <w:left w:val="none" w:sz="0" w:space="0" w:color="auto"/>
            <w:bottom w:val="none" w:sz="0" w:space="0" w:color="auto"/>
            <w:right w:val="none" w:sz="0" w:space="0" w:color="auto"/>
          </w:divBdr>
        </w:div>
        <w:div w:id="534543579">
          <w:marLeft w:val="0"/>
          <w:marRight w:val="0"/>
          <w:marTop w:val="0"/>
          <w:marBottom w:val="0"/>
          <w:divBdr>
            <w:top w:val="none" w:sz="0" w:space="0" w:color="auto"/>
            <w:left w:val="none" w:sz="0" w:space="0" w:color="auto"/>
            <w:bottom w:val="none" w:sz="0" w:space="0" w:color="auto"/>
            <w:right w:val="none" w:sz="0" w:space="0" w:color="auto"/>
          </w:divBdr>
        </w:div>
        <w:div w:id="580026189">
          <w:marLeft w:val="0"/>
          <w:marRight w:val="0"/>
          <w:marTop w:val="0"/>
          <w:marBottom w:val="0"/>
          <w:divBdr>
            <w:top w:val="none" w:sz="0" w:space="0" w:color="auto"/>
            <w:left w:val="none" w:sz="0" w:space="0" w:color="auto"/>
            <w:bottom w:val="none" w:sz="0" w:space="0" w:color="auto"/>
            <w:right w:val="none" w:sz="0" w:space="0" w:color="auto"/>
          </w:divBdr>
        </w:div>
        <w:div w:id="596065279">
          <w:marLeft w:val="0"/>
          <w:marRight w:val="0"/>
          <w:marTop w:val="0"/>
          <w:marBottom w:val="0"/>
          <w:divBdr>
            <w:top w:val="none" w:sz="0" w:space="0" w:color="auto"/>
            <w:left w:val="none" w:sz="0" w:space="0" w:color="auto"/>
            <w:bottom w:val="none" w:sz="0" w:space="0" w:color="auto"/>
            <w:right w:val="none" w:sz="0" w:space="0" w:color="auto"/>
          </w:divBdr>
        </w:div>
        <w:div w:id="626662860">
          <w:marLeft w:val="0"/>
          <w:marRight w:val="0"/>
          <w:marTop w:val="0"/>
          <w:marBottom w:val="0"/>
          <w:divBdr>
            <w:top w:val="none" w:sz="0" w:space="0" w:color="auto"/>
            <w:left w:val="none" w:sz="0" w:space="0" w:color="auto"/>
            <w:bottom w:val="none" w:sz="0" w:space="0" w:color="auto"/>
            <w:right w:val="none" w:sz="0" w:space="0" w:color="auto"/>
          </w:divBdr>
        </w:div>
        <w:div w:id="655106354">
          <w:marLeft w:val="0"/>
          <w:marRight w:val="0"/>
          <w:marTop w:val="0"/>
          <w:marBottom w:val="0"/>
          <w:divBdr>
            <w:top w:val="none" w:sz="0" w:space="0" w:color="auto"/>
            <w:left w:val="none" w:sz="0" w:space="0" w:color="auto"/>
            <w:bottom w:val="none" w:sz="0" w:space="0" w:color="auto"/>
            <w:right w:val="none" w:sz="0" w:space="0" w:color="auto"/>
          </w:divBdr>
        </w:div>
        <w:div w:id="741217685">
          <w:marLeft w:val="0"/>
          <w:marRight w:val="0"/>
          <w:marTop w:val="0"/>
          <w:marBottom w:val="0"/>
          <w:divBdr>
            <w:top w:val="none" w:sz="0" w:space="0" w:color="auto"/>
            <w:left w:val="none" w:sz="0" w:space="0" w:color="auto"/>
            <w:bottom w:val="none" w:sz="0" w:space="0" w:color="auto"/>
            <w:right w:val="none" w:sz="0" w:space="0" w:color="auto"/>
          </w:divBdr>
        </w:div>
        <w:div w:id="746266816">
          <w:marLeft w:val="0"/>
          <w:marRight w:val="0"/>
          <w:marTop w:val="0"/>
          <w:marBottom w:val="0"/>
          <w:divBdr>
            <w:top w:val="none" w:sz="0" w:space="0" w:color="auto"/>
            <w:left w:val="none" w:sz="0" w:space="0" w:color="auto"/>
            <w:bottom w:val="none" w:sz="0" w:space="0" w:color="auto"/>
            <w:right w:val="none" w:sz="0" w:space="0" w:color="auto"/>
          </w:divBdr>
        </w:div>
        <w:div w:id="760220195">
          <w:marLeft w:val="0"/>
          <w:marRight w:val="0"/>
          <w:marTop w:val="0"/>
          <w:marBottom w:val="0"/>
          <w:divBdr>
            <w:top w:val="none" w:sz="0" w:space="0" w:color="auto"/>
            <w:left w:val="none" w:sz="0" w:space="0" w:color="auto"/>
            <w:bottom w:val="none" w:sz="0" w:space="0" w:color="auto"/>
            <w:right w:val="none" w:sz="0" w:space="0" w:color="auto"/>
          </w:divBdr>
        </w:div>
        <w:div w:id="894197803">
          <w:marLeft w:val="0"/>
          <w:marRight w:val="0"/>
          <w:marTop w:val="0"/>
          <w:marBottom w:val="0"/>
          <w:divBdr>
            <w:top w:val="none" w:sz="0" w:space="0" w:color="auto"/>
            <w:left w:val="none" w:sz="0" w:space="0" w:color="auto"/>
            <w:bottom w:val="none" w:sz="0" w:space="0" w:color="auto"/>
            <w:right w:val="none" w:sz="0" w:space="0" w:color="auto"/>
          </w:divBdr>
        </w:div>
        <w:div w:id="911818488">
          <w:marLeft w:val="0"/>
          <w:marRight w:val="0"/>
          <w:marTop w:val="0"/>
          <w:marBottom w:val="0"/>
          <w:divBdr>
            <w:top w:val="none" w:sz="0" w:space="0" w:color="auto"/>
            <w:left w:val="none" w:sz="0" w:space="0" w:color="auto"/>
            <w:bottom w:val="none" w:sz="0" w:space="0" w:color="auto"/>
            <w:right w:val="none" w:sz="0" w:space="0" w:color="auto"/>
          </w:divBdr>
        </w:div>
        <w:div w:id="1005865306">
          <w:marLeft w:val="0"/>
          <w:marRight w:val="0"/>
          <w:marTop w:val="0"/>
          <w:marBottom w:val="0"/>
          <w:divBdr>
            <w:top w:val="none" w:sz="0" w:space="0" w:color="auto"/>
            <w:left w:val="none" w:sz="0" w:space="0" w:color="auto"/>
            <w:bottom w:val="none" w:sz="0" w:space="0" w:color="auto"/>
            <w:right w:val="none" w:sz="0" w:space="0" w:color="auto"/>
          </w:divBdr>
        </w:div>
        <w:div w:id="1010448569">
          <w:marLeft w:val="0"/>
          <w:marRight w:val="0"/>
          <w:marTop w:val="0"/>
          <w:marBottom w:val="0"/>
          <w:divBdr>
            <w:top w:val="none" w:sz="0" w:space="0" w:color="auto"/>
            <w:left w:val="none" w:sz="0" w:space="0" w:color="auto"/>
            <w:bottom w:val="none" w:sz="0" w:space="0" w:color="auto"/>
            <w:right w:val="none" w:sz="0" w:space="0" w:color="auto"/>
          </w:divBdr>
        </w:div>
        <w:div w:id="1038357796">
          <w:marLeft w:val="0"/>
          <w:marRight w:val="0"/>
          <w:marTop w:val="0"/>
          <w:marBottom w:val="0"/>
          <w:divBdr>
            <w:top w:val="none" w:sz="0" w:space="0" w:color="auto"/>
            <w:left w:val="none" w:sz="0" w:space="0" w:color="auto"/>
            <w:bottom w:val="none" w:sz="0" w:space="0" w:color="auto"/>
            <w:right w:val="none" w:sz="0" w:space="0" w:color="auto"/>
          </w:divBdr>
        </w:div>
        <w:div w:id="1080951450">
          <w:marLeft w:val="0"/>
          <w:marRight w:val="0"/>
          <w:marTop w:val="0"/>
          <w:marBottom w:val="0"/>
          <w:divBdr>
            <w:top w:val="none" w:sz="0" w:space="0" w:color="auto"/>
            <w:left w:val="none" w:sz="0" w:space="0" w:color="auto"/>
            <w:bottom w:val="none" w:sz="0" w:space="0" w:color="auto"/>
            <w:right w:val="none" w:sz="0" w:space="0" w:color="auto"/>
          </w:divBdr>
        </w:div>
        <w:div w:id="1101684376">
          <w:marLeft w:val="0"/>
          <w:marRight w:val="0"/>
          <w:marTop w:val="0"/>
          <w:marBottom w:val="0"/>
          <w:divBdr>
            <w:top w:val="none" w:sz="0" w:space="0" w:color="auto"/>
            <w:left w:val="none" w:sz="0" w:space="0" w:color="auto"/>
            <w:bottom w:val="none" w:sz="0" w:space="0" w:color="auto"/>
            <w:right w:val="none" w:sz="0" w:space="0" w:color="auto"/>
          </w:divBdr>
        </w:div>
        <w:div w:id="1116368507">
          <w:marLeft w:val="0"/>
          <w:marRight w:val="0"/>
          <w:marTop w:val="0"/>
          <w:marBottom w:val="0"/>
          <w:divBdr>
            <w:top w:val="none" w:sz="0" w:space="0" w:color="auto"/>
            <w:left w:val="none" w:sz="0" w:space="0" w:color="auto"/>
            <w:bottom w:val="none" w:sz="0" w:space="0" w:color="auto"/>
            <w:right w:val="none" w:sz="0" w:space="0" w:color="auto"/>
          </w:divBdr>
        </w:div>
        <w:div w:id="1118258665">
          <w:marLeft w:val="0"/>
          <w:marRight w:val="0"/>
          <w:marTop w:val="0"/>
          <w:marBottom w:val="0"/>
          <w:divBdr>
            <w:top w:val="none" w:sz="0" w:space="0" w:color="auto"/>
            <w:left w:val="none" w:sz="0" w:space="0" w:color="auto"/>
            <w:bottom w:val="none" w:sz="0" w:space="0" w:color="auto"/>
            <w:right w:val="none" w:sz="0" w:space="0" w:color="auto"/>
          </w:divBdr>
        </w:div>
        <w:div w:id="1121846837">
          <w:marLeft w:val="0"/>
          <w:marRight w:val="0"/>
          <w:marTop w:val="0"/>
          <w:marBottom w:val="0"/>
          <w:divBdr>
            <w:top w:val="none" w:sz="0" w:space="0" w:color="auto"/>
            <w:left w:val="none" w:sz="0" w:space="0" w:color="auto"/>
            <w:bottom w:val="none" w:sz="0" w:space="0" w:color="auto"/>
            <w:right w:val="none" w:sz="0" w:space="0" w:color="auto"/>
          </w:divBdr>
        </w:div>
        <w:div w:id="1154183315">
          <w:marLeft w:val="0"/>
          <w:marRight w:val="0"/>
          <w:marTop w:val="0"/>
          <w:marBottom w:val="0"/>
          <w:divBdr>
            <w:top w:val="none" w:sz="0" w:space="0" w:color="auto"/>
            <w:left w:val="none" w:sz="0" w:space="0" w:color="auto"/>
            <w:bottom w:val="none" w:sz="0" w:space="0" w:color="auto"/>
            <w:right w:val="none" w:sz="0" w:space="0" w:color="auto"/>
          </w:divBdr>
        </w:div>
        <w:div w:id="1245409380">
          <w:marLeft w:val="0"/>
          <w:marRight w:val="0"/>
          <w:marTop w:val="0"/>
          <w:marBottom w:val="0"/>
          <w:divBdr>
            <w:top w:val="none" w:sz="0" w:space="0" w:color="auto"/>
            <w:left w:val="none" w:sz="0" w:space="0" w:color="auto"/>
            <w:bottom w:val="none" w:sz="0" w:space="0" w:color="auto"/>
            <w:right w:val="none" w:sz="0" w:space="0" w:color="auto"/>
          </w:divBdr>
        </w:div>
        <w:div w:id="1391806682">
          <w:marLeft w:val="0"/>
          <w:marRight w:val="0"/>
          <w:marTop w:val="0"/>
          <w:marBottom w:val="0"/>
          <w:divBdr>
            <w:top w:val="none" w:sz="0" w:space="0" w:color="auto"/>
            <w:left w:val="none" w:sz="0" w:space="0" w:color="auto"/>
            <w:bottom w:val="none" w:sz="0" w:space="0" w:color="auto"/>
            <w:right w:val="none" w:sz="0" w:space="0" w:color="auto"/>
          </w:divBdr>
        </w:div>
        <w:div w:id="1398045945">
          <w:marLeft w:val="0"/>
          <w:marRight w:val="0"/>
          <w:marTop w:val="0"/>
          <w:marBottom w:val="0"/>
          <w:divBdr>
            <w:top w:val="none" w:sz="0" w:space="0" w:color="auto"/>
            <w:left w:val="none" w:sz="0" w:space="0" w:color="auto"/>
            <w:bottom w:val="none" w:sz="0" w:space="0" w:color="auto"/>
            <w:right w:val="none" w:sz="0" w:space="0" w:color="auto"/>
          </w:divBdr>
        </w:div>
        <w:div w:id="1420255973">
          <w:marLeft w:val="0"/>
          <w:marRight w:val="0"/>
          <w:marTop w:val="0"/>
          <w:marBottom w:val="0"/>
          <w:divBdr>
            <w:top w:val="none" w:sz="0" w:space="0" w:color="auto"/>
            <w:left w:val="none" w:sz="0" w:space="0" w:color="auto"/>
            <w:bottom w:val="none" w:sz="0" w:space="0" w:color="auto"/>
            <w:right w:val="none" w:sz="0" w:space="0" w:color="auto"/>
          </w:divBdr>
        </w:div>
        <w:div w:id="1470435935">
          <w:marLeft w:val="0"/>
          <w:marRight w:val="0"/>
          <w:marTop w:val="0"/>
          <w:marBottom w:val="0"/>
          <w:divBdr>
            <w:top w:val="none" w:sz="0" w:space="0" w:color="auto"/>
            <w:left w:val="none" w:sz="0" w:space="0" w:color="auto"/>
            <w:bottom w:val="none" w:sz="0" w:space="0" w:color="auto"/>
            <w:right w:val="none" w:sz="0" w:space="0" w:color="auto"/>
          </w:divBdr>
        </w:div>
        <w:div w:id="1511723878">
          <w:marLeft w:val="0"/>
          <w:marRight w:val="0"/>
          <w:marTop w:val="0"/>
          <w:marBottom w:val="0"/>
          <w:divBdr>
            <w:top w:val="none" w:sz="0" w:space="0" w:color="auto"/>
            <w:left w:val="none" w:sz="0" w:space="0" w:color="auto"/>
            <w:bottom w:val="none" w:sz="0" w:space="0" w:color="auto"/>
            <w:right w:val="none" w:sz="0" w:space="0" w:color="auto"/>
          </w:divBdr>
        </w:div>
        <w:div w:id="1522934176">
          <w:marLeft w:val="0"/>
          <w:marRight w:val="0"/>
          <w:marTop w:val="0"/>
          <w:marBottom w:val="0"/>
          <w:divBdr>
            <w:top w:val="none" w:sz="0" w:space="0" w:color="auto"/>
            <w:left w:val="none" w:sz="0" w:space="0" w:color="auto"/>
            <w:bottom w:val="none" w:sz="0" w:space="0" w:color="auto"/>
            <w:right w:val="none" w:sz="0" w:space="0" w:color="auto"/>
          </w:divBdr>
        </w:div>
        <w:div w:id="1530684735">
          <w:marLeft w:val="0"/>
          <w:marRight w:val="0"/>
          <w:marTop w:val="0"/>
          <w:marBottom w:val="0"/>
          <w:divBdr>
            <w:top w:val="none" w:sz="0" w:space="0" w:color="auto"/>
            <w:left w:val="none" w:sz="0" w:space="0" w:color="auto"/>
            <w:bottom w:val="none" w:sz="0" w:space="0" w:color="auto"/>
            <w:right w:val="none" w:sz="0" w:space="0" w:color="auto"/>
          </w:divBdr>
        </w:div>
        <w:div w:id="1549144569">
          <w:marLeft w:val="0"/>
          <w:marRight w:val="0"/>
          <w:marTop w:val="0"/>
          <w:marBottom w:val="0"/>
          <w:divBdr>
            <w:top w:val="none" w:sz="0" w:space="0" w:color="auto"/>
            <w:left w:val="none" w:sz="0" w:space="0" w:color="auto"/>
            <w:bottom w:val="none" w:sz="0" w:space="0" w:color="auto"/>
            <w:right w:val="none" w:sz="0" w:space="0" w:color="auto"/>
          </w:divBdr>
        </w:div>
        <w:div w:id="1640918114">
          <w:marLeft w:val="0"/>
          <w:marRight w:val="0"/>
          <w:marTop w:val="0"/>
          <w:marBottom w:val="0"/>
          <w:divBdr>
            <w:top w:val="none" w:sz="0" w:space="0" w:color="auto"/>
            <w:left w:val="none" w:sz="0" w:space="0" w:color="auto"/>
            <w:bottom w:val="none" w:sz="0" w:space="0" w:color="auto"/>
            <w:right w:val="none" w:sz="0" w:space="0" w:color="auto"/>
          </w:divBdr>
        </w:div>
        <w:div w:id="1667393659">
          <w:marLeft w:val="0"/>
          <w:marRight w:val="0"/>
          <w:marTop w:val="0"/>
          <w:marBottom w:val="0"/>
          <w:divBdr>
            <w:top w:val="none" w:sz="0" w:space="0" w:color="auto"/>
            <w:left w:val="none" w:sz="0" w:space="0" w:color="auto"/>
            <w:bottom w:val="none" w:sz="0" w:space="0" w:color="auto"/>
            <w:right w:val="none" w:sz="0" w:space="0" w:color="auto"/>
          </w:divBdr>
        </w:div>
        <w:div w:id="1669863346">
          <w:marLeft w:val="0"/>
          <w:marRight w:val="0"/>
          <w:marTop w:val="0"/>
          <w:marBottom w:val="0"/>
          <w:divBdr>
            <w:top w:val="none" w:sz="0" w:space="0" w:color="auto"/>
            <w:left w:val="none" w:sz="0" w:space="0" w:color="auto"/>
            <w:bottom w:val="none" w:sz="0" w:space="0" w:color="auto"/>
            <w:right w:val="none" w:sz="0" w:space="0" w:color="auto"/>
          </w:divBdr>
        </w:div>
        <w:div w:id="1721709192">
          <w:marLeft w:val="0"/>
          <w:marRight w:val="0"/>
          <w:marTop w:val="0"/>
          <w:marBottom w:val="0"/>
          <w:divBdr>
            <w:top w:val="none" w:sz="0" w:space="0" w:color="auto"/>
            <w:left w:val="none" w:sz="0" w:space="0" w:color="auto"/>
            <w:bottom w:val="none" w:sz="0" w:space="0" w:color="auto"/>
            <w:right w:val="none" w:sz="0" w:space="0" w:color="auto"/>
          </w:divBdr>
        </w:div>
        <w:div w:id="1763067714">
          <w:marLeft w:val="0"/>
          <w:marRight w:val="0"/>
          <w:marTop w:val="0"/>
          <w:marBottom w:val="0"/>
          <w:divBdr>
            <w:top w:val="none" w:sz="0" w:space="0" w:color="auto"/>
            <w:left w:val="none" w:sz="0" w:space="0" w:color="auto"/>
            <w:bottom w:val="none" w:sz="0" w:space="0" w:color="auto"/>
            <w:right w:val="none" w:sz="0" w:space="0" w:color="auto"/>
          </w:divBdr>
        </w:div>
        <w:div w:id="1776056769">
          <w:marLeft w:val="0"/>
          <w:marRight w:val="0"/>
          <w:marTop w:val="0"/>
          <w:marBottom w:val="0"/>
          <w:divBdr>
            <w:top w:val="none" w:sz="0" w:space="0" w:color="auto"/>
            <w:left w:val="none" w:sz="0" w:space="0" w:color="auto"/>
            <w:bottom w:val="none" w:sz="0" w:space="0" w:color="auto"/>
            <w:right w:val="none" w:sz="0" w:space="0" w:color="auto"/>
          </w:divBdr>
        </w:div>
        <w:div w:id="1802264293">
          <w:marLeft w:val="0"/>
          <w:marRight w:val="0"/>
          <w:marTop w:val="0"/>
          <w:marBottom w:val="0"/>
          <w:divBdr>
            <w:top w:val="none" w:sz="0" w:space="0" w:color="auto"/>
            <w:left w:val="none" w:sz="0" w:space="0" w:color="auto"/>
            <w:bottom w:val="none" w:sz="0" w:space="0" w:color="auto"/>
            <w:right w:val="none" w:sz="0" w:space="0" w:color="auto"/>
          </w:divBdr>
        </w:div>
        <w:div w:id="1933705298">
          <w:marLeft w:val="0"/>
          <w:marRight w:val="0"/>
          <w:marTop w:val="0"/>
          <w:marBottom w:val="0"/>
          <w:divBdr>
            <w:top w:val="none" w:sz="0" w:space="0" w:color="auto"/>
            <w:left w:val="none" w:sz="0" w:space="0" w:color="auto"/>
            <w:bottom w:val="none" w:sz="0" w:space="0" w:color="auto"/>
            <w:right w:val="none" w:sz="0" w:space="0" w:color="auto"/>
          </w:divBdr>
        </w:div>
        <w:div w:id="2024234987">
          <w:marLeft w:val="0"/>
          <w:marRight w:val="0"/>
          <w:marTop w:val="0"/>
          <w:marBottom w:val="0"/>
          <w:divBdr>
            <w:top w:val="none" w:sz="0" w:space="0" w:color="auto"/>
            <w:left w:val="none" w:sz="0" w:space="0" w:color="auto"/>
            <w:bottom w:val="none" w:sz="0" w:space="0" w:color="auto"/>
            <w:right w:val="none" w:sz="0" w:space="0" w:color="auto"/>
          </w:divBdr>
        </w:div>
        <w:div w:id="2041540361">
          <w:marLeft w:val="0"/>
          <w:marRight w:val="0"/>
          <w:marTop w:val="0"/>
          <w:marBottom w:val="0"/>
          <w:divBdr>
            <w:top w:val="none" w:sz="0" w:space="0" w:color="auto"/>
            <w:left w:val="none" w:sz="0" w:space="0" w:color="auto"/>
            <w:bottom w:val="none" w:sz="0" w:space="0" w:color="auto"/>
            <w:right w:val="none" w:sz="0" w:space="0" w:color="auto"/>
          </w:divBdr>
        </w:div>
        <w:div w:id="2116635417">
          <w:marLeft w:val="0"/>
          <w:marRight w:val="0"/>
          <w:marTop w:val="0"/>
          <w:marBottom w:val="0"/>
          <w:divBdr>
            <w:top w:val="none" w:sz="0" w:space="0" w:color="auto"/>
            <w:left w:val="none" w:sz="0" w:space="0" w:color="auto"/>
            <w:bottom w:val="none" w:sz="0" w:space="0" w:color="auto"/>
            <w:right w:val="none" w:sz="0" w:space="0" w:color="auto"/>
          </w:divBdr>
        </w:div>
        <w:div w:id="2135976327">
          <w:marLeft w:val="0"/>
          <w:marRight w:val="0"/>
          <w:marTop w:val="0"/>
          <w:marBottom w:val="0"/>
          <w:divBdr>
            <w:top w:val="none" w:sz="0" w:space="0" w:color="auto"/>
            <w:left w:val="none" w:sz="0" w:space="0" w:color="auto"/>
            <w:bottom w:val="none" w:sz="0" w:space="0" w:color="auto"/>
            <w:right w:val="none" w:sz="0" w:space="0" w:color="auto"/>
          </w:divBdr>
        </w:div>
        <w:div w:id="2136023451">
          <w:marLeft w:val="0"/>
          <w:marRight w:val="0"/>
          <w:marTop w:val="0"/>
          <w:marBottom w:val="0"/>
          <w:divBdr>
            <w:top w:val="none" w:sz="0" w:space="0" w:color="auto"/>
            <w:left w:val="none" w:sz="0" w:space="0" w:color="auto"/>
            <w:bottom w:val="none" w:sz="0" w:space="0" w:color="auto"/>
            <w:right w:val="none" w:sz="0" w:space="0" w:color="auto"/>
          </w:divBdr>
        </w:div>
        <w:div w:id="2145735409">
          <w:marLeft w:val="0"/>
          <w:marRight w:val="0"/>
          <w:marTop w:val="0"/>
          <w:marBottom w:val="0"/>
          <w:divBdr>
            <w:top w:val="none" w:sz="0" w:space="0" w:color="auto"/>
            <w:left w:val="none" w:sz="0" w:space="0" w:color="auto"/>
            <w:bottom w:val="none" w:sz="0" w:space="0" w:color="auto"/>
            <w:right w:val="none" w:sz="0" w:space="0" w:color="auto"/>
          </w:divBdr>
        </w:div>
      </w:divsChild>
    </w:div>
    <w:div w:id="750658803">
      <w:bodyDiv w:val="1"/>
      <w:marLeft w:val="0"/>
      <w:marRight w:val="0"/>
      <w:marTop w:val="0"/>
      <w:marBottom w:val="0"/>
      <w:divBdr>
        <w:top w:val="none" w:sz="0" w:space="0" w:color="auto"/>
        <w:left w:val="none" w:sz="0" w:space="0" w:color="auto"/>
        <w:bottom w:val="none" w:sz="0" w:space="0" w:color="auto"/>
        <w:right w:val="none" w:sz="0" w:space="0" w:color="auto"/>
      </w:divBdr>
    </w:div>
    <w:div w:id="846140254">
      <w:bodyDiv w:val="1"/>
      <w:marLeft w:val="0"/>
      <w:marRight w:val="0"/>
      <w:marTop w:val="0"/>
      <w:marBottom w:val="0"/>
      <w:divBdr>
        <w:top w:val="none" w:sz="0" w:space="0" w:color="auto"/>
        <w:left w:val="none" w:sz="0" w:space="0" w:color="auto"/>
        <w:bottom w:val="none" w:sz="0" w:space="0" w:color="auto"/>
        <w:right w:val="none" w:sz="0" w:space="0" w:color="auto"/>
      </w:divBdr>
      <w:divsChild>
        <w:div w:id="132603023">
          <w:marLeft w:val="0"/>
          <w:marRight w:val="0"/>
          <w:marTop w:val="0"/>
          <w:marBottom w:val="0"/>
          <w:divBdr>
            <w:top w:val="none" w:sz="0" w:space="0" w:color="auto"/>
            <w:left w:val="none" w:sz="0" w:space="0" w:color="auto"/>
            <w:bottom w:val="none" w:sz="0" w:space="0" w:color="auto"/>
            <w:right w:val="none" w:sz="0" w:space="0" w:color="auto"/>
          </w:divBdr>
        </w:div>
        <w:div w:id="197015766">
          <w:marLeft w:val="0"/>
          <w:marRight w:val="0"/>
          <w:marTop w:val="0"/>
          <w:marBottom w:val="0"/>
          <w:divBdr>
            <w:top w:val="none" w:sz="0" w:space="0" w:color="auto"/>
            <w:left w:val="none" w:sz="0" w:space="0" w:color="auto"/>
            <w:bottom w:val="none" w:sz="0" w:space="0" w:color="auto"/>
            <w:right w:val="none" w:sz="0" w:space="0" w:color="auto"/>
          </w:divBdr>
        </w:div>
        <w:div w:id="197092101">
          <w:marLeft w:val="0"/>
          <w:marRight w:val="0"/>
          <w:marTop w:val="0"/>
          <w:marBottom w:val="0"/>
          <w:divBdr>
            <w:top w:val="none" w:sz="0" w:space="0" w:color="auto"/>
            <w:left w:val="none" w:sz="0" w:space="0" w:color="auto"/>
            <w:bottom w:val="none" w:sz="0" w:space="0" w:color="auto"/>
            <w:right w:val="none" w:sz="0" w:space="0" w:color="auto"/>
          </w:divBdr>
        </w:div>
        <w:div w:id="480079769">
          <w:marLeft w:val="0"/>
          <w:marRight w:val="0"/>
          <w:marTop w:val="0"/>
          <w:marBottom w:val="0"/>
          <w:divBdr>
            <w:top w:val="none" w:sz="0" w:space="0" w:color="auto"/>
            <w:left w:val="none" w:sz="0" w:space="0" w:color="auto"/>
            <w:bottom w:val="none" w:sz="0" w:space="0" w:color="auto"/>
            <w:right w:val="none" w:sz="0" w:space="0" w:color="auto"/>
          </w:divBdr>
        </w:div>
        <w:div w:id="904874127">
          <w:marLeft w:val="0"/>
          <w:marRight w:val="0"/>
          <w:marTop w:val="0"/>
          <w:marBottom w:val="0"/>
          <w:divBdr>
            <w:top w:val="none" w:sz="0" w:space="0" w:color="auto"/>
            <w:left w:val="none" w:sz="0" w:space="0" w:color="auto"/>
            <w:bottom w:val="none" w:sz="0" w:space="0" w:color="auto"/>
            <w:right w:val="none" w:sz="0" w:space="0" w:color="auto"/>
          </w:divBdr>
        </w:div>
        <w:div w:id="928657570">
          <w:marLeft w:val="0"/>
          <w:marRight w:val="0"/>
          <w:marTop w:val="0"/>
          <w:marBottom w:val="0"/>
          <w:divBdr>
            <w:top w:val="none" w:sz="0" w:space="0" w:color="auto"/>
            <w:left w:val="none" w:sz="0" w:space="0" w:color="auto"/>
            <w:bottom w:val="none" w:sz="0" w:space="0" w:color="auto"/>
            <w:right w:val="none" w:sz="0" w:space="0" w:color="auto"/>
          </w:divBdr>
        </w:div>
        <w:div w:id="1047950020">
          <w:marLeft w:val="0"/>
          <w:marRight w:val="0"/>
          <w:marTop w:val="0"/>
          <w:marBottom w:val="0"/>
          <w:divBdr>
            <w:top w:val="none" w:sz="0" w:space="0" w:color="auto"/>
            <w:left w:val="none" w:sz="0" w:space="0" w:color="auto"/>
            <w:bottom w:val="none" w:sz="0" w:space="0" w:color="auto"/>
            <w:right w:val="none" w:sz="0" w:space="0" w:color="auto"/>
          </w:divBdr>
        </w:div>
        <w:div w:id="1058825430">
          <w:marLeft w:val="0"/>
          <w:marRight w:val="0"/>
          <w:marTop w:val="0"/>
          <w:marBottom w:val="0"/>
          <w:divBdr>
            <w:top w:val="none" w:sz="0" w:space="0" w:color="auto"/>
            <w:left w:val="none" w:sz="0" w:space="0" w:color="auto"/>
            <w:bottom w:val="none" w:sz="0" w:space="0" w:color="auto"/>
            <w:right w:val="none" w:sz="0" w:space="0" w:color="auto"/>
          </w:divBdr>
        </w:div>
        <w:div w:id="1084037130">
          <w:marLeft w:val="0"/>
          <w:marRight w:val="0"/>
          <w:marTop w:val="0"/>
          <w:marBottom w:val="0"/>
          <w:divBdr>
            <w:top w:val="none" w:sz="0" w:space="0" w:color="auto"/>
            <w:left w:val="none" w:sz="0" w:space="0" w:color="auto"/>
            <w:bottom w:val="none" w:sz="0" w:space="0" w:color="auto"/>
            <w:right w:val="none" w:sz="0" w:space="0" w:color="auto"/>
          </w:divBdr>
        </w:div>
        <w:div w:id="1186677760">
          <w:marLeft w:val="0"/>
          <w:marRight w:val="0"/>
          <w:marTop w:val="0"/>
          <w:marBottom w:val="0"/>
          <w:divBdr>
            <w:top w:val="none" w:sz="0" w:space="0" w:color="auto"/>
            <w:left w:val="none" w:sz="0" w:space="0" w:color="auto"/>
            <w:bottom w:val="none" w:sz="0" w:space="0" w:color="auto"/>
            <w:right w:val="none" w:sz="0" w:space="0" w:color="auto"/>
          </w:divBdr>
        </w:div>
        <w:div w:id="1248032700">
          <w:marLeft w:val="0"/>
          <w:marRight w:val="0"/>
          <w:marTop w:val="0"/>
          <w:marBottom w:val="0"/>
          <w:divBdr>
            <w:top w:val="none" w:sz="0" w:space="0" w:color="auto"/>
            <w:left w:val="none" w:sz="0" w:space="0" w:color="auto"/>
            <w:bottom w:val="none" w:sz="0" w:space="0" w:color="auto"/>
            <w:right w:val="none" w:sz="0" w:space="0" w:color="auto"/>
          </w:divBdr>
        </w:div>
        <w:div w:id="1251498909">
          <w:marLeft w:val="0"/>
          <w:marRight w:val="0"/>
          <w:marTop w:val="0"/>
          <w:marBottom w:val="0"/>
          <w:divBdr>
            <w:top w:val="none" w:sz="0" w:space="0" w:color="auto"/>
            <w:left w:val="none" w:sz="0" w:space="0" w:color="auto"/>
            <w:bottom w:val="none" w:sz="0" w:space="0" w:color="auto"/>
            <w:right w:val="none" w:sz="0" w:space="0" w:color="auto"/>
          </w:divBdr>
        </w:div>
        <w:div w:id="1291352233">
          <w:marLeft w:val="0"/>
          <w:marRight w:val="0"/>
          <w:marTop w:val="0"/>
          <w:marBottom w:val="0"/>
          <w:divBdr>
            <w:top w:val="none" w:sz="0" w:space="0" w:color="auto"/>
            <w:left w:val="none" w:sz="0" w:space="0" w:color="auto"/>
            <w:bottom w:val="none" w:sz="0" w:space="0" w:color="auto"/>
            <w:right w:val="none" w:sz="0" w:space="0" w:color="auto"/>
          </w:divBdr>
        </w:div>
        <w:div w:id="1444425206">
          <w:marLeft w:val="0"/>
          <w:marRight w:val="0"/>
          <w:marTop w:val="0"/>
          <w:marBottom w:val="0"/>
          <w:divBdr>
            <w:top w:val="none" w:sz="0" w:space="0" w:color="auto"/>
            <w:left w:val="none" w:sz="0" w:space="0" w:color="auto"/>
            <w:bottom w:val="none" w:sz="0" w:space="0" w:color="auto"/>
            <w:right w:val="none" w:sz="0" w:space="0" w:color="auto"/>
          </w:divBdr>
        </w:div>
        <w:div w:id="1472212518">
          <w:marLeft w:val="0"/>
          <w:marRight w:val="0"/>
          <w:marTop w:val="0"/>
          <w:marBottom w:val="0"/>
          <w:divBdr>
            <w:top w:val="none" w:sz="0" w:space="0" w:color="auto"/>
            <w:left w:val="none" w:sz="0" w:space="0" w:color="auto"/>
            <w:bottom w:val="none" w:sz="0" w:space="0" w:color="auto"/>
            <w:right w:val="none" w:sz="0" w:space="0" w:color="auto"/>
          </w:divBdr>
        </w:div>
        <w:div w:id="1566641945">
          <w:marLeft w:val="0"/>
          <w:marRight w:val="0"/>
          <w:marTop w:val="0"/>
          <w:marBottom w:val="0"/>
          <w:divBdr>
            <w:top w:val="none" w:sz="0" w:space="0" w:color="auto"/>
            <w:left w:val="none" w:sz="0" w:space="0" w:color="auto"/>
            <w:bottom w:val="none" w:sz="0" w:space="0" w:color="auto"/>
            <w:right w:val="none" w:sz="0" w:space="0" w:color="auto"/>
          </w:divBdr>
        </w:div>
        <w:div w:id="1569149480">
          <w:marLeft w:val="0"/>
          <w:marRight w:val="0"/>
          <w:marTop w:val="0"/>
          <w:marBottom w:val="0"/>
          <w:divBdr>
            <w:top w:val="none" w:sz="0" w:space="0" w:color="auto"/>
            <w:left w:val="none" w:sz="0" w:space="0" w:color="auto"/>
            <w:bottom w:val="none" w:sz="0" w:space="0" w:color="auto"/>
            <w:right w:val="none" w:sz="0" w:space="0" w:color="auto"/>
          </w:divBdr>
        </w:div>
        <w:div w:id="1657803502">
          <w:marLeft w:val="0"/>
          <w:marRight w:val="0"/>
          <w:marTop w:val="0"/>
          <w:marBottom w:val="0"/>
          <w:divBdr>
            <w:top w:val="none" w:sz="0" w:space="0" w:color="auto"/>
            <w:left w:val="none" w:sz="0" w:space="0" w:color="auto"/>
            <w:bottom w:val="none" w:sz="0" w:space="0" w:color="auto"/>
            <w:right w:val="none" w:sz="0" w:space="0" w:color="auto"/>
          </w:divBdr>
        </w:div>
        <w:div w:id="1767773601">
          <w:marLeft w:val="0"/>
          <w:marRight w:val="0"/>
          <w:marTop w:val="0"/>
          <w:marBottom w:val="0"/>
          <w:divBdr>
            <w:top w:val="none" w:sz="0" w:space="0" w:color="auto"/>
            <w:left w:val="none" w:sz="0" w:space="0" w:color="auto"/>
            <w:bottom w:val="none" w:sz="0" w:space="0" w:color="auto"/>
            <w:right w:val="none" w:sz="0" w:space="0" w:color="auto"/>
          </w:divBdr>
        </w:div>
        <w:div w:id="1831210147">
          <w:marLeft w:val="0"/>
          <w:marRight w:val="0"/>
          <w:marTop w:val="0"/>
          <w:marBottom w:val="0"/>
          <w:divBdr>
            <w:top w:val="none" w:sz="0" w:space="0" w:color="auto"/>
            <w:left w:val="none" w:sz="0" w:space="0" w:color="auto"/>
            <w:bottom w:val="none" w:sz="0" w:space="0" w:color="auto"/>
            <w:right w:val="none" w:sz="0" w:space="0" w:color="auto"/>
          </w:divBdr>
        </w:div>
        <w:div w:id="1921939271">
          <w:marLeft w:val="0"/>
          <w:marRight w:val="0"/>
          <w:marTop w:val="0"/>
          <w:marBottom w:val="0"/>
          <w:divBdr>
            <w:top w:val="none" w:sz="0" w:space="0" w:color="auto"/>
            <w:left w:val="none" w:sz="0" w:space="0" w:color="auto"/>
            <w:bottom w:val="none" w:sz="0" w:space="0" w:color="auto"/>
            <w:right w:val="none" w:sz="0" w:space="0" w:color="auto"/>
          </w:divBdr>
        </w:div>
        <w:div w:id="1952004228">
          <w:marLeft w:val="0"/>
          <w:marRight w:val="0"/>
          <w:marTop w:val="0"/>
          <w:marBottom w:val="0"/>
          <w:divBdr>
            <w:top w:val="none" w:sz="0" w:space="0" w:color="auto"/>
            <w:left w:val="none" w:sz="0" w:space="0" w:color="auto"/>
            <w:bottom w:val="none" w:sz="0" w:space="0" w:color="auto"/>
            <w:right w:val="none" w:sz="0" w:space="0" w:color="auto"/>
          </w:divBdr>
        </w:div>
        <w:div w:id="2059234888">
          <w:marLeft w:val="0"/>
          <w:marRight w:val="0"/>
          <w:marTop w:val="0"/>
          <w:marBottom w:val="0"/>
          <w:divBdr>
            <w:top w:val="none" w:sz="0" w:space="0" w:color="auto"/>
            <w:left w:val="none" w:sz="0" w:space="0" w:color="auto"/>
            <w:bottom w:val="none" w:sz="0" w:space="0" w:color="auto"/>
            <w:right w:val="none" w:sz="0" w:space="0" w:color="auto"/>
          </w:divBdr>
        </w:div>
        <w:div w:id="2101291109">
          <w:marLeft w:val="0"/>
          <w:marRight w:val="0"/>
          <w:marTop w:val="0"/>
          <w:marBottom w:val="0"/>
          <w:divBdr>
            <w:top w:val="none" w:sz="0" w:space="0" w:color="auto"/>
            <w:left w:val="none" w:sz="0" w:space="0" w:color="auto"/>
            <w:bottom w:val="none" w:sz="0" w:space="0" w:color="auto"/>
            <w:right w:val="none" w:sz="0" w:space="0" w:color="auto"/>
          </w:divBdr>
        </w:div>
      </w:divsChild>
    </w:div>
    <w:div w:id="880479338">
      <w:bodyDiv w:val="1"/>
      <w:marLeft w:val="0"/>
      <w:marRight w:val="0"/>
      <w:marTop w:val="0"/>
      <w:marBottom w:val="0"/>
      <w:divBdr>
        <w:top w:val="none" w:sz="0" w:space="0" w:color="auto"/>
        <w:left w:val="none" w:sz="0" w:space="0" w:color="auto"/>
        <w:bottom w:val="none" w:sz="0" w:space="0" w:color="auto"/>
        <w:right w:val="none" w:sz="0" w:space="0" w:color="auto"/>
      </w:divBdr>
      <w:divsChild>
        <w:div w:id="1356886594">
          <w:marLeft w:val="0"/>
          <w:marRight w:val="0"/>
          <w:marTop w:val="100"/>
          <w:marBottom w:val="0"/>
          <w:divBdr>
            <w:top w:val="none" w:sz="0" w:space="0" w:color="auto"/>
            <w:left w:val="none" w:sz="0" w:space="0" w:color="auto"/>
            <w:bottom w:val="none" w:sz="0" w:space="0" w:color="auto"/>
            <w:right w:val="none" w:sz="0" w:space="0" w:color="auto"/>
          </w:divBdr>
          <w:divsChild>
            <w:div w:id="514929960">
              <w:marLeft w:val="0"/>
              <w:marRight w:val="0"/>
              <w:marTop w:val="60"/>
              <w:marBottom w:val="0"/>
              <w:divBdr>
                <w:top w:val="none" w:sz="0" w:space="0" w:color="auto"/>
                <w:left w:val="none" w:sz="0" w:space="0" w:color="auto"/>
                <w:bottom w:val="none" w:sz="0" w:space="0" w:color="auto"/>
                <w:right w:val="none" w:sz="0" w:space="0" w:color="auto"/>
              </w:divBdr>
            </w:div>
          </w:divsChild>
        </w:div>
        <w:div w:id="143358776">
          <w:marLeft w:val="0"/>
          <w:marRight w:val="0"/>
          <w:marTop w:val="0"/>
          <w:marBottom w:val="0"/>
          <w:divBdr>
            <w:top w:val="none" w:sz="0" w:space="0" w:color="auto"/>
            <w:left w:val="none" w:sz="0" w:space="0" w:color="auto"/>
            <w:bottom w:val="none" w:sz="0" w:space="0" w:color="auto"/>
            <w:right w:val="none" w:sz="0" w:space="0" w:color="auto"/>
          </w:divBdr>
          <w:divsChild>
            <w:div w:id="764229299">
              <w:marLeft w:val="0"/>
              <w:marRight w:val="0"/>
              <w:marTop w:val="0"/>
              <w:marBottom w:val="0"/>
              <w:divBdr>
                <w:top w:val="none" w:sz="0" w:space="0" w:color="auto"/>
                <w:left w:val="none" w:sz="0" w:space="0" w:color="auto"/>
                <w:bottom w:val="none" w:sz="0" w:space="0" w:color="auto"/>
                <w:right w:val="none" w:sz="0" w:space="0" w:color="auto"/>
              </w:divBdr>
              <w:divsChild>
                <w:div w:id="12250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31552">
      <w:bodyDiv w:val="1"/>
      <w:marLeft w:val="0"/>
      <w:marRight w:val="0"/>
      <w:marTop w:val="0"/>
      <w:marBottom w:val="0"/>
      <w:divBdr>
        <w:top w:val="none" w:sz="0" w:space="0" w:color="auto"/>
        <w:left w:val="none" w:sz="0" w:space="0" w:color="auto"/>
        <w:bottom w:val="none" w:sz="0" w:space="0" w:color="auto"/>
        <w:right w:val="none" w:sz="0" w:space="0" w:color="auto"/>
      </w:divBdr>
    </w:div>
    <w:div w:id="1078790858">
      <w:bodyDiv w:val="1"/>
      <w:marLeft w:val="0"/>
      <w:marRight w:val="0"/>
      <w:marTop w:val="0"/>
      <w:marBottom w:val="0"/>
      <w:divBdr>
        <w:top w:val="none" w:sz="0" w:space="0" w:color="auto"/>
        <w:left w:val="none" w:sz="0" w:space="0" w:color="auto"/>
        <w:bottom w:val="none" w:sz="0" w:space="0" w:color="auto"/>
        <w:right w:val="none" w:sz="0" w:space="0" w:color="auto"/>
      </w:divBdr>
    </w:div>
    <w:div w:id="1113403685">
      <w:bodyDiv w:val="1"/>
      <w:marLeft w:val="0"/>
      <w:marRight w:val="0"/>
      <w:marTop w:val="0"/>
      <w:marBottom w:val="0"/>
      <w:divBdr>
        <w:top w:val="none" w:sz="0" w:space="0" w:color="auto"/>
        <w:left w:val="none" w:sz="0" w:space="0" w:color="auto"/>
        <w:bottom w:val="none" w:sz="0" w:space="0" w:color="auto"/>
        <w:right w:val="none" w:sz="0" w:space="0" w:color="auto"/>
      </w:divBdr>
    </w:div>
    <w:div w:id="1136097166">
      <w:bodyDiv w:val="1"/>
      <w:marLeft w:val="0"/>
      <w:marRight w:val="0"/>
      <w:marTop w:val="0"/>
      <w:marBottom w:val="0"/>
      <w:divBdr>
        <w:top w:val="none" w:sz="0" w:space="0" w:color="auto"/>
        <w:left w:val="none" w:sz="0" w:space="0" w:color="auto"/>
        <w:bottom w:val="none" w:sz="0" w:space="0" w:color="auto"/>
        <w:right w:val="none" w:sz="0" w:space="0" w:color="auto"/>
      </w:divBdr>
      <w:divsChild>
        <w:div w:id="124348809">
          <w:marLeft w:val="0"/>
          <w:marRight w:val="0"/>
          <w:marTop w:val="0"/>
          <w:marBottom w:val="0"/>
          <w:divBdr>
            <w:top w:val="none" w:sz="0" w:space="0" w:color="auto"/>
            <w:left w:val="none" w:sz="0" w:space="0" w:color="auto"/>
            <w:bottom w:val="none" w:sz="0" w:space="0" w:color="auto"/>
            <w:right w:val="none" w:sz="0" w:space="0" w:color="auto"/>
          </w:divBdr>
          <w:divsChild>
            <w:div w:id="6264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4148">
      <w:bodyDiv w:val="1"/>
      <w:marLeft w:val="0"/>
      <w:marRight w:val="0"/>
      <w:marTop w:val="0"/>
      <w:marBottom w:val="0"/>
      <w:divBdr>
        <w:top w:val="none" w:sz="0" w:space="0" w:color="auto"/>
        <w:left w:val="none" w:sz="0" w:space="0" w:color="auto"/>
        <w:bottom w:val="none" w:sz="0" w:space="0" w:color="auto"/>
        <w:right w:val="none" w:sz="0" w:space="0" w:color="auto"/>
      </w:divBdr>
      <w:divsChild>
        <w:div w:id="1870750859">
          <w:marLeft w:val="0"/>
          <w:marRight w:val="0"/>
          <w:marTop w:val="0"/>
          <w:marBottom w:val="0"/>
          <w:divBdr>
            <w:top w:val="none" w:sz="0" w:space="0" w:color="auto"/>
            <w:left w:val="none" w:sz="0" w:space="0" w:color="auto"/>
            <w:bottom w:val="none" w:sz="0" w:space="0" w:color="auto"/>
            <w:right w:val="none" w:sz="0" w:space="0" w:color="auto"/>
          </w:divBdr>
        </w:div>
      </w:divsChild>
    </w:div>
    <w:div w:id="1370258326">
      <w:bodyDiv w:val="1"/>
      <w:marLeft w:val="0"/>
      <w:marRight w:val="0"/>
      <w:marTop w:val="0"/>
      <w:marBottom w:val="0"/>
      <w:divBdr>
        <w:top w:val="none" w:sz="0" w:space="0" w:color="auto"/>
        <w:left w:val="none" w:sz="0" w:space="0" w:color="auto"/>
        <w:bottom w:val="none" w:sz="0" w:space="0" w:color="auto"/>
        <w:right w:val="none" w:sz="0" w:space="0" w:color="auto"/>
      </w:divBdr>
    </w:div>
    <w:div w:id="1489663781">
      <w:bodyDiv w:val="1"/>
      <w:marLeft w:val="0"/>
      <w:marRight w:val="0"/>
      <w:marTop w:val="0"/>
      <w:marBottom w:val="0"/>
      <w:divBdr>
        <w:top w:val="none" w:sz="0" w:space="0" w:color="auto"/>
        <w:left w:val="none" w:sz="0" w:space="0" w:color="auto"/>
        <w:bottom w:val="none" w:sz="0" w:space="0" w:color="auto"/>
        <w:right w:val="none" w:sz="0" w:space="0" w:color="auto"/>
      </w:divBdr>
    </w:div>
    <w:div w:id="1511489147">
      <w:bodyDiv w:val="1"/>
      <w:marLeft w:val="0"/>
      <w:marRight w:val="0"/>
      <w:marTop w:val="0"/>
      <w:marBottom w:val="0"/>
      <w:divBdr>
        <w:top w:val="none" w:sz="0" w:space="0" w:color="auto"/>
        <w:left w:val="none" w:sz="0" w:space="0" w:color="auto"/>
        <w:bottom w:val="none" w:sz="0" w:space="0" w:color="auto"/>
        <w:right w:val="none" w:sz="0" w:space="0" w:color="auto"/>
      </w:divBdr>
    </w:div>
    <w:div w:id="1531802439">
      <w:bodyDiv w:val="1"/>
      <w:marLeft w:val="0"/>
      <w:marRight w:val="0"/>
      <w:marTop w:val="0"/>
      <w:marBottom w:val="0"/>
      <w:divBdr>
        <w:top w:val="none" w:sz="0" w:space="0" w:color="auto"/>
        <w:left w:val="none" w:sz="0" w:space="0" w:color="auto"/>
        <w:bottom w:val="none" w:sz="0" w:space="0" w:color="auto"/>
        <w:right w:val="none" w:sz="0" w:space="0" w:color="auto"/>
      </w:divBdr>
    </w:div>
    <w:div w:id="1538589263">
      <w:bodyDiv w:val="1"/>
      <w:marLeft w:val="0"/>
      <w:marRight w:val="0"/>
      <w:marTop w:val="0"/>
      <w:marBottom w:val="0"/>
      <w:divBdr>
        <w:top w:val="none" w:sz="0" w:space="0" w:color="auto"/>
        <w:left w:val="none" w:sz="0" w:space="0" w:color="auto"/>
        <w:bottom w:val="none" w:sz="0" w:space="0" w:color="auto"/>
        <w:right w:val="none" w:sz="0" w:space="0" w:color="auto"/>
      </w:divBdr>
    </w:div>
    <w:div w:id="1633553964">
      <w:bodyDiv w:val="1"/>
      <w:marLeft w:val="0"/>
      <w:marRight w:val="0"/>
      <w:marTop w:val="0"/>
      <w:marBottom w:val="0"/>
      <w:divBdr>
        <w:top w:val="none" w:sz="0" w:space="0" w:color="auto"/>
        <w:left w:val="none" w:sz="0" w:space="0" w:color="auto"/>
        <w:bottom w:val="none" w:sz="0" w:space="0" w:color="auto"/>
        <w:right w:val="none" w:sz="0" w:space="0" w:color="auto"/>
      </w:divBdr>
      <w:divsChild>
        <w:div w:id="114369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65252">
      <w:bodyDiv w:val="1"/>
      <w:marLeft w:val="0"/>
      <w:marRight w:val="0"/>
      <w:marTop w:val="0"/>
      <w:marBottom w:val="0"/>
      <w:divBdr>
        <w:top w:val="none" w:sz="0" w:space="0" w:color="auto"/>
        <w:left w:val="none" w:sz="0" w:space="0" w:color="auto"/>
        <w:bottom w:val="none" w:sz="0" w:space="0" w:color="auto"/>
        <w:right w:val="none" w:sz="0" w:space="0" w:color="auto"/>
      </w:divBdr>
      <w:divsChild>
        <w:div w:id="1531918419">
          <w:marLeft w:val="0"/>
          <w:marRight w:val="0"/>
          <w:marTop w:val="0"/>
          <w:marBottom w:val="0"/>
          <w:divBdr>
            <w:top w:val="none" w:sz="0" w:space="0" w:color="auto"/>
            <w:left w:val="none" w:sz="0" w:space="0" w:color="auto"/>
            <w:bottom w:val="none" w:sz="0" w:space="0" w:color="auto"/>
            <w:right w:val="none" w:sz="0" w:space="0" w:color="auto"/>
          </w:divBdr>
        </w:div>
      </w:divsChild>
    </w:div>
    <w:div w:id="1657950459">
      <w:bodyDiv w:val="1"/>
      <w:marLeft w:val="0"/>
      <w:marRight w:val="0"/>
      <w:marTop w:val="0"/>
      <w:marBottom w:val="0"/>
      <w:divBdr>
        <w:top w:val="none" w:sz="0" w:space="0" w:color="auto"/>
        <w:left w:val="none" w:sz="0" w:space="0" w:color="auto"/>
        <w:bottom w:val="none" w:sz="0" w:space="0" w:color="auto"/>
        <w:right w:val="none" w:sz="0" w:space="0" w:color="auto"/>
      </w:divBdr>
    </w:div>
    <w:div w:id="1838761736">
      <w:bodyDiv w:val="1"/>
      <w:marLeft w:val="0"/>
      <w:marRight w:val="0"/>
      <w:marTop w:val="0"/>
      <w:marBottom w:val="0"/>
      <w:divBdr>
        <w:top w:val="none" w:sz="0" w:space="0" w:color="auto"/>
        <w:left w:val="none" w:sz="0" w:space="0" w:color="auto"/>
        <w:bottom w:val="none" w:sz="0" w:space="0" w:color="auto"/>
        <w:right w:val="none" w:sz="0" w:space="0" w:color="auto"/>
      </w:divBdr>
    </w:div>
    <w:div w:id="1864978124">
      <w:bodyDiv w:val="1"/>
      <w:marLeft w:val="0"/>
      <w:marRight w:val="0"/>
      <w:marTop w:val="0"/>
      <w:marBottom w:val="0"/>
      <w:divBdr>
        <w:top w:val="none" w:sz="0" w:space="0" w:color="auto"/>
        <w:left w:val="none" w:sz="0" w:space="0" w:color="auto"/>
        <w:bottom w:val="none" w:sz="0" w:space="0" w:color="auto"/>
        <w:right w:val="none" w:sz="0" w:space="0" w:color="auto"/>
      </w:divBdr>
      <w:divsChild>
        <w:div w:id="1118181731">
          <w:marLeft w:val="0"/>
          <w:marRight w:val="0"/>
          <w:marTop w:val="0"/>
          <w:marBottom w:val="0"/>
          <w:divBdr>
            <w:top w:val="none" w:sz="0" w:space="0" w:color="auto"/>
            <w:left w:val="none" w:sz="0" w:space="0" w:color="auto"/>
            <w:bottom w:val="none" w:sz="0" w:space="0" w:color="auto"/>
            <w:right w:val="none" w:sz="0" w:space="0" w:color="auto"/>
          </w:divBdr>
        </w:div>
      </w:divsChild>
    </w:div>
    <w:div w:id="1926497767">
      <w:bodyDiv w:val="1"/>
      <w:marLeft w:val="0"/>
      <w:marRight w:val="0"/>
      <w:marTop w:val="0"/>
      <w:marBottom w:val="0"/>
      <w:divBdr>
        <w:top w:val="none" w:sz="0" w:space="0" w:color="auto"/>
        <w:left w:val="none" w:sz="0" w:space="0" w:color="auto"/>
        <w:bottom w:val="none" w:sz="0" w:space="0" w:color="auto"/>
        <w:right w:val="none" w:sz="0" w:space="0" w:color="auto"/>
      </w:divBdr>
    </w:div>
    <w:div w:id="2044867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rrari@secrp.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ghittu@secrp.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fh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carlo@secr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A04004239264BAB13E74F70F80911" ma:contentTypeVersion="13" ma:contentTypeDescription="Create a new document." ma:contentTypeScope="" ma:versionID="53180dc9a8fea479887f09cab53cc43f">
  <xsd:schema xmlns:xsd="http://www.w3.org/2001/XMLSchema" xmlns:xs="http://www.w3.org/2001/XMLSchema" xmlns:p="http://schemas.microsoft.com/office/2006/metadata/properties" xmlns:ns2="fb4db8c3-2abc-40f8-a901-136f378f8af1" xmlns:ns3="53e8f5ff-822f-4411-abeb-53d488fb2f41" targetNamespace="http://schemas.microsoft.com/office/2006/metadata/properties" ma:root="true" ma:fieldsID="485ad51eab145230b91343ae64aee134" ns2:_="" ns3:_="">
    <xsd:import namespace="fb4db8c3-2abc-40f8-a901-136f378f8af1"/>
    <xsd:import namespace="53e8f5ff-822f-4411-abeb-53d488fb2f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db8c3-2abc-40f8-a901-136f378f8a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e8f5ff-822f-4411-abeb-53d488fb2f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65F4CF-6D84-422C-B932-51B825994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db8c3-2abc-40f8-a901-136f378f8af1"/>
    <ds:schemaRef ds:uri="53e8f5ff-822f-4411-abeb-53d488fb2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10EB2-DE09-124F-B7AB-A8920FE39060}">
  <ds:schemaRefs>
    <ds:schemaRef ds:uri="http://schemas.openxmlformats.org/officeDocument/2006/bibliography"/>
  </ds:schemaRefs>
</ds:datastoreItem>
</file>

<file path=customXml/itemProps3.xml><?xml version="1.0" encoding="utf-8"?>
<ds:datastoreItem xmlns:ds="http://schemas.openxmlformats.org/officeDocument/2006/customXml" ds:itemID="{A8910E5E-25DB-4957-9F72-0E8BD08C4C4E}">
  <ds:schemaRefs>
    <ds:schemaRef ds:uri="http://schemas.microsoft.com/sharepoint/v3/contenttype/forms"/>
  </ds:schemaRefs>
</ds:datastoreItem>
</file>

<file path=customXml/itemProps4.xml><?xml version="1.0" encoding="utf-8"?>
<ds:datastoreItem xmlns:ds="http://schemas.openxmlformats.org/officeDocument/2006/customXml" ds:itemID="{0C0A675D-D820-481D-85CE-1B49EE0DFF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1096</Words>
  <Characters>6699</Characters>
  <Application>Microsoft Office Word</Application>
  <DocSecurity>0</DocSecurity>
  <Lines>109</Lines>
  <Paragraphs>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SEC Relazioni Pubbliche</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Corneliani</dc:creator>
  <cp:lastModifiedBy>Marina D'Alessandro</cp:lastModifiedBy>
  <cp:revision>2</cp:revision>
  <cp:lastPrinted>2020-10-23T07:45:00Z</cp:lastPrinted>
  <dcterms:created xsi:type="dcterms:W3CDTF">2021-09-30T10:54:00Z</dcterms:created>
  <dcterms:modified xsi:type="dcterms:W3CDTF">2021-09-30T10:54:00Z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0x010100BC3A04004239264BAB13E74F70F80911</vt:lpwstr>
  </property>
</Properties>
</file>