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9A83" w14:textId="60EA3E3A" w:rsidR="00515132" w:rsidRPr="00EC098D" w:rsidRDefault="00515132" w:rsidP="00EC098D">
      <w:pPr>
        <w:jc w:val="both"/>
        <w:rPr>
          <w:rFonts w:cs="Arial"/>
        </w:rPr>
      </w:pPr>
      <w:proofErr w:type="spellStart"/>
      <w:r w:rsidRPr="00EC098D">
        <w:rPr>
          <w:rFonts w:cs="Arial"/>
        </w:rPr>
        <w:t>All</w:t>
      </w:r>
      <w:proofErr w:type="spellEnd"/>
      <w:r w:rsidRPr="00EC098D">
        <w:rPr>
          <w:rFonts w:cs="Arial"/>
        </w:rPr>
        <w:t xml:space="preserve">. </w:t>
      </w:r>
      <w:r w:rsidR="00941873">
        <w:rPr>
          <w:rFonts w:cs="Arial"/>
        </w:rPr>
        <w:t>1 – Domanda PEV</w:t>
      </w:r>
    </w:p>
    <w:p w14:paraId="10BD66EA" w14:textId="67D746EA" w:rsidR="00515132" w:rsidRPr="00EF4D09" w:rsidRDefault="00515132" w:rsidP="00EC098D">
      <w:pPr>
        <w:ind w:left="5103" w:right="142" w:firstLine="561"/>
        <w:rPr>
          <w:rFonts w:cs="Arial"/>
          <w:b/>
        </w:rPr>
      </w:pPr>
      <w:r w:rsidRPr="00EF4D09">
        <w:rPr>
          <w:rFonts w:cs="Arial"/>
          <w:b/>
        </w:rPr>
        <w:t>Al</w:t>
      </w:r>
      <w:r w:rsidR="00941873">
        <w:rPr>
          <w:rFonts w:cs="Arial"/>
          <w:b/>
        </w:rPr>
        <w:t xml:space="preserve">         </w:t>
      </w:r>
      <w:r w:rsidRPr="00EF4D09">
        <w:rPr>
          <w:rFonts w:cs="Arial"/>
          <w:b/>
        </w:rPr>
        <w:t>Segretario Generale</w:t>
      </w:r>
    </w:p>
    <w:p w14:paraId="4D21D1E2" w14:textId="77777777" w:rsidR="00515132" w:rsidRPr="00EF4D09" w:rsidRDefault="00515132" w:rsidP="00515132">
      <w:pPr>
        <w:ind w:left="4395" w:right="142" w:hanging="426"/>
        <w:rPr>
          <w:rFonts w:cs="Arial"/>
          <w:b/>
        </w:rPr>
      </w:pPr>
      <w:r w:rsidRPr="00EF4D09">
        <w:rPr>
          <w:rFonts w:cs="Arial"/>
          <w:b/>
        </w:rPr>
        <w:tab/>
      </w:r>
      <w:r w:rsidR="00EC098D">
        <w:rPr>
          <w:rFonts w:cs="Arial"/>
          <w:b/>
        </w:rPr>
        <w:tab/>
      </w:r>
      <w:r w:rsidR="00EC098D">
        <w:rPr>
          <w:rFonts w:cs="Arial"/>
          <w:b/>
        </w:rPr>
        <w:tab/>
      </w:r>
      <w:r w:rsidR="00EC098D">
        <w:rPr>
          <w:rFonts w:cs="Arial"/>
          <w:b/>
        </w:rPr>
        <w:tab/>
      </w:r>
      <w:r w:rsidRPr="00EF4D09">
        <w:rPr>
          <w:rFonts w:cs="Arial"/>
          <w:b/>
        </w:rPr>
        <w:t xml:space="preserve">della </w:t>
      </w:r>
      <w:r w:rsidR="00871157">
        <w:rPr>
          <w:rFonts w:cs="Arial"/>
          <w:b/>
        </w:rPr>
        <w:t>SISSA</w:t>
      </w:r>
    </w:p>
    <w:p w14:paraId="62190D1B" w14:textId="77777777" w:rsidR="00515132" w:rsidRPr="00EF4D09" w:rsidRDefault="00515132" w:rsidP="00515132">
      <w:pPr>
        <w:ind w:left="4395" w:right="142" w:hanging="426"/>
        <w:rPr>
          <w:rFonts w:cs="Arial"/>
          <w:b/>
        </w:rPr>
      </w:pPr>
    </w:p>
    <w:p w14:paraId="7B07F871" w14:textId="77777777" w:rsidR="005E217A" w:rsidRPr="005E217A" w:rsidRDefault="00515132" w:rsidP="005E217A">
      <w:pPr>
        <w:spacing w:after="160" w:line="276" w:lineRule="auto"/>
        <w:jc w:val="both"/>
        <w:rPr>
          <w:b/>
          <w:bCs/>
        </w:rPr>
      </w:pPr>
      <w:r w:rsidRPr="00EF4D09">
        <w:rPr>
          <w:rFonts w:cs="Arial"/>
          <w:b/>
        </w:rPr>
        <w:t>Oggetto</w:t>
      </w:r>
      <w:r w:rsidRPr="00EF4D09">
        <w:rPr>
          <w:rFonts w:cs="Arial"/>
        </w:rPr>
        <w:t xml:space="preserve">: </w:t>
      </w:r>
      <w:bookmarkStart w:id="0" w:name="_Hlk177992977"/>
      <w:r w:rsidR="005E217A" w:rsidRPr="005E217A">
        <w:rPr>
          <w:b/>
          <w:bCs/>
        </w:rPr>
        <w:t>Procedura valutativa per titoli e colloquio per n.10 progressioni tra le Aree per il passaggio dall’Area dei Collaboratori (ex categoria C) all’Area dei Funzionari (ex categoria D), riservata al personale tecnico amministrativo a tempo indeterminato in servizio presso la SISSA</w:t>
      </w:r>
    </w:p>
    <w:bookmarkEnd w:id="0"/>
    <w:p w14:paraId="2D1A4EFB" w14:textId="7BD30A52" w:rsidR="00871157" w:rsidRPr="00EF4D09" w:rsidRDefault="00871157" w:rsidP="00515132">
      <w:pPr>
        <w:jc w:val="both"/>
        <w:rPr>
          <w:rFonts w:cs="Arial"/>
          <w:sz w:val="22"/>
          <w:szCs w:val="22"/>
        </w:rPr>
      </w:pPr>
    </w:p>
    <w:p w14:paraId="6554CA9F" w14:textId="2CC5E00E" w:rsidR="00515132" w:rsidRPr="00EF4D09" w:rsidRDefault="00515132" w:rsidP="00515132">
      <w:pPr>
        <w:spacing w:after="240"/>
        <w:ind w:right="142"/>
        <w:jc w:val="both"/>
        <w:rPr>
          <w:rFonts w:cs="Arial"/>
        </w:rPr>
      </w:pPr>
      <w:r w:rsidRPr="00EF4D09">
        <w:rPr>
          <w:rFonts w:cs="Arial"/>
        </w:rPr>
        <w:t>Il</w:t>
      </w:r>
      <w:r w:rsidR="00C3545E" w:rsidRPr="00EF4D09">
        <w:rPr>
          <w:rFonts w:cs="Arial"/>
        </w:rPr>
        <w:t>/la</w:t>
      </w:r>
      <w:r w:rsidRPr="00EF4D09">
        <w:rPr>
          <w:rFonts w:cs="Arial"/>
        </w:rPr>
        <w:t xml:space="preserve"> sottoscritto</w:t>
      </w:r>
      <w:r w:rsidR="00C3545E" w:rsidRPr="00EF4D09">
        <w:rPr>
          <w:rFonts w:cs="Arial"/>
        </w:rPr>
        <w:t>/a</w:t>
      </w:r>
      <w:r w:rsidRPr="00EF4D09">
        <w:rPr>
          <w:rFonts w:cs="Arial"/>
        </w:rPr>
        <w:t xml:space="preserve"> chiede di essere ammesso</w:t>
      </w:r>
      <w:r w:rsidR="00C3545E" w:rsidRPr="00EF4D09">
        <w:rPr>
          <w:rFonts w:cs="Arial"/>
        </w:rPr>
        <w:t>/a</w:t>
      </w:r>
      <w:r w:rsidRPr="00EF4D09">
        <w:rPr>
          <w:rFonts w:cs="Arial"/>
        </w:rPr>
        <w:t xml:space="preserve"> alla procedura sopraindicata e a tal fine ai sensi del DPR 28/12/2000 n. 445 e consapevole che le dichiarazioni mendaci sono punite ai sensi del </w:t>
      </w:r>
      <w:r w:rsidR="005E217A" w:rsidRPr="00EF4D09">
        <w:rPr>
          <w:rFonts w:cs="Arial"/>
        </w:rPr>
        <w:t>Codice penale</w:t>
      </w:r>
      <w:r w:rsidRPr="00EF4D09">
        <w:rPr>
          <w:rFonts w:cs="Arial"/>
        </w:rPr>
        <w:t xml:space="preserve"> e delle leggi speciali in materia dichiara quanto segue:</w:t>
      </w:r>
    </w:p>
    <w:p w14:paraId="00EE34FE" w14:textId="77777777" w:rsidR="00515132" w:rsidRPr="001F51DD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ind w:right="142"/>
        <w:rPr>
          <w:rFonts w:ascii="Times New Roman" w:hAnsi="Times New Roman"/>
        </w:rPr>
      </w:pPr>
    </w:p>
    <w:p w14:paraId="4D73B815" w14:textId="77777777"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COGNOME  </w:t>
      </w:r>
      <w:r w:rsidRPr="00EF4D09">
        <w:rPr>
          <w:rFonts w:cs="Arial"/>
        </w:rPr>
        <w:tab/>
      </w:r>
    </w:p>
    <w:p w14:paraId="6B69E63A" w14:textId="77777777"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NOME  </w:t>
      </w:r>
      <w:r w:rsidRPr="00EF4D09">
        <w:rPr>
          <w:rFonts w:cs="Arial"/>
        </w:rPr>
        <w:tab/>
      </w:r>
    </w:p>
    <w:p w14:paraId="58B23A40" w14:textId="77777777"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CODICE FISCALE </w:t>
      </w:r>
      <w:r w:rsidRPr="00EF4D09">
        <w:rPr>
          <w:rFonts w:cs="Arial"/>
        </w:rPr>
        <w:tab/>
      </w:r>
    </w:p>
    <w:p w14:paraId="48719AC4" w14:textId="77777777"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pos="5387"/>
          <w:tab w:val="left" w:leader="dot" w:pos="822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DATA DI NASCITA  </w:t>
      </w:r>
      <w:r w:rsidRPr="00EF4D09">
        <w:rPr>
          <w:rFonts w:cs="Arial"/>
        </w:rPr>
        <w:tab/>
      </w:r>
    </w:p>
    <w:p w14:paraId="494B3229" w14:textId="03B1CD61" w:rsidR="00515132" w:rsidRPr="00EF4D09" w:rsidRDefault="00515132" w:rsidP="0051513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6946"/>
          <w:tab w:val="left" w:leader="dot" w:pos="9356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LUOGO DI </w:t>
      </w:r>
      <w:r w:rsidR="004F266C" w:rsidRPr="00EF4D09">
        <w:rPr>
          <w:rFonts w:cs="Arial"/>
        </w:rPr>
        <w:t xml:space="preserve">NASCITA </w:t>
      </w:r>
      <w:r w:rsidR="004F266C" w:rsidRPr="00EF4D09">
        <w:rPr>
          <w:rFonts w:cs="Arial"/>
        </w:rPr>
        <w:tab/>
      </w:r>
      <w:r w:rsidRPr="00EF4D09">
        <w:rPr>
          <w:rFonts w:cs="Arial"/>
        </w:rPr>
        <w:t xml:space="preserve"> PROV.  </w:t>
      </w:r>
      <w:r w:rsidRPr="00EF4D09">
        <w:rPr>
          <w:rFonts w:cs="Arial"/>
        </w:rPr>
        <w:tab/>
      </w:r>
    </w:p>
    <w:p w14:paraId="48EE6523" w14:textId="77777777" w:rsidR="00515132" w:rsidRPr="00EF4D09" w:rsidRDefault="00515132" w:rsidP="00515132">
      <w:pPr>
        <w:spacing w:line="360" w:lineRule="auto"/>
        <w:ind w:right="142"/>
        <w:rPr>
          <w:rFonts w:cs="Arial"/>
        </w:rPr>
      </w:pPr>
    </w:p>
    <w:p w14:paraId="68D86E90" w14:textId="77777777" w:rsidR="000E69F7" w:rsidRPr="004E71CA" w:rsidRDefault="000E69F7" w:rsidP="000E69F7">
      <w:pPr>
        <w:numPr>
          <w:ilvl w:val="0"/>
          <w:numId w:val="1"/>
        </w:numPr>
        <w:spacing w:line="360" w:lineRule="auto"/>
        <w:ind w:left="360"/>
        <w:jc w:val="both"/>
      </w:pPr>
      <w:r>
        <w:t>d</w:t>
      </w:r>
      <w:r w:rsidRPr="004E71CA">
        <w:t>i essere in servizio presso la SISSA dal …………..</w:t>
      </w:r>
    </w:p>
    <w:p w14:paraId="52167203" w14:textId="539C1C96" w:rsidR="000E69F7" w:rsidRDefault="000E69F7" w:rsidP="000E69F7">
      <w:pPr>
        <w:numPr>
          <w:ilvl w:val="0"/>
          <w:numId w:val="1"/>
        </w:numPr>
        <w:spacing w:line="360" w:lineRule="auto"/>
        <w:ind w:left="360"/>
        <w:jc w:val="both"/>
      </w:pPr>
      <w:r>
        <w:t>d</w:t>
      </w:r>
      <w:r w:rsidRPr="004E71CA">
        <w:t xml:space="preserve">i essere attualmente inquadrato </w:t>
      </w:r>
      <w:r>
        <w:t xml:space="preserve">nell’Area </w:t>
      </w:r>
      <w:r w:rsidRPr="004E71CA">
        <w:t xml:space="preserve"> ……</w:t>
      </w:r>
      <w:r>
        <w:t xml:space="preserve">……………………………. </w:t>
      </w:r>
    </w:p>
    <w:p w14:paraId="31269DE0" w14:textId="77777777" w:rsidR="000E69F7" w:rsidRDefault="000E69F7" w:rsidP="000E69F7">
      <w:pPr>
        <w:spacing w:line="360" w:lineRule="auto"/>
        <w:jc w:val="both"/>
      </w:pPr>
    </w:p>
    <w:p w14:paraId="318366E1" w14:textId="1D70163D" w:rsidR="000E69F7" w:rsidRPr="004E71CA" w:rsidRDefault="000E69F7" w:rsidP="000E69F7">
      <w:pPr>
        <w:spacing w:line="360" w:lineRule="auto"/>
        <w:jc w:val="both"/>
      </w:pPr>
      <w:r w:rsidRPr="004E71CA">
        <w:t xml:space="preserve">Allega alla presente la dichiarazione sostitutiva di atto di notorietà </w:t>
      </w:r>
      <w:r w:rsidR="00AB73AD">
        <w:t xml:space="preserve">(Allegato </w:t>
      </w:r>
      <w:r w:rsidR="000C6064">
        <w:t>2)</w:t>
      </w:r>
      <w:r w:rsidRPr="004E71CA">
        <w:t>, nel</w:t>
      </w:r>
      <w:r w:rsidR="000C6064">
        <w:t>la</w:t>
      </w:r>
      <w:r w:rsidRPr="004E71CA">
        <w:t xml:space="preserve"> quale sono riportati i </w:t>
      </w:r>
      <w:r>
        <w:t xml:space="preserve">titoli </w:t>
      </w:r>
      <w:r w:rsidRPr="004E71CA">
        <w:t>che intende far valutare ai fini della presente procedura.</w:t>
      </w:r>
    </w:p>
    <w:p w14:paraId="60515E8A" w14:textId="77777777" w:rsidR="00515132" w:rsidRPr="00EF4D09" w:rsidRDefault="00515132" w:rsidP="00515132">
      <w:pPr>
        <w:ind w:right="142"/>
        <w:rPr>
          <w:rFonts w:cs="Arial"/>
        </w:rPr>
      </w:pPr>
    </w:p>
    <w:p w14:paraId="1D1D8F9A" w14:textId="22F3CBC6" w:rsidR="00484AB7" w:rsidRDefault="00484AB7" w:rsidP="003B7AD4">
      <w:pPr>
        <w:tabs>
          <w:tab w:val="left" w:pos="6946"/>
          <w:tab w:val="left" w:pos="7371"/>
          <w:tab w:val="left" w:pos="8222"/>
          <w:tab w:val="left" w:pos="8789"/>
        </w:tabs>
        <w:ind w:right="142"/>
        <w:rPr>
          <w:rFonts w:cs="Arial"/>
        </w:rPr>
      </w:pPr>
      <w:r w:rsidRPr="00484AB7">
        <w:rPr>
          <w:rFonts w:cs="Arial"/>
        </w:rPr>
        <w:t xml:space="preserve">Il/La sottoscritto/a </w:t>
      </w:r>
      <w:r>
        <w:rPr>
          <w:rFonts w:cs="Arial"/>
        </w:rPr>
        <w:t xml:space="preserve">dichiara di non essere </w:t>
      </w:r>
      <w:r w:rsidRPr="00484AB7">
        <w:rPr>
          <w:rFonts w:cs="Arial"/>
        </w:rPr>
        <w:t>incors</w:t>
      </w:r>
      <w:r>
        <w:rPr>
          <w:rFonts w:cs="Arial"/>
        </w:rPr>
        <w:t>o/a</w:t>
      </w:r>
      <w:r w:rsidRPr="00484AB7">
        <w:rPr>
          <w:rFonts w:cs="Arial"/>
        </w:rPr>
        <w:t xml:space="preserve"> in sanzioni disciplinari più gravi del rimprovero scritto negli ultimi due anni, calcolati a partire dalla data di presentazione della domanda.</w:t>
      </w:r>
    </w:p>
    <w:p w14:paraId="121AD300" w14:textId="77777777" w:rsidR="00484AB7" w:rsidRDefault="00484AB7" w:rsidP="00EF4D09">
      <w:pPr>
        <w:tabs>
          <w:tab w:val="left" w:leader="dot" w:pos="9072"/>
        </w:tabs>
        <w:ind w:right="142"/>
        <w:jc w:val="both"/>
        <w:rPr>
          <w:rFonts w:cs="Arial"/>
        </w:rPr>
      </w:pPr>
    </w:p>
    <w:p w14:paraId="256F944E" w14:textId="599FE067" w:rsidR="00EC098D" w:rsidRDefault="00EC098D" w:rsidP="00790284">
      <w:pPr>
        <w:tabs>
          <w:tab w:val="left" w:leader="dot" w:pos="9072"/>
        </w:tabs>
        <w:ind w:right="142"/>
        <w:jc w:val="both"/>
        <w:rPr>
          <w:rFonts w:cs="Arial"/>
        </w:rPr>
      </w:pPr>
      <w:r w:rsidRPr="00EC098D">
        <w:rPr>
          <w:rFonts w:cs="Arial"/>
        </w:rPr>
        <w:t xml:space="preserve">Il/La sottoscritto/a dichiara di aver preso visione </w:t>
      </w:r>
      <w:r>
        <w:rPr>
          <w:rFonts w:cs="Arial"/>
        </w:rPr>
        <w:t xml:space="preserve">dell’Informativa per il trattamento dei dati personali di cui al seguente link: </w:t>
      </w:r>
      <w:hyperlink r:id="rId5" w:history="1">
        <w:r w:rsidRPr="00B3559A">
          <w:rPr>
            <w:rStyle w:val="Collegamentoipertestuale"/>
            <w:rFonts w:cs="Arial"/>
          </w:rPr>
          <w:t>https://www.sissa.it/privacy</w:t>
        </w:r>
      </w:hyperlink>
      <w:r>
        <w:rPr>
          <w:rFonts w:cs="Arial"/>
        </w:rPr>
        <w:t>.</w:t>
      </w:r>
    </w:p>
    <w:p w14:paraId="44994675" w14:textId="77777777" w:rsidR="00EC098D" w:rsidRDefault="00EC098D" w:rsidP="00EC098D">
      <w:pPr>
        <w:tabs>
          <w:tab w:val="left" w:leader="dot" w:pos="9072"/>
        </w:tabs>
        <w:ind w:right="142"/>
        <w:rPr>
          <w:rFonts w:cs="Arial"/>
        </w:rPr>
      </w:pPr>
    </w:p>
    <w:p w14:paraId="4730D357" w14:textId="77777777" w:rsidR="00EC098D" w:rsidRPr="00EC098D" w:rsidRDefault="00EC098D" w:rsidP="00EC098D">
      <w:pPr>
        <w:tabs>
          <w:tab w:val="left" w:leader="dot" w:pos="9072"/>
        </w:tabs>
        <w:ind w:right="142"/>
        <w:rPr>
          <w:rFonts w:cs="Arial"/>
        </w:rPr>
      </w:pPr>
    </w:p>
    <w:p w14:paraId="395A956E" w14:textId="77777777" w:rsidR="00515132" w:rsidRPr="00EF4D09" w:rsidRDefault="00515132" w:rsidP="00515132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</w:p>
    <w:p w14:paraId="6323754D" w14:textId="77777777" w:rsidR="00515132" w:rsidRPr="00EF4D09" w:rsidRDefault="00515132" w:rsidP="00515132">
      <w:pPr>
        <w:tabs>
          <w:tab w:val="left" w:leader="dot" w:pos="9072"/>
        </w:tabs>
        <w:spacing w:line="360" w:lineRule="auto"/>
        <w:ind w:right="142"/>
        <w:rPr>
          <w:rFonts w:cs="Arial"/>
        </w:rPr>
      </w:pPr>
    </w:p>
    <w:p w14:paraId="6257EABB" w14:textId="77777777" w:rsidR="00515132" w:rsidRPr="00EF4D09" w:rsidRDefault="00515132" w:rsidP="00515132">
      <w:pPr>
        <w:tabs>
          <w:tab w:val="left" w:pos="4536"/>
          <w:tab w:val="left" w:leader="dot" w:pos="9072"/>
        </w:tabs>
        <w:ind w:right="142"/>
        <w:rPr>
          <w:rFonts w:cs="Arial"/>
        </w:rPr>
      </w:pPr>
      <w:r w:rsidRPr="00EF4D09">
        <w:rPr>
          <w:rFonts w:cs="Arial"/>
        </w:rPr>
        <w:tab/>
      </w:r>
      <w:r w:rsidRPr="00EF4D09">
        <w:rPr>
          <w:rFonts w:cs="Arial"/>
        </w:rPr>
        <w:tab/>
      </w:r>
    </w:p>
    <w:p w14:paraId="61D4E704" w14:textId="77777777" w:rsidR="00515132" w:rsidRPr="00EF4D09" w:rsidRDefault="00515132" w:rsidP="00515132">
      <w:pPr>
        <w:tabs>
          <w:tab w:val="left" w:pos="4536"/>
          <w:tab w:val="left" w:leader="dot" w:pos="9072"/>
        </w:tabs>
        <w:spacing w:line="360" w:lineRule="auto"/>
        <w:ind w:left="4536" w:right="142"/>
        <w:jc w:val="center"/>
        <w:rPr>
          <w:rFonts w:cs="Arial"/>
        </w:rPr>
      </w:pPr>
      <w:r w:rsidRPr="00EF4D09">
        <w:rPr>
          <w:rFonts w:cs="Arial"/>
        </w:rPr>
        <w:t>(Firma)</w:t>
      </w:r>
    </w:p>
    <w:p w14:paraId="3FAF718D" w14:textId="77777777" w:rsidR="00515132" w:rsidRPr="00EF4D09" w:rsidRDefault="00515132" w:rsidP="00515132">
      <w:pPr>
        <w:tabs>
          <w:tab w:val="left" w:pos="5954"/>
        </w:tabs>
        <w:spacing w:line="360" w:lineRule="auto"/>
        <w:ind w:right="142"/>
        <w:rPr>
          <w:rFonts w:cs="Arial"/>
        </w:rPr>
      </w:pPr>
    </w:p>
    <w:p w14:paraId="48A3F3AE" w14:textId="77777777" w:rsidR="00515132" w:rsidRPr="00EF4D09" w:rsidRDefault="00515132" w:rsidP="00515132">
      <w:pPr>
        <w:tabs>
          <w:tab w:val="left" w:leader="dot" w:pos="3969"/>
          <w:tab w:val="left" w:leader="dot" w:pos="9072"/>
        </w:tabs>
        <w:spacing w:line="360" w:lineRule="auto"/>
        <w:ind w:right="142"/>
        <w:rPr>
          <w:rFonts w:cs="Arial"/>
        </w:rPr>
      </w:pPr>
      <w:r w:rsidRPr="00EF4D09">
        <w:rPr>
          <w:rFonts w:cs="Arial"/>
        </w:rPr>
        <w:t xml:space="preserve">Data: </w:t>
      </w:r>
      <w:r w:rsidRPr="00EF4D09">
        <w:rPr>
          <w:rFonts w:cs="Arial"/>
        </w:rPr>
        <w:tab/>
      </w:r>
    </w:p>
    <w:p w14:paraId="54C842A9" w14:textId="77777777" w:rsidR="00515132" w:rsidRPr="00EF4D09" w:rsidRDefault="00515132" w:rsidP="00515132">
      <w:pPr>
        <w:tabs>
          <w:tab w:val="left" w:pos="5954"/>
        </w:tabs>
        <w:spacing w:line="360" w:lineRule="auto"/>
        <w:ind w:right="142"/>
        <w:rPr>
          <w:rFonts w:cs="Arial"/>
        </w:rPr>
      </w:pPr>
    </w:p>
    <w:p w14:paraId="21B22F2E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p w14:paraId="4BC8ACC3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p w14:paraId="6C987F64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p w14:paraId="315C1544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p w14:paraId="34A8A7F2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p w14:paraId="453FCB60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p w14:paraId="3B6A0142" w14:textId="77777777" w:rsidR="00871157" w:rsidRDefault="00871157" w:rsidP="00515132">
      <w:pPr>
        <w:tabs>
          <w:tab w:val="left" w:pos="5954"/>
        </w:tabs>
        <w:ind w:right="142"/>
        <w:rPr>
          <w:rFonts w:cs="Arial"/>
          <w:b/>
          <w:sz w:val="18"/>
          <w:szCs w:val="18"/>
        </w:rPr>
      </w:pPr>
    </w:p>
    <w:sectPr w:rsidR="00871157" w:rsidSect="00610939">
      <w:pgSz w:w="11907" w:h="16840" w:code="9"/>
      <w:pgMar w:top="720" w:right="720" w:bottom="720" w:left="85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94A6A"/>
    <w:multiLevelType w:val="hybridMultilevel"/>
    <w:tmpl w:val="23A4CF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97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132"/>
    <w:rsid w:val="00051985"/>
    <w:rsid w:val="000C6064"/>
    <w:rsid w:val="000E69F7"/>
    <w:rsid w:val="001136B3"/>
    <w:rsid w:val="001F1A8A"/>
    <w:rsid w:val="00252BFB"/>
    <w:rsid w:val="00383438"/>
    <w:rsid w:val="003B7AD4"/>
    <w:rsid w:val="00484AB7"/>
    <w:rsid w:val="00490A38"/>
    <w:rsid w:val="004D082F"/>
    <w:rsid w:val="004F266C"/>
    <w:rsid w:val="00515132"/>
    <w:rsid w:val="005E217A"/>
    <w:rsid w:val="005F5871"/>
    <w:rsid w:val="006434C2"/>
    <w:rsid w:val="00647854"/>
    <w:rsid w:val="00790284"/>
    <w:rsid w:val="00871157"/>
    <w:rsid w:val="00880F20"/>
    <w:rsid w:val="00941873"/>
    <w:rsid w:val="009B5809"/>
    <w:rsid w:val="00A36538"/>
    <w:rsid w:val="00AB73AD"/>
    <w:rsid w:val="00B075C2"/>
    <w:rsid w:val="00B9301A"/>
    <w:rsid w:val="00C0598A"/>
    <w:rsid w:val="00C33867"/>
    <w:rsid w:val="00C3545E"/>
    <w:rsid w:val="00C37FD8"/>
    <w:rsid w:val="00C55A8D"/>
    <w:rsid w:val="00CF04F8"/>
    <w:rsid w:val="00E4226F"/>
    <w:rsid w:val="00E83AA6"/>
    <w:rsid w:val="00EC098D"/>
    <w:rsid w:val="00EF4D09"/>
    <w:rsid w:val="00F97BE1"/>
    <w:rsid w:val="00F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4D7F"/>
  <w15:chartTrackingRefBased/>
  <w15:docId w15:val="{8F1BD027-EDB2-4F7B-8595-CCD29B54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C0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ssa.it/priva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Lucatello</dc:creator>
  <cp:keywords/>
  <dc:description/>
  <cp:lastModifiedBy>Alessandra Lucatello</cp:lastModifiedBy>
  <cp:revision>9</cp:revision>
  <dcterms:created xsi:type="dcterms:W3CDTF">2025-03-11T14:18:00Z</dcterms:created>
  <dcterms:modified xsi:type="dcterms:W3CDTF">2025-03-17T07:44:00Z</dcterms:modified>
</cp:coreProperties>
</file>