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DB6A6" w14:textId="2862D759" w:rsidR="00C41162" w:rsidRPr="00781B89" w:rsidRDefault="00CB6331" w:rsidP="00627540">
      <w:pPr>
        <w:autoSpaceDE w:val="0"/>
        <w:autoSpaceDN w:val="0"/>
        <w:adjustRightInd w:val="0"/>
        <w:spacing w:after="0"/>
        <w:ind w:left="1418" w:hanging="1418"/>
        <w:jc w:val="both"/>
        <w:rPr>
          <w:rFonts w:ascii="Arial" w:hAnsi="Arial" w:cs="Arial"/>
          <w:bCs/>
          <w:sz w:val="20"/>
          <w:szCs w:val="20"/>
          <w:lang w:eastAsia="it-IT"/>
        </w:rPr>
      </w:pPr>
      <w:r w:rsidRPr="007F1ECA">
        <w:rPr>
          <w:rFonts w:ascii="Arial" w:hAnsi="Arial" w:cs="Arial"/>
          <w:b/>
          <w:bCs/>
          <w:sz w:val="20"/>
          <w:szCs w:val="20"/>
          <w:lang w:bidi="he-IL"/>
        </w:rPr>
        <w:t>OGGETTO</w:t>
      </w:r>
      <w:r w:rsidRPr="007F1ECA">
        <w:rPr>
          <w:rFonts w:ascii="Arial" w:hAnsi="Arial" w:cs="Arial"/>
          <w:sz w:val="20"/>
          <w:szCs w:val="20"/>
          <w:lang w:bidi="he-IL"/>
        </w:rPr>
        <w:t xml:space="preserve">: </w:t>
      </w:r>
      <w:r w:rsidRPr="007F1ECA">
        <w:rPr>
          <w:rFonts w:ascii="Arial" w:hAnsi="Arial" w:cs="Arial"/>
          <w:sz w:val="20"/>
          <w:szCs w:val="20"/>
          <w:lang w:bidi="he-IL"/>
        </w:rPr>
        <w:tab/>
        <w:t>Polizze assi</w:t>
      </w:r>
      <w:r w:rsidRPr="00781B89">
        <w:rPr>
          <w:rFonts w:ascii="Arial" w:hAnsi="Arial" w:cs="Arial"/>
          <w:sz w:val="20"/>
          <w:szCs w:val="20"/>
          <w:lang w:bidi="he-IL"/>
        </w:rPr>
        <w:t xml:space="preserve">curative SISSA – attivazione procedura aperta sopra soglia ex art. 71 del D.Lgs. 36/2023 (Codice appalti o Codice) – CUI </w:t>
      </w:r>
      <w:r w:rsidRPr="00781B89">
        <w:rPr>
          <w:rFonts w:ascii="Arial" w:hAnsi="Arial" w:cs="Arial"/>
          <w:bCs/>
          <w:sz w:val="20"/>
          <w:szCs w:val="20"/>
          <w:lang w:eastAsia="it-IT"/>
        </w:rPr>
        <w:t xml:space="preserve">S80035060328202400007 – durata appalto 36 mesi a decorrere dalla mezzanotte del 31.12.2024. </w:t>
      </w:r>
      <w:r w:rsidR="00184306" w:rsidRPr="00781B89">
        <w:rPr>
          <w:rFonts w:ascii="Arial" w:hAnsi="Arial" w:cs="Arial"/>
          <w:b/>
          <w:bCs/>
          <w:sz w:val="20"/>
          <w:szCs w:val="20"/>
        </w:rPr>
        <w:t>Domanda di partecipazione</w:t>
      </w:r>
      <w:r w:rsidR="00561512">
        <w:rPr>
          <w:rFonts w:ascii="Arial" w:hAnsi="Arial" w:cs="Arial"/>
          <w:b/>
          <w:bCs/>
          <w:sz w:val="20"/>
          <w:szCs w:val="20"/>
        </w:rPr>
        <w:t xml:space="preserve"> (</w:t>
      </w:r>
      <w:r w:rsidR="00561512">
        <w:rPr>
          <w:b/>
          <w:lang w:eastAsia="it-IT"/>
        </w:rPr>
        <w:t>gara id G09178</w:t>
      </w:r>
      <w:r w:rsidR="00561512">
        <w:rPr>
          <w:b/>
          <w:lang w:eastAsia="it-IT"/>
        </w:rPr>
        <w:t>)</w:t>
      </w:r>
    </w:p>
    <w:p w14:paraId="020629F6" w14:textId="77777777" w:rsidR="00CB6331" w:rsidRPr="00781B89" w:rsidRDefault="00CB6331" w:rsidP="00627540">
      <w:pPr>
        <w:jc w:val="both"/>
        <w:rPr>
          <w:rFonts w:ascii="Arial" w:hAnsi="Arial" w:cs="Arial"/>
          <w:sz w:val="20"/>
          <w:szCs w:val="20"/>
        </w:rPr>
      </w:pPr>
    </w:p>
    <w:p w14:paraId="1FCC1465" w14:textId="1C36EBF0" w:rsidR="00C41162" w:rsidRPr="00781B89" w:rsidRDefault="00184306" w:rsidP="00627540">
      <w:pPr>
        <w:jc w:val="both"/>
        <w:rPr>
          <w:rFonts w:ascii="Arial" w:hAnsi="Arial" w:cs="Arial"/>
          <w:sz w:val="20"/>
          <w:szCs w:val="20"/>
        </w:rPr>
      </w:pPr>
      <w:r w:rsidRPr="00781B89">
        <w:rPr>
          <w:rFonts w:ascii="Arial" w:hAnsi="Arial" w:cs="Arial"/>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781B89" w14:paraId="10DC3A76" w14:textId="77777777" w:rsidTr="00CB6331">
        <w:tc>
          <w:tcPr>
            <w:tcW w:w="2641" w:type="dxa"/>
            <w:shd w:val="clear" w:color="auto" w:fill="4472C4" w:themeFill="accent5"/>
          </w:tcPr>
          <w:p w14:paraId="289C9FA0" w14:textId="77777777" w:rsidR="00C41162" w:rsidRPr="00781B89" w:rsidRDefault="00184306" w:rsidP="00627540">
            <w:pPr>
              <w:spacing w:after="0" w:line="240" w:lineRule="auto"/>
              <w:jc w:val="both"/>
              <w:rPr>
                <w:rFonts w:ascii="Arial" w:hAnsi="Arial" w:cs="Arial"/>
                <w:color w:val="FFFFFF" w:themeColor="background1"/>
                <w:sz w:val="20"/>
                <w:szCs w:val="20"/>
              </w:rPr>
            </w:pPr>
            <w:r w:rsidRPr="00781B89">
              <w:rPr>
                <w:rFonts w:ascii="Arial" w:eastAsia="Calibri" w:hAnsi="Arial" w:cs="Arial"/>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781B89" w:rsidRDefault="00C41162" w:rsidP="00627540">
            <w:pPr>
              <w:spacing w:after="0" w:line="240" w:lineRule="auto"/>
              <w:jc w:val="both"/>
              <w:rPr>
                <w:rFonts w:ascii="Arial" w:hAnsi="Arial" w:cs="Arial"/>
                <w:color w:val="FFFFFF" w:themeColor="background1"/>
                <w:sz w:val="20"/>
                <w:szCs w:val="20"/>
              </w:rPr>
            </w:pPr>
          </w:p>
        </w:tc>
      </w:tr>
      <w:tr w:rsidR="00C41162" w:rsidRPr="00781B89" w14:paraId="1B12DE11" w14:textId="77777777" w:rsidTr="00CB6331">
        <w:tc>
          <w:tcPr>
            <w:tcW w:w="2641" w:type="dxa"/>
            <w:shd w:val="clear" w:color="auto" w:fill="4472C4" w:themeFill="accent5"/>
          </w:tcPr>
          <w:p w14:paraId="6BBB84D3" w14:textId="77777777" w:rsidR="00C41162" w:rsidRPr="00781B89" w:rsidRDefault="00184306" w:rsidP="00627540">
            <w:pPr>
              <w:spacing w:after="0" w:line="240" w:lineRule="auto"/>
              <w:jc w:val="both"/>
              <w:rPr>
                <w:rFonts w:ascii="Arial" w:hAnsi="Arial" w:cs="Arial"/>
                <w:sz w:val="20"/>
                <w:szCs w:val="20"/>
              </w:rPr>
            </w:pPr>
            <w:r w:rsidRPr="00781B89">
              <w:rPr>
                <w:rFonts w:ascii="Arial" w:eastAsia="Calibri" w:hAnsi="Arial" w:cs="Arial"/>
                <w:color w:val="FFFFFF" w:themeColor="background1"/>
                <w:sz w:val="20"/>
                <w:szCs w:val="20"/>
              </w:rPr>
              <w:t>Tipologia societaria</w:t>
            </w:r>
          </w:p>
        </w:tc>
        <w:tc>
          <w:tcPr>
            <w:tcW w:w="6852" w:type="dxa"/>
          </w:tcPr>
          <w:p w14:paraId="13E38931" w14:textId="77777777" w:rsidR="00C41162" w:rsidRPr="00781B89" w:rsidRDefault="00C41162" w:rsidP="00627540">
            <w:pPr>
              <w:spacing w:after="0" w:line="240" w:lineRule="auto"/>
              <w:jc w:val="both"/>
              <w:rPr>
                <w:rFonts w:ascii="Arial" w:hAnsi="Arial" w:cs="Arial"/>
                <w:sz w:val="20"/>
                <w:szCs w:val="20"/>
              </w:rPr>
            </w:pPr>
          </w:p>
        </w:tc>
      </w:tr>
      <w:tr w:rsidR="00C41162" w:rsidRPr="00781B89" w14:paraId="6DA16A4B" w14:textId="77777777" w:rsidTr="00CB6331">
        <w:tc>
          <w:tcPr>
            <w:tcW w:w="2641" w:type="dxa"/>
            <w:shd w:val="clear" w:color="auto" w:fill="4472C4" w:themeFill="accent5"/>
          </w:tcPr>
          <w:p w14:paraId="3DDDEDAB" w14:textId="77777777" w:rsidR="00C41162" w:rsidRPr="00781B89" w:rsidRDefault="00184306" w:rsidP="00627540">
            <w:pPr>
              <w:spacing w:after="0" w:line="240" w:lineRule="auto"/>
              <w:jc w:val="both"/>
              <w:rPr>
                <w:rFonts w:ascii="Arial" w:hAnsi="Arial" w:cs="Arial"/>
                <w:sz w:val="20"/>
                <w:szCs w:val="20"/>
              </w:rPr>
            </w:pPr>
            <w:r w:rsidRPr="00781B89">
              <w:rPr>
                <w:rFonts w:ascii="Arial" w:eastAsia="Calibri" w:hAnsi="Arial" w:cs="Arial"/>
                <w:color w:val="FFFFFF" w:themeColor="background1"/>
                <w:sz w:val="20"/>
                <w:szCs w:val="20"/>
              </w:rPr>
              <w:t>Partita IVA/Codice fiscale</w:t>
            </w:r>
          </w:p>
        </w:tc>
        <w:tc>
          <w:tcPr>
            <w:tcW w:w="6852" w:type="dxa"/>
          </w:tcPr>
          <w:p w14:paraId="05F39B81" w14:textId="77777777" w:rsidR="00C41162" w:rsidRPr="00781B89" w:rsidRDefault="00C41162" w:rsidP="00627540">
            <w:pPr>
              <w:spacing w:after="0" w:line="240" w:lineRule="auto"/>
              <w:jc w:val="both"/>
              <w:rPr>
                <w:rFonts w:ascii="Arial" w:hAnsi="Arial" w:cs="Arial"/>
                <w:sz w:val="20"/>
                <w:szCs w:val="20"/>
              </w:rPr>
            </w:pPr>
          </w:p>
        </w:tc>
      </w:tr>
      <w:tr w:rsidR="00C41162" w:rsidRPr="00781B89" w14:paraId="59B30B78" w14:textId="77777777" w:rsidTr="00CB6331">
        <w:tc>
          <w:tcPr>
            <w:tcW w:w="2641" w:type="dxa"/>
            <w:shd w:val="clear" w:color="auto" w:fill="4472C4" w:themeFill="accent5"/>
          </w:tcPr>
          <w:p w14:paraId="6477B58E" w14:textId="77777777" w:rsidR="00C41162" w:rsidRPr="00781B89" w:rsidRDefault="00184306" w:rsidP="00627540">
            <w:pPr>
              <w:spacing w:after="0" w:line="240" w:lineRule="auto"/>
              <w:jc w:val="both"/>
              <w:rPr>
                <w:rFonts w:ascii="Arial" w:hAnsi="Arial" w:cs="Arial"/>
                <w:color w:val="FFFFFF" w:themeColor="background1"/>
                <w:sz w:val="20"/>
                <w:szCs w:val="20"/>
              </w:rPr>
            </w:pPr>
            <w:r w:rsidRPr="00781B89">
              <w:rPr>
                <w:rFonts w:ascii="Arial" w:eastAsia="Calibri" w:hAnsi="Arial" w:cs="Arial"/>
                <w:color w:val="FFFFFF" w:themeColor="background1"/>
                <w:sz w:val="20"/>
                <w:szCs w:val="20"/>
              </w:rPr>
              <w:t>Forma di partecipazione alla procedura</w:t>
            </w:r>
          </w:p>
        </w:tc>
        <w:tc>
          <w:tcPr>
            <w:tcW w:w="6852" w:type="dxa"/>
          </w:tcPr>
          <w:p w14:paraId="5F7D0198" w14:textId="77777777" w:rsidR="00C41162" w:rsidRPr="00781B89" w:rsidRDefault="00C41162" w:rsidP="00627540">
            <w:pPr>
              <w:spacing w:after="0" w:line="240" w:lineRule="auto"/>
              <w:jc w:val="both"/>
              <w:rPr>
                <w:rFonts w:ascii="Arial" w:hAnsi="Arial" w:cs="Arial"/>
                <w:sz w:val="20"/>
                <w:szCs w:val="20"/>
              </w:rPr>
            </w:pPr>
          </w:p>
        </w:tc>
      </w:tr>
    </w:tbl>
    <w:p w14:paraId="44CBDFF9" w14:textId="77777777" w:rsidR="00C41162" w:rsidRPr="00781B89" w:rsidRDefault="00C41162" w:rsidP="00627540">
      <w:pPr>
        <w:jc w:val="both"/>
        <w:rPr>
          <w:rFonts w:ascii="Arial" w:hAnsi="Arial" w:cs="Arial"/>
          <w:sz w:val="20"/>
          <w:szCs w:val="20"/>
        </w:rPr>
      </w:pPr>
    </w:p>
    <w:p w14:paraId="5C5C2414" w14:textId="77777777" w:rsidR="00C41162" w:rsidRPr="00781B89" w:rsidRDefault="00184306" w:rsidP="00627540">
      <w:pPr>
        <w:jc w:val="both"/>
        <w:rPr>
          <w:rFonts w:ascii="Arial" w:hAnsi="Arial" w:cs="Arial"/>
          <w:sz w:val="20"/>
          <w:szCs w:val="20"/>
        </w:rPr>
      </w:pPr>
      <w:r w:rsidRPr="00781B89">
        <w:rPr>
          <w:rFonts w:ascii="Arial" w:hAnsi="Arial" w:cs="Arial"/>
          <w:sz w:val="20"/>
          <w:szCs w:val="20"/>
        </w:rPr>
        <w:t xml:space="preserve">Il/La sottoscritto/a </w:t>
      </w:r>
      <w:r w:rsidRPr="00781B89">
        <w:rPr>
          <w:rStyle w:val="Richiamoallanotaapidipagina"/>
          <w:rFonts w:ascii="Arial" w:hAnsi="Arial" w:cs="Arial"/>
          <w:sz w:val="20"/>
          <w:szCs w:val="20"/>
        </w:rPr>
        <w:footnoteReference w:id="1"/>
      </w:r>
    </w:p>
    <w:p w14:paraId="55E0FE30" w14:textId="77777777" w:rsidR="00C41162" w:rsidRPr="00781B89" w:rsidRDefault="00184306" w:rsidP="00627540">
      <w:pPr>
        <w:jc w:val="both"/>
        <w:rPr>
          <w:rFonts w:ascii="Arial" w:hAnsi="Arial" w:cs="Arial"/>
          <w:sz w:val="20"/>
          <w:szCs w:val="20"/>
        </w:rPr>
      </w:pPr>
      <w:r w:rsidRPr="00781B89">
        <w:rPr>
          <w:rFonts w:ascii="Arial" w:hAnsi="Arial" w:cs="Arial"/>
          <w:sz w:val="20"/>
          <w:szCs w:val="20"/>
        </w:rPr>
        <w:t xml:space="preserve">nella sua qualifica di: </w:t>
      </w:r>
    </w:p>
    <w:p w14:paraId="338458FF" w14:textId="03A916C3" w:rsidR="00C41162" w:rsidRPr="00781B89" w:rsidRDefault="00561512" w:rsidP="009A4C13">
      <w:pPr>
        <w:spacing w:after="0"/>
        <w:ind w:left="284" w:hanging="284"/>
        <w:jc w:val="both"/>
        <w:rPr>
          <w:rFonts w:ascii="Arial" w:hAnsi="Arial" w:cs="Arial"/>
          <w:sz w:val="20"/>
          <w:szCs w:val="20"/>
        </w:rPr>
      </w:pPr>
      <w:sdt>
        <w:sdtPr>
          <w:rPr>
            <w:rFonts w:ascii="MS Gothic" w:eastAsia="MS Gothic" w:hAnsi="MS Gothic" w:cs="Arial"/>
          </w:rPr>
          <w:id w:val="-1689046562"/>
          <w14:checkbox>
            <w14:checked w14:val="0"/>
            <w14:checkedState w14:val="2612" w14:font="MS Gothic"/>
            <w14:uncheckedState w14:val="2610" w14:font="MS Gothic"/>
          </w14:checkbox>
        </w:sdtPr>
        <w:sdtEndPr/>
        <w:sdtContent>
          <w:r w:rsidR="00914038" w:rsidRPr="00781B89">
            <w:rPr>
              <w:rFonts w:ascii="MS Gothic" w:eastAsia="MS Gothic" w:hAnsi="MS Gothic" w:cs="Arial" w:hint="eastAsia"/>
            </w:rPr>
            <w:t>☐</w:t>
          </w:r>
        </w:sdtContent>
      </w:sdt>
      <w:r w:rsidR="00914038" w:rsidRPr="00781B89">
        <w:rPr>
          <w:b/>
        </w:rPr>
        <w:tab/>
      </w:r>
      <w:r w:rsidR="00184306" w:rsidRPr="00781B89">
        <w:rPr>
          <w:rFonts w:ascii="Arial" w:hAnsi="Arial" w:cs="Arial"/>
          <w:sz w:val="20"/>
          <w:szCs w:val="20"/>
        </w:rPr>
        <w:t xml:space="preserve">Legale Rappresentante </w:t>
      </w:r>
    </w:p>
    <w:p w14:paraId="7756F524" w14:textId="127EEC27" w:rsidR="00C41162" w:rsidRPr="007F1ECA" w:rsidRDefault="00561512" w:rsidP="009A4C13">
      <w:pPr>
        <w:spacing w:after="0"/>
        <w:ind w:left="284" w:hanging="284"/>
        <w:jc w:val="both"/>
        <w:rPr>
          <w:rFonts w:ascii="Arial" w:hAnsi="Arial" w:cs="Arial"/>
          <w:sz w:val="20"/>
          <w:szCs w:val="20"/>
        </w:rPr>
      </w:pPr>
      <w:sdt>
        <w:sdtPr>
          <w:rPr>
            <w:rFonts w:ascii="MS Gothic" w:eastAsia="MS Gothic" w:hAnsi="MS Gothic" w:cs="Arial"/>
          </w:rPr>
          <w:id w:val="-1635163660"/>
          <w14:checkbox>
            <w14:checked w14:val="0"/>
            <w14:checkedState w14:val="2612" w14:font="MS Gothic"/>
            <w14:uncheckedState w14:val="2610" w14:font="MS Gothic"/>
          </w14:checkbox>
        </w:sdtPr>
        <w:sdtEndPr/>
        <w:sdtContent>
          <w:r w:rsidR="00914038" w:rsidRPr="00781B89">
            <w:rPr>
              <w:rFonts w:ascii="MS Gothic" w:eastAsia="MS Gothic" w:hAnsi="MS Gothic" w:cs="Arial" w:hint="eastAsia"/>
            </w:rPr>
            <w:t>☐</w:t>
          </w:r>
        </w:sdtContent>
      </w:sdt>
      <w:r w:rsidR="00914038" w:rsidRPr="00781B89">
        <w:rPr>
          <w:b/>
        </w:rPr>
        <w:tab/>
      </w:r>
      <w:r w:rsidR="00184306" w:rsidRPr="00781B89">
        <w:rPr>
          <w:rFonts w:ascii="Arial" w:hAnsi="Arial" w:cs="Arial"/>
          <w:sz w:val="20"/>
          <w:szCs w:val="20"/>
        </w:rPr>
        <w:t>Institore</w:t>
      </w:r>
      <w:r w:rsidR="00184306" w:rsidRPr="007F1ECA">
        <w:rPr>
          <w:rFonts w:ascii="Arial" w:hAnsi="Arial" w:cs="Arial"/>
          <w:sz w:val="20"/>
          <w:szCs w:val="20"/>
        </w:rPr>
        <w:t xml:space="preserve"> </w:t>
      </w:r>
    </w:p>
    <w:p w14:paraId="5E07635B" w14:textId="67152E06" w:rsidR="00C41162" w:rsidRPr="007F1ECA" w:rsidRDefault="00561512" w:rsidP="009A4C13">
      <w:pPr>
        <w:spacing w:after="0"/>
        <w:ind w:left="284" w:hanging="284"/>
        <w:jc w:val="both"/>
        <w:rPr>
          <w:rFonts w:ascii="Arial" w:hAnsi="Arial" w:cs="Arial"/>
          <w:i/>
          <w:sz w:val="20"/>
          <w:szCs w:val="20"/>
        </w:rPr>
      </w:pPr>
      <w:sdt>
        <w:sdtPr>
          <w:rPr>
            <w:rFonts w:ascii="MS Gothic" w:eastAsia="MS Gothic" w:hAnsi="MS Gothic" w:cs="Arial"/>
          </w:rPr>
          <w:id w:val="-36664144"/>
          <w14:checkbox>
            <w14:checked w14:val="0"/>
            <w14:checkedState w14:val="2612" w14:font="MS Gothic"/>
            <w14:uncheckedState w14:val="2610" w14:font="MS Gothic"/>
          </w14:checkbox>
        </w:sdtPr>
        <w:sdtEndPr/>
        <w:sdtContent>
          <w:r w:rsidR="00914038">
            <w:rPr>
              <w:rFonts w:ascii="MS Gothic" w:eastAsia="MS Gothic" w:hAnsi="MS Gothic" w:cs="Arial" w:hint="eastAsia"/>
            </w:rPr>
            <w:t>☐</w:t>
          </w:r>
        </w:sdtContent>
      </w:sdt>
      <w:r w:rsidR="00914038">
        <w:rPr>
          <w:b/>
        </w:rPr>
        <w:tab/>
      </w:r>
      <w:r w:rsidR="00184306" w:rsidRPr="007F1ECA">
        <w:rPr>
          <w:rFonts w:ascii="Arial" w:hAnsi="Arial" w:cs="Arial"/>
          <w:sz w:val="20"/>
          <w:szCs w:val="20"/>
        </w:rPr>
        <w:t xml:space="preserve">Procuratore speciale o generale con mandato di rappresentanza con firma disgiunta </w:t>
      </w:r>
      <w:r w:rsidR="00184306" w:rsidRPr="007F1ECA">
        <w:rPr>
          <w:rFonts w:ascii="Arial" w:hAnsi="Arial" w:cs="Arial"/>
          <w:i/>
          <w:sz w:val="20"/>
          <w:szCs w:val="20"/>
        </w:rPr>
        <w:t>(</w:t>
      </w:r>
      <w:r w:rsidR="00184306" w:rsidRPr="00781B89">
        <w:rPr>
          <w:rFonts w:ascii="Arial" w:hAnsi="Arial" w:cs="Arial"/>
          <w:i/>
          <w:sz w:val="20"/>
          <w:szCs w:val="20"/>
        </w:rPr>
        <w:t>allegare la procura,</w:t>
      </w:r>
      <w:r w:rsidR="00184306" w:rsidRPr="007F1ECA">
        <w:rPr>
          <w:rFonts w:ascii="Arial" w:hAnsi="Arial" w:cs="Arial"/>
          <w:i/>
          <w:sz w:val="20"/>
          <w:szCs w:val="20"/>
        </w:rPr>
        <w:t xml:space="preserve"> tranne nel caso in cui l’attribuzione dell’incarico risulti dalla visura camerale)</w:t>
      </w:r>
    </w:p>
    <w:p w14:paraId="5C7B8EDF" w14:textId="4AD7FA5B" w:rsidR="00C41162" w:rsidRPr="007F1ECA" w:rsidRDefault="00561512" w:rsidP="009A4C13">
      <w:pPr>
        <w:spacing w:after="0"/>
        <w:ind w:left="284" w:hanging="284"/>
        <w:jc w:val="both"/>
        <w:rPr>
          <w:rFonts w:ascii="Arial" w:hAnsi="Arial" w:cs="Arial"/>
          <w:i/>
          <w:sz w:val="20"/>
          <w:szCs w:val="20"/>
        </w:rPr>
      </w:pPr>
      <w:sdt>
        <w:sdtPr>
          <w:rPr>
            <w:rFonts w:ascii="MS Gothic" w:eastAsia="MS Gothic" w:hAnsi="MS Gothic" w:cs="Arial"/>
          </w:rPr>
          <w:id w:val="-1104576730"/>
          <w14:checkbox>
            <w14:checked w14:val="0"/>
            <w14:checkedState w14:val="2612" w14:font="MS Gothic"/>
            <w14:uncheckedState w14:val="2610" w14:font="MS Gothic"/>
          </w14:checkbox>
        </w:sdtPr>
        <w:sdtEndPr/>
        <w:sdtContent>
          <w:r w:rsidR="00914038">
            <w:rPr>
              <w:rFonts w:ascii="MS Gothic" w:eastAsia="MS Gothic" w:hAnsi="MS Gothic" w:cs="Arial" w:hint="eastAsia"/>
            </w:rPr>
            <w:t>☐</w:t>
          </w:r>
        </w:sdtContent>
      </w:sdt>
      <w:r w:rsidR="00914038">
        <w:rPr>
          <w:b/>
        </w:rPr>
        <w:tab/>
      </w:r>
      <w:r w:rsidR="00184306" w:rsidRPr="007F1ECA">
        <w:rPr>
          <w:rFonts w:ascii="Arial" w:hAnsi="Arial" w:cs="Arial"/>
          <w:sz w:val="20"/>
          <w:szCs w:val="20"/>
        </w:rPr>
        <w:t xml:space="preserve">Procuratore speciale o generale con mandato di rappresentanza con firma congiunta della ditta che rappresenta </w:t>
      </w:r>
      <w:r w:rsidR="00184306" w:rsidRPr="007F1ECA">
        <w:rPr>
          <w:rFonts w:ascii="Arial" w:hAnsi="Arial" w:cs="Arial"/>
          <w:i/>
          <w:sz w:val="20"/>
          <w:szCs w:val="20"/>
        </w:rPr>
        <w:t>(</w:t>
      </w:r>
      <w:r w:rsidR="00184306" w:rsidRPr="00781B89">
        <w:rPr>
          <w:rFonts w:ascii="Arial" w:hAnsi="Arial" w:cs="Arial"/>
          <w:i/>
          <w:sz w:val="20"/>
          <w:szCs w:val="20"/>
        </w:rPr>
        <w:t>allegare la procura, tranne</w:t>
      </w:r>
      <w:r w:rsidR="00184306" w:rsidRPr="007F1ECA">
        <w:rPr>
          <w:rFonts w:ascii="Arial" w:hAnsi="Arial" w:cs="Arial"/>
          <w:i/>
          <w:sz w:val="20"/>
          <w:szCs w:val="20"/>
        </w:rPr>
        <w:t xml:space="preserve"> nel caso in cui l’attribuzione dell’incarico risulti dalla visura camerale)</w:t>
      </w:r>
    </w:p>
    <w:p w14:paraId="6B061242" w14:textId="77777777" w:rsidR="000A1AE0" w:rsidRDefault="000A1AE0" w:rsidP="000A1AE0">
      <w:pPr>
        <w:spacing w:after="0"/>
        <w:jc w:val="center"/>
        <w:rPr>
          <w:rFonts w:ascii="Arial" w:hAnsi="Arial" w:cs="Arial"/>
          <w:b/>
          <w:bCs/>
          <w:sz w:val="20"/>
          <w:szCs w:val="20"/>
        </w:rPr>
      </w:pPr>
    </w:p>
    <w:p w14:paraId="1216EC3B" w14:textId="06CC69DE" w:rsidR="00CB6331" w:rsidRPr="00914038" w:rsidRDefault="00914038" w:rsidP="00914038">
      <w:pPr>
        <w:jc w:val="center"/>
        <w:rPr>
          <w:rFonts w:ascii="Arial" w:hAnsi="Arial" w:cs="Arial"/>
          <w:b/>
          <w:bCs/>
          <w:sz w:val="20"/>
          <w:szCs w:val="20"/>
        </w:rPr>
      </w:pPr>
      <w:r>
        <w:rPr>
          <w:rFonts w:ascii="Arial" w:hAnsi="Arial" w:cs="Arial"/>
          <w:b/>
          <w:bCs/>
          <w:sz w:val="20"/>
          <w:szCs w:val="20"/>
        </w:rPr>
        <w:t>CHIEDE</w:t>
      </w:r>
    </w:p>
    <w:p w14:paraId="5BA2A8D2" w14:textId="042F7A78" w:rsidR="00CB6331" w:rsidRPr="007F1ECA" w:rsidRDefault="00914038" w:rsidP="00627540">
      <w:pPr>
        <w:jc w:val="both"/>
        <w:rPr>
          <w:rFonts w:ascii="Arial" w:hAnsi="Arial" w:cs="Arial"/>
          <w:sz w:val="20"/>
          <w:szCs w:val="20"/>
        </w:rPr>
      </w:pPr>
      <w:r>
        <w:rPr>
          <w:rFonts w:ascii="Arial" w:hAnsi="Arial" w:cs="Arial"/>
          <w:sz w:val="20"/>
          <w:szCs w:val="20"/>
        </w:rPr>
        <w:t xml:space="preserve">di partecipare </w:t>
      </w:r>
      <w:r w:rsidR="00CB6331" w:rsidRPr="007F1ECA">
        <w:rPr>
          <w:rFonts w:ascii="Arial" w:hAnsi="Arial" w:cs="Arial"/>
          <w:sz w:val="20"/>
          <w:szCs w:val="20"/>
        </w:rPr>
        <w:t>alla procedura in oggetto per i lotti</w:t>
      </w:r>
    </w:p>
    <w:p w14:paraId="2C8BC0A8" w14:textId="6F5E79C0" w:rsidR="00CB6331" w:rsidRPr="007F1ECA" w:rsidRDefault="00561512" w:rsidP="00914038">
      <w:pPr>
        <w:spacing w:after="0"/>
        <w:ind w:left="284" w:hanging="284"/>
        <w:jc w:val="both"/>
        <w:rPr>
          <w:rFonts w:ascii="Arial" w:hAnsi="Arial" w:cs="Arial"/>
          <w:sz w:val="20"/>
          <w:szCs w:val="20"/>
        </w:rPr>
      </w:pPr>
      <w:sdt>
        <w:sdtPr>
          <w:rPr>
            <w:rFonts w:ascii="MS Gothic" w:eastAsia="MS Gothic" w:hAnsi="MS Gothic" w:cs="Arial"/>
          </w:rPr>
          <w:id w:val="1157655543"/>
          <w14:checkbox>
            <w14:checked w14:val="0"/>
            <w14:checkedState w14:val="2612" w14:font="MS Gothic"/>
            <w14:uncheckedState w14:val="2610" w14:font="MS Gothic"/>
          </w14:checkbox>
        </w:sdtPr>
        <w:sdtEndPr/>
        <w:sdtContent>
          <w:r w:rsidR="00914038">
            <w:rPr>
              <w:rFonts w:ascii="MS Gothic" w:eastAsia="MS Gothic" w:hAnsi="MS Gothic" w:cs="Arial" w:hint="eastAsia"/>
            </w:rPr>
            <w:t>☐</w:t>
          </w:r>
        </w:sdtContent>
      </w:sdt>
      <w:r w:rsidR="00914038">
        <w:rPr>
          <w:b/>
        </w:rPr>
        <w:tab/>
      </w:r>
      <w:r w:rsidR="00CB6331" w:rsidRPr="007F1ECA">
        <w:rPr>
          <w:rFonts w:ascii="Arial" w:hAnsi="Arial" w:cs="Arial"/>
          <w:sz w:val="20"/>
          <w:szCs w:val="20"/>
        </w:rPr>
        <w:t xml:space="preserve">Lotto 1 </w:t>
      </w:r>
      <w:r w:rsidR="00CB6331" w:rsidRPr="00781B89">
        <w:rPr>
          <w:rFonts w:ascii="Arial" w:hAnsi="Arial" w:cs="Arial"/>
          <w:sz w:val="20"/>
          <w:szCs w:val="20"/>
        </w:rPr>
        <w:t xml:space="preserve">– RCT/O </w:t>
      </w:r>
      <w:r w:rsidR="007F2B0F" w:rsidRPr="00781B89">
        <w:rPr>
          <w:rFonts w:ascii="Arial" w:hAnsi="Arial" w:cs="Arial"/>
          <w:sz w:val="20"/>
          <w:szCs w:val="20"/>
        </w:rPr>
        <w:t xml:space="preserve">– CIG </w:t>
      </w:r>
      <w:r w:rsidRPr="00561512">
        <w:rPr>
          <w:rFonts w:ascii="Arial" w:hAnsi="Arial" w:cs="Arial"/>
          <w:sz w:val="20"/>
          <w:szCs w:val="20"/>
        </w:rPr>
        <w:t>B2F9274BDD</w:t>
      </w:r>
    </w:p>
    <w:p w14:paraId="086AB664" w14:textId="5EA38833" w:rsidR="00CB6331" w:rsidRPr="007F1ECA" w:rsidRDefault="00561512" w:rsidP="00914038">
      <w:pPr>
        <w:spacing w:after="0"/>
        <w:ind w:left="284" w:hanging="284"/>
        <w:jc w:val="both"/>
        <w:rPr>
          <w:rFonts w:ascii="Arial" w:hAnsi="Arial" w:cs="Arial"/>
          <w:sz w:val="20"/>
          <w:szCs w:val="20"/>
        </w:rPr>
      </w:pPr>
      <w:sdt>
        <w:sdtPr>
          <w:rPr>
            <w:rFonts w:ascii="MS Gothic" w:eastAsia="MS Gothic" w:hAnsi="MS Gothic" w:cs="Arial"/>
          </w:rPr>
          <w:id w:val="1063752243"/>
          <w14:checkbox>
            <w14:checked w14:val="0"/>
            <w14:checkedState w14:val="2612" w14:font="MS Gothic"/>
            <w14:uncheckedState w14:val="2610" w14:font="MS Gothic"/>
          </w14:checkbox>
        </w:sdtPr>
        <w:sdtEndPr/>
        <w:sdtContent>
          <w:r w:rsidR="00914038">
            <w:rPr>
              <w:rFonts w:ascii="MS Gothic" w:eastAsia="MS Gothic" w:hAnsi="MS Gothic" w:cs="Arial" w:hint="eastAsia"/>
            </w:rPr>
            <w:t>☐</w:t>
          </w:r>
        </w:sdtContent>
      </w:sdt>
      <w:r w:rsidR="00914038">
        <w:rPr>
          <w:b/>
        </w:rPr>
        <w:tab/>
      </w:r>
      <w:r w:rsidR="00CB6331" w:rsidRPr="007F1ECA">
        <w:rPr>
          <w:rFonts w:ascii="Arial" w:hAnsi="Arial" w:cs="Arial"/>
          <w:sz w:val="20"/>
          <w:szCs w:val="20"/>
        </w:rPr>
        <w:t>Lotto 2 – All Risks del patrimonio</w:t>
      </w:r>
      <w:r w:rsidR="007F2B0F" w:rsidRPr="007F1ECA">
        <w:rPr>
          <w:rFonts w:ascii="Arial" w:hAnsi="Arial" w:cs="Arial"/>
          <w:sz w:val="20"/>
          <w:szCs w:val="20"/>
        </w:rPr>
        <w:t xml:space="preserve"> – CIG </w:t>
      </w:r>
      <w:r w:rsidRPr="00561512">
        <w:rPr>
          <w:rFonts w:ascii="Arial" w:hAnsi="Arial" w:cs="Arial"/>
          <w:sz w:val="20"/>
          <w:szCs w:val="20"/>
        </w:rPr>
        <w:t>B2F9275CB0</w:t>
      </w:r>
    </w:p>
    <w:p w14:paraId="5D87886D" w14:textId="760F47EA" w:rsidR="00CB6331" w:rsidRPr="007F1ECA" w:rsidRDefault="00561512" w:rsidP="00914038">
      <w:pPr>
        <w:spacing w:after="0"/>
        <w:ind w:left="284" w:hanging="284"/>
        <w:jc w:val="both"/>
        <w:rPr>
          <w:rFonts w:ascii="Arial" w:hAnsi="Arial" w:cs="Arial"/>
          <w:sz w:val="20"/>
          <w:szCs w:val="20"/>
        </w:rPr>
      </w:pPr>
      <w:sdt>
        <w:sdtPr>
          <w:rPr>
            <w:rFonts w:ascii="MS Gothic" w:eastAsia="MS Gothic" w:hAnsi="MS Gothic" w:cs="Arial"/>
          </w:rPr>
          <w:id w:val="-342088681"/>
          <w14:checkbox>
            <w14:checked w14:val="0"/>
            <w14:checkedState w14:val="2612" w14:font="MS Gothic"/>
            <w14:uncheckedState w14:val="2610" w14:font="MS Gothic"/>
          </w14:checkbox>
        </w:sdtPr>
        <w:sdtEndPr/>
        <w:sdtContent>
          <w:r w:rsidR="00914038">
            <w:rPr>
              <w:rFonts w:ascii="MS Gothic" w:eastAsia="MS Gothic" w:hAnsi="MS Gothic" w:cs="Arial" w:hint="eastAsia"/>
            </w:rPr>
            <w:t>☐</w:t>
          </w:r>
        </w:sdtContent>
      </w:sdt>
      <w:r w:rsidR="00914038">
        <w:rPr>
          <w:b/>
        </w:rPr>
        <w:tab/>
      </w:r>
      <w:r w:rsidR="00CB6331" w:rsidRPr="007F1ECA">
        <w:rPr>
          <w:rFonts w:ascii="Arial" w:hAnsi="Arial" w:cs="Arial"/>
          <w:sz w:val="20"/>
          <w:szCs w:val="20"/>
        </w:rPr>
        <w:t>Lotto 3 - Kasko+Infortuni cumulativa e veicoli in missione</w:t>
      </w:r>
      <w:r w:rsidR="007F2B0F" w:rsidRPr="007F1ECA">
        <w:rPr>
          <w:rFonts w:ascii="Arial" w:hAnsi="Arial" w:cs="Arial"/>
          <w:sz w:val="20"/>
          <w:szCs w:val="20"/>
        </w:rPr>
        <w:t xml:space="preserve"> – CIG </w:t>
      </w:r>
      <w:r w:rsidRPr="00561512">
        <w:rPr>
          <w:rFonts w:ascii="Arial" w:hAnsi="Arial" w:cs="Arial"/>
          <w:sz w:val="20"/>
          <w:szCs w:val="20"/>
        </w:rPr>
        <w:t>B2F9276D83</w:t>
      </w:r>
    </w:p>
    <w:p w14:paraId="7009CAAA" w14:textId="0F242BB2" w:rsidR="00CB6331" w:rsidRPr="007F1ECA" w:rsidRDefault="00561512" w:rsidP="00914038">
      <w:pPr>
        <w:spacing w:after="0"/>
        <w:ind w:left="284" w:hanging="284"/>
        <w:jc w:val="both"/>
        <w:rPr>
          <w:rFonts w:ascii="Arial" w:hAnsi="Arial" w:cs="Arial"/>
          <w:sz w:val="20"/>
          <w:szCs w:val="20"/>
        </w:rPr>
      </w:pPr>
      <w:sdt>
        <w:sdtPr>
          <w:rPr>
            <w:rFonts w:ascii="MS Gothic" w:eastAsia="MS Gothic" w:hAnsi="MS Gothic" w:cs="Arial"/>
          </w:rPr>
          <w:id w:val="239219989"/>
          <w14:checkbox>
            <w14:checked w14:val="0"/>
            <w14:checkedState w14:val="2612" w14:font="MS Gothic"/>
            <w14:uncheckedState w14:val="2610" w14:font="MS Gothic"/>
          </w14:checkbox>
        </w:sdtPr>
        <w:sdtEndPr/>
        <w:sdtContent>
          <w:r w:rsidR="00914038">
            <w:rPr>
              <w:rFonts w:ascii="MS Gothic" w:eastAsia="MS Gothic" w:hAnsi="MS Gothic" w:cs="Arial" w:hint="eastAsia"/>
            </w:rPr>
            <w:t>☐</w:t>
          </w:r>
        </w:sdtContent>
      </w:sdt>
      <w:r w:rsidR="00914038">
        <w:rPr>
          <w:b/>
        </w:rPr>
        <w:tab/>
      </w:r>
      <w:r w:rsidR="007F2B0F" w:rsidRPr="007F1ECA">
        <w:rPr>
          <w:rFonts w:ascii="Arial" w:hAnsi="Arial" w:cs="Arial"/>
          <w:sz w:val="20"/>
          <w:szCs w:val="20"/>
        </w:rPr>
        <w:t xml:space="preserve">Lotto 4 – RC Patrimoniale - – CIG </w:t>
      </w:r>
      <w:r w:rsidRPr="00561512">
        <w:rPr>
          <w:rFonts w:ascii="Arial" w:hAnsi="Arial" w:cs="Arial"/>
          <w:sz w:val="20"/>
          <w:szCs w:val="20"/>
        </w:rPr>
        <w:t>B2F9277E56</w:t>
      </w:r>
    </w:p>
    <w:p w14:paraId="7D6ABAAA" w14:textId="77777777" w:rsidR="00914038" w:rsidRDefault="00914038" w:rsidP="00627540">
      <w:pPr>
        <w:jc w:val="both"/>
        <w:rPr>
          <w:rFonts w:ascii="Arial" w:hAnsi="Arial" w:cs="Arial"/>
          <w:sz w:val="20"/>
          <w:szCs w:val="20"/>
        </w:rPr>
      </w:pPr>
    </w:p>
    <w:p w14:paraId="20F2431A" w14:textId="58C4340E" w:rsidR="00C41162" w:rsidRPr="007F1ECA" w:rsidRDefault="00184306" w:rsidP="00627540">
      <w:pPr>
        <w:jc w:val="both"/>
        <w:rPr>
          <w:rFonts w:ascii="Arial" w:hAnsi="Arial" w:cs="Arial"/>
          <w:sz w:val="20"/>
          <w:szCs w:val="20"/>
        </w:rPr>
      </w:pPr>
      <w:r w:rsidRPr="000A1AE0">
        <w:rPr>
          <w:rFonts w:ascii="Arial" w:hAnsi="Arial" w:cs="Arial"/>
          <w:sz w:val="20"/>
          <w:szCs w:val="20"/>
        </w:rPr>
        <w:t>in qualità di</w:t>
      </w:r>
      <w:r w:rsidR="000A1AE0" w:rsidRPr="000A1AE0">
        <w:rPr>
          <w:rFonts w:ascii="Arial" w:hAnsi="Arial" w:cs="Arial"/>
          <w:sz w:val="20"/>
          <w:szCs w:val="20"/>
        </w:rPr>
        <w:t xml:space="preserve"> (indicare una delle forme di partecipazione di cui all’art. 65, comma 2 del decreto legislativo n. 36/2023 “Codice dei contratti pubblici”)</w:t>
      </w:r>
      <w:r w:rsidRPr="007F1ECA">
        <w:rPr>
          <w:rFonts w:ascii="Arial" w:hAnsi="Arial" w:cs="Arial"/>
          <w:sz w:val="20"/>
          <w:szCs w:val="20"/>
        </w:rPr>
        <w:t>:</w:t>
      </w:r>
    </w:p>
    <w:p w14:paraId="0904F818" w14:textId="0DE71396" w:rsidR="00C41162" w:rsidRPr="007F1ECA" w:rsidRDefault="00561512" w:rsidP="00914038">
      <w:pPr>
        <w:pStyle w:val="Paragrafoelenco"/>
        <w:spacing w:after="0"/>
        <w:ind w:left="284" w:hanging="284"/>
        <w:jc w:val="both"/>
        <w:rPr>
          <w:rFonts w:ascii="Arial" w:hAnsi="Arial" w:cs="Arial"/>
          <w:sz w:val="20"/>
          <w:szCs w:val="20"/>
        </w:rPr>
      </w:pPr>
      <w:sdt>
        <w:sdtPr>
          <w:rPr>
            <w:rFonts w:ascii="MS Gothic" w:eastAsia="MS Gothic" w:hAnsi="MS Gothic" w:cs="Arial"/>
          </w:rPr>
          <w:id w:val="-735401567"/>
          <w14:checkbox>
            <w14:checked w14:val="0"/>
            <w14:checkedState w14:val="2612" w14:font="MS Gothic"/>
            <w14:uncheckedState w14:val="2610" w14:font="MS Gothic"/>
          </w14:checkbox>
        </w:sdtPr>
        <w:sdtEndPr/>
        <w:sdtContent>
          <w:r w:rsidR="00914038">
            <w:rPr>
              <w:rFonts w:ascii="MS Gothic" w:eastAsia="MS Gothic" w:hAnsi="MS Gothic" w:cs="Arial" w:hint="eastAsia"/>
            </w:rPr>
            <w:t>☐</w:t>
          </w:r>
        </w:sdtContent>
      </w:sdt>
      <w:r w:rsidR="00914038">
        <w:rPr>
          <w:b/>
        </w:rPr>
        <w:tab/>
      </w:r>
      <w:r w:rsidR="00184306" w:rsidRPr="007F1ECA">
        <w:rPr>
          <w:rFonts w:ascii="Arial" w:hAnsi="Arial" w:cs="Arial"/>
          <w:sz w:val="20"/>
          <w:szCs w:val="20"/>
        </w:rPr>
        <w:t>operatore singolo</w:t>
      </w:r>
    </w:p>
    <w:p w14:paraId="2BF85981" w14:textId="0142C508" w:rsidR="001D74D6" w:rsidRPr="00914038" w:rsidRDefault="00561512" w:rsidP="00914038">
      <w:pPr>
        <w:spacing w:after="0"/>
        <w:ind w:left="284" w:hanging="284"/>
        <w:jc w:val="both"/>
        <w:rPr>
          <w:rFonts w:ascii="Arial" w:hAnsi="Arial" w:cs="Arial"/>
          <w:sz w:val="20"/>
          <w:szCs w:val="20"/>
        </w:rPr>
      </w:pPr>
      <w:sdt>
        <w:sdtPr>
          <w:rPr>
            <w:rFonts w:ascii="MS Gothic" w:eastAsia="MS Gothic" w:hAnsi="MS Gothic" w:cs="Arial"/>
          </w:rPr>
          <w:id w:val="-589855509"/>
          <w14:checkbox>
            <w14:checked w14:val="0"/>
            <w14:checkedState w14:val="2612" w14:font="MS Gothic"/>
            <w14:uncheckedState w14:val="2610" w14:font="MS Gothic"/>
          </w14:checkbox>
        </w:sdtPr>
        <w:sdtEndPr/>
        <w:sdtContent>
          <w:r w:rsidR="00914038">
            <w:rPr>
              <w:rFonts w:ascii="MS Gothic" w:eastAsia="MS Gothic" w:hAnsi="MS Gothic" w:cs="Arial" w:hint="eastAsia"/>
            </w:rPr>
            <w:t>☐</w:t>
          </w:r>
        </w:sdtContent>
      </w:sdt>
      <w:r w:rsidR="00914038">
        <w:rPr>
          <w:b/>
        </w:rPr>
        <w:tab/>
      </w:r>
      <w:r w:rsidR="001D74D6" w:rsidRPr="00914038">
        <w:rPr>
          <w:rFonts w:ascii="Arial" w:hAnsi="Arial" w:cs="Arial"/>
          <w:sz w:val="20"/>
          <w:szCs w:val="20"/>
        </w:rPr>
        <w:t>accordo di coassicurazione</w:t>
      </w:r>
    </w:p>
    <w:p w14:paraId="1EAE5450" w14:textId="646D2735" w:rsidR="00C41162" w:rsidRPr="007F1ECA" w:rsidRDefault="00561512" w:rsidP="00914038">
      <w:pPr>
        <w:pStyle w:val="Paragrafoelenco"/>
        <w:spacing w:after="0"/>
        <w:ind w:left="284" w:hanging="284"/>
        <w:jc w:val="both"/>
        <w:rPr>
          <w:rFonts w:ascii="Arial" w:hAnsi="Arial" w:cs="Arial"/>
          <w:i/>
          <w:sz w:val="20"/>
          <w:szCs w:val="20"/>
        </w:rPr>
      </w:pPr>
      <w:sdt>
        <w:sdtPr>
          <w:rPr>
            <w:rFonts w:ascii="MS Gothic" w:eastAsia="MS Gothic" w:hAnsi="MS Gothic" w:cs="Arial"/>
          </w:rPr>
          <w:id w:val="-426050451"/>
          <w14:checkbox>
            <w14:checked w14:val="0"/>
            <w14:checkedState w14:val="2612" w14:font="MS Gothic"/>
            <w14:uncheckedState w14:val="2610" w14:font="MS Gothic"/>
          </w14:checkbox>
        </w:sdtPr>
        <w:sdtEndPr/>
        <w:sdtContent>
          <w:r w:rsidR="00914038">
            <w:rPr>
              <w:rFonts w:ascii="MS Gothic" w:eastAsia="MS Gothic" w:hAnsi="MS Gothic" w:cs="Arial" w:hint="eastAsia"/>
            </w:rPr>
            <w:t>☐</w:t>
          </w:r>
        </w:sdtContent>
      </w:sdt>
      <w:r w:rsidR="00914038">
        <w:rPr>
          <w:b/>
        </w:rPr>
        <w:tab/>
      </w:r>
      <w:r w:rsidR="00184306" w:rsidRPr="007F1ECA">
        <w:rPr>
          <w:rFonts w:ascii="Arial" w:hAnsi="Arial" w:cs="Arial"/>
          <w:sz w:val="20"/>
          <w:szCs w:val="20"/>
        </w:rPr>
        <w:t xml:space="preserve">raggruppamento temporaneo </w:t>
      </w:r>
    </w:p>
    <w:p w14:paraId="20E53F41" w14:textId="5C38EABF" w:rsidR="00C41162" w:rsidRPr="007F1ECA" w:rsidRDefault="00561512" w:rsidP="00914038">
      <w:pPr>
        <w:pStyle w:val="Paragrafoelenco"/>
        <w:ind w:left="284" w:hanging="284"/>
        <w:jc w:val="both"/>
        <w:rPr>
          <w:rFonts w:ascii="Arial" w:hAnsi="Arial" w:cs="Arial"/>
          <w:sz w:val="20"/>
          <w:szCs w:val="20"/>
        </w:rPr>
      </w:pPr>
      <w:sdt>
        <w:sdtPr>
          <w:rPr>
            <w:rFonts w:ascii="MS Gothic" w:eastAsia="MS Gothic" w:hAnsi="MS Gothic" w:cs="Arial"/>
          </w:rPr>
          <w:id w:val="-343480093"/>
          <w14:checkbox>
            <w14:checked w14:val="0"/>
            <w14:checkedState w14:val="2612" w14:font="MS Gothic"/>
            <w14:uncheckedState w14:val="2610" w14:font="MS Gothic"/>
          </w14:checkbox>
        </w:sdtPr>
        <w:sdtEndPr/>
        <w:sdtContent>
          <w:r w:rsidR="00914038">
            <w:rPr>
              <w:rFonts w:ascii="MS Gothic" w:eastAsia="MS Gothic" w:hAnsi="MS Gothic" w:cs="Arial" w:hint="eastAsia"/>
            </w:rPr>
            <w:t>☐</w:t>
          </w:r>
        </w:sdtContent>
      </w:sdt>
      <w:r w:rsidR="00914038">
        <w:rPr>
          <w:b/>
        </w:rPr>
        <w:tab/>
      </w:r>
      <w:r w:rsidR="00184306" w:rsidRPr="007F1ECA">
        <w:rPr>
          <w:rFonts w:ascii="Arial" w:hAnsi="Arial" w:cs="Arial"/>
          <w:sz w:val="20"/>
          <w:szCs w:val="20"/>
        </w:rPr>
        <w:t xml:space="preserve">Consorzio stabile </w:t>
      </w:r>
    </w:p>
    <w:p w14:paraId="15B87150" w14:textId="55B5D1DB" w:rsidR="00C41162" w:rsidRPr="007F1ECA" w:rsidRDefault="00561512" w:rsidP="00914038">
      <w:pPr>
        <w:pStyle w:val="Paragrafoelenco"/>
        <w:ind w:left="284" w:hanging="284"/>
        <w:jc w:val="both"/>
        <w:rPr>
          <w:rFonts w:ascii="Arial" w:hAnsi="Arial" w:cs="Arial"/>
          <w:sz w:val="20"/>
          <w:szCs w:val="20"/>
        </w:rPr>
      </w:pPr>
      <w:sdt>
        <w:sdtPr>
          <w:rPr>
            <w:rFonts w:ascii="MS Gothic" w:eastAsia="MS Gothic" w:hAnsi="MS Gothic" w:cs="Arial"/>
          </w:rPr>
          <w:id w:val="488918184"/>
          <w14:checkbox>
            <w14:checked w14:val="0"/>
            <w14:checkedState w14:val="2612" w14:font="MS Gothic"/>
            <w14:uncheckedState w14:val="2610" w14:font="MS Gothic"/>
          </w14:checkbox>
        </w:sdtPr>
        <w:sdtEndPr/>
        <w:sdtContent>
          <w:r w:rsidR="00914038">
            <w:rPr>
              <w:rFonts w:ascii="MS Gothic" w:eastAsia="MS Gothic" w:hAnsi="MS Gothic" w:cs="Arial" w:hint="eastAsia"/>
            </w:rPr>
            <w:t>☐</w:t>
          </w:r>
        </w:sdtContent>
      </w:sdt>
      <w:r w:rsidR="00914038">
        <w:rPr>
          <w:b/>
        </w:rPr>
        <w:tab/>
      </w:r>
      <w:r w:rsidR="00184306" w:rsidRPr="007F1ECA">
        <w:rPr>
          <w:rFonts w:ascii="Arial" w:hAnsi="Arial" w:cs="Arial"/>
          <w:sz w:val="20"/>
          <w:szCs w:val="20"/>
        </w:rPr>
        <w:t xml:space="preserve">Consorzio tra società cooperative </w:t>
      </w:r>
    </w:p>
    <w:p w14:paraId="5FDFD597" w14:textId="1606136E" w:rsidR="00C41162" w:rsidRPr="007F1ECA" w:rsidRDefault="00561512" w:rsidP="00914038">
      <w:pPr>
        <w:pStyle w:val="Paragrafoelenco"/>
        <w:ind w:left="284" w:hanging="284"/>
        <w:jc w:val="both"/>
        <w:rPr>
          <w:rFonts w:ascii="Arial" w:hAnsi="Arial" w:cs="Arial"/>
          <w:i/>
          <w:sz w:val="20"/>
          <w:szCs w:val="20"/>
        </w:rPr>
      </w:pPr>
      <w:sdt>
        <w:sdtPr>
          <w:rPr>
            <w:rFonts w:ascii="MS Gothic" w:eastAsia="MS Gothic" w:hAnsi="MS Gothic" w:cs="Arial"/>
          </w:rPr>
          <w:id w:val="1988130309"/>
          <w14:checkbox>
            <w14:checked w14:val="0"/>
            <w14:checkedState w14:val="2612" w14:font="MS Gothic"/>
            <w14:uncheckedState w14:val="2610" w14:font="MS Gothic"/>
          </w14:checkbox>
        </w:sdtPr>
        <w:sdtEndPr/>
        <w:sdtContent>
          <w:r w:rsidR="00914038">
            <w:rPr>
              <w:rFonts w:ascii="MS Gothic" w:eastAsia="MS Gothic" w:hAnsi="MS Gothic" w:cs="Arial" w:hint="eastAsia"/>
            </w:rPr>
            <w:t>☐</w:t>
          </w:r>
        </w:sdtContent>
      </w:sdt>
      <w:r w:rsidR="00914038">
        <w:rPr>
          <w:b/>
        </w:rPr>
        <w:tab/>
      </w:r>
      <w:r w:rsidR="00184306" w:rsidRPr="007F1ECA">
        <w:rPr>
          <w:rFonts w:ascii="Arial" w:hAnsi="Arial" w:cs="Arial"/>
          <w:sz w:val="20"/>
          <w:szCs w:val="20"/>
        </w:rPr>
        <w:t xml:space="preserve">Consorzio tra imprese artigiane </w:t>
      </w:r>
    </w:p>
    <w:p w14:paraId="2911DF4B" w14:textId="4A861603" w:rsidR="00C41162" w:rsidRPr="007F1ECA" w:rsidRDefault="00561512" w:rsidP="00914038">
      <w:pPr>
        <w:pStyle w:val="Paragrafoelenco"/>
        <w:ind w:left="284" w:hanging="284"/>
        <w:jc w:val="both"/>
        <w:rPr>
          <w:rFonts w:ascii="Arial" w:hAnsi="Arial" w:cs="Arial"/>
          <w:i/>
          <w:sz w:val="20"/>
          <w:szCs w:val="20"/>
        </w:rPr>
      </w:pPr>
      <w:sdt>
        <w:sdtPr>
          <w:rPr>
            <w:rFonts w:ascii="MS Gothic" w:eastAsia="MS Gothic" w:hAnsi="MS Gothic" w:cs="Arial"/>
          </w:rPr>
          <w:id w:val="71860347"/>
          <w14:checkbox>
            <w14:checked w14:val="0"/>
            <w14:checkedState w14:val="2612" w14:font="MS Gothic"/>
            <w14:uncheckedState w14:val="2610" w14:font="MS Gothic"/>
          </w14:checkbox>
        </w:sdtPr>
        <w:sdtEndPr/>
        <w:sdtContent>
          <w:r w:rsidR="00914038">
            <w:rPr>
              <w:rFonts w:ascii="MS Gothic" w:eastAsia="MS Gothic" w:hAnsi="MS Gothic" w:cs="Arial" w:hint="eastAsia"/>
            </w:rPr>
            <w:t>☐</w:t>
          </w:r>
        </w:sdtContent>
      </w:sdt>
      <w:r w:rsidR="00914038">
        <w:rPr>
          <w:b/>
        </w:rPr>
        <w:tab/>
      </w:r>
      <w:r w:rsidR="00184306" w:rsidRPr="007F1ECA">
        <w:rPr>
          <w:rFonts w:ascii="Arial" w:hAnsi="Arial" w:cs="Arial"/>
          <w:sz w:val="20"/>
          <w:szCs w:val="20"/>
        </w:rPr>
        <w:t xml:space="preserve">Consorzio ordinario </w:t>
      </w:r>
    </w:p>
    <w:p w14:paraId="2DB00721" w14:textId="3D1F10D4" w:rsidR="00C41162" w:rsidRPr="007F1ECA" w:rsidRDefault="00561512" w:rsidP="00914038">
      <w:pPr>
        <w:pStyle w:val="Paragrafoelenco"/>
        <w:ind w:left="284" w:hanging="284"/>
        <w:jc w:val="both"/>
        <w:rPr>
          <w:rFonts w:ascii="Arial" w:hAnsi="Arial" w:cs="Arial"/>
          <w:i/>
          <w:sz w:val="20"/>
          <w:szCs w:val="20"/>
        </w:rPr>
      </w:pPr>
      <w:sdt>
        <w:sdtPr>
          <w:rPr>
            <w:rFonts w:ascii="MS Gothic" w:eastAsia="MS Gothic" w:hAnsi="MS Gothic" w:cs="Arial"/>
          </w:rPr>
          <w:id w:val="-2085761417"/>
          <w14:checkbox>
            <w14:checked w14:val="0"/>
            <w14:checkedState w14:val="2612" w14:font="MS Gothic"/>
            <w14:uncheckedState w14:val="2610" w14:font="MS Gothic"/>
          </w14:checkbox>
        </w:sdtPr>
        <w:sdtEndPr/>
        <w:sdtContent>
          <w:r w:rsidR="00914038">
            <w:rPr>
              <w:rFonts w:ascii="MS Gothic" w:eastAsia="MS Gothic" w:hAnsi="MS Gothic" w:cs="Arial" w:hint="eastAsia"/>
            </w:rPr>
            <w:t>☐</w:t>
          </w:r>
        </w:sdtContent>
      </w:sdt>
      <w:r w:rsidR="00914038">
        <w:rPr>
          <w:b/>
        </w:rPr>
        <w:tab/>
      </w:r>
      <w:r w:rsidR="00184306" w:rsidRPr="007F1ECA">
        <w:rPr>
          <w:rFonts w:ascii="Arial" w:hAnsi="Arial" w:cs="Arial"/>
          <w:sz w:val="20"/>
          <w:szCs w:val="20"/>
        </w:rPr>
        <w:t xml:space="preserve">Rete dotata di organo comune </w:t>
      </w:r>
    </w:p>
    <w:p w14:paraId="550E5062" w14:textId="4CBA942C" w:rsidR="00C41162" w:rsidRPr="007F1ECA" w:rsidRDefault="00561512" w:rsidP="00914038">
      <w:pPr>
        <w:pStyle w:val="Paragrafoelenco"/>
        <w:ind w:left="284" w:hanging="284"/>
        <w:jc w:val="both"/>
        <w:rPr>
          <w:rFonts w:ascii="Arial" w:hAnsi="Arial" w:cs="Arial"/>
          <w:i/>
          <w:sz w:val="20"/>
          <w:szCs w:val="20"/>
        </w:rPr>
      </w:pPr>
      <w:sdt>
        <w:sdtPr>
          <w:rPr>
            <w:rFonts w:ascii="MS Gothic" w:eastAsia="MS Gothic" w:hAnsi="MS Gothic" w:cs="Arial"/>
          </w:rPr>
          <w:id w:val="-676731331"/>
          <w14:checkbox>
            <w14:checked w14:val="0"/>
            <w14:checkedState w14:val="2612" w14:font="MS Gothic"/>
            <w14:uncheckedState w14:val="2610" w14:font="MS Gothic"/>
          </w14:checkbox>
        </w:sdtPr>
        <w:sdtEndPr/>
        <w:sdtContent>
          <w:r w:rsidR="00914038">
            <w:rPr>
              <w:rFonts w:ascii="MS Gothic" w:eastAsia="MS Gothic" w:hAnsi="MS Gothic" w:cs="Arial" w:hint="eastAsia"/>
            </w:rPr>
            <w:t>☐</w:t>
          </w:r>
        </w:sdtContent>
      </w:sdt>
      <w:r w:rsidR="00914038">
        <w:rPr>
          <w:b/>
        </w:rPr>
        <w:tab/>
      </w:r>
      <w:r w:rsidR="00184306" w:rsidRPr="007F1ECA">
        <w:rPr>
          <w:rFonts w:ascii="Arial" w:hAnsi="Arial" w:cs="Arial"/>
          <w:sz w:val="20"/>
          <w:szCs w:val="20"/>
        </w:rPr>
        <w:t xml:space="preserve">Rete sprovvista di organo comune o con organo </w:t>
      </w:r>
      <w:r w:rsidR="00F27E15" w:rsidRPr="007F1ECA">
        <w:rPr>
          <w:rFonts w:ascii="Arial" w:hAnsi="Arial" w:cs="Arial"/>
          <w:sz w:val="20"/>
          <w:szCs w:val="20"/>
        </w:rPr>
        <w:t>comune privo di rappresentanza</w:t>
      </w:r>
    </w:p>
    <w:p w14:paraId="212E9FD0" w14:textId="547F3611" w:rsidR="00C41162" w:rsidRPr="007F1ECA" w:rsidRDefault="00561512" w:rsidP="00914038">
      <w:pPr>
        <w:pStyle w:val="Paragrafoelenco"/>
        <w:ind w:left="284" w:hanging="284"/>
        <w:jc w:val="both"/>
        <w:rPr>
          <w:rFonts w:ascii="Arial" w:hAnsi="Arial" w:cs="Arial"/>
          <w:i/>
          <w:sz w:val="20"/>
          <w:szCs w:val="20"/>
        </w:rPr>
      </w:pPr>
      <w:sdt>
        <w:sdtPr>
          <w:rPr>
            <w:rFonts w:ascii="MS Gothic" w:eastAsia="MS Gothic" w:hAnsi="MS Gothic" w:cs="Arial"/>
          </w:rPr>
          <w:id w:val="1504083123"/>
          <w14:checkbox>
            <w14:checked w14:val="0"/>
            <w14:checkedState w14:val="2612" w14:font="MS Gothic"/>
            <w14:uncheckedState w14:val="2610" w14:font="MS Gothic"/>
          </w14:checkbox>
        </w:sdtPr>
        <w:sdtEndPr/>
        <w:sdtContent>
          <w:r w:rsidR="00914038">
            <w:rPr>
              <w:rFonts w:ascii="MS Gothic" w:eastAsia="MS Gothic" w:hAnsi="MS Gothic" w:cs="Arial" w:hint="eastAsia"/>
            </w:rPr>
            <w:t>☐</w:t>
          </w:r>
        </w:sdtContent>
      </w:sdt>
      <w:r w:rsidR="00914038">
        <w:rPr>
          <w:b/>
        </w:rPr>
        <w:tab/>
      </w:r>
      <w:r w:rsidR="009B5141" w:rsidRPr="007F1ECA">
        <w:rPr>
          <w:rFonts w:ascii="Arial" w:hAnsi="Arial" w:cs="Arial"/>
          <w:sz w:val="20"/>
          <w:szCs w:val="20"/>
        </w:rPr>
        <w:t xml:space="preserve">GEIE </w:t>
      </w:r>
    </w:p>
    <w:p w14:paraId="18639C4E" w14:textId="25B89583" w:rsidR="00C41162" w:rsidRPr="007F1ECA" w:rsidRDefault="00561512" w:rsidP="00914038">
      <w:pPr>
        <w:pStyle w:val="Paragrafoelenco"/>
        <w:ind w:left="284" w:hanging="284"/>
        <w:jc w:val="both"/>
        <w:rPr>
          <w:rFonts w:ascii="Arial" w:hAnsi="Arial" w:cs="Arial"/>
          <w:i/>
          <w:sz w:val="20"/>
          <w:szCs w:val="20"/>
        </w:rPr>
      </w:pPr>
      <w:sdt>
        <w:sdtPr>
          <w:rPr>
            <w:rFonts w:ascii="MS Gothic" w:eastAsia="MS Gothic" w:hAnsi="MS Gothic" w:cs="Arial"/>
          </w:rPr>
          <w:id w:val="1586729548"/>
          <w14:checkbox>
            <w14:checked w14:val="0"/>
            <w14:checkedState w14:val="2612" w14:font="MS Gothic"/>
            <w14:uncheckedState w14:val="2610" w14:font="MS Gothic"/>
          </w14:checkbox>
        </w:sdtPr>
        <w:sdtEndPr/>
        <w:sdtContent>
          <w:r w:rsidR="00914038">
            <w:rPr>
              <w:rFonts w:ascii="MS Gothic" w:eastAsia="MS Gothic" w:hAnsi="MS Gothic" w:cs="Arial" w:hint="eastAsia"/>
            </w:rPr>
            <w:t>☐</w:t>
          </w:r>
        </w:sdtContent>
      </w:sdt>
      <w:r w:rsidR="00914038">
        <w:rPr>
          <w:b/>
        </w:rPr>
        <w:tab/>
      </w:r>
      <w:r w:rsidR="00184306" w:rsidRPr="007F1ECA">
        <w:rPr>
          <w:rFonts w:ascii="Arial" w:hAnsi="Arial" w:cs="Arial"/>
          <w:sz w:val="20"/>
          <w:szCs w:val="20"/>
        </w:rPr>
        <w:t>altro (</w:t>
      </w:r>
      <w:r w:rsidR="00184306" w:rsidRPr="007F1ECA">
        <w:rPr>
          <w:rFonts w:ascii="Arial" w:hAnsi="Arial" w:cs="Arial"/>
          <w:i/>
          <w:sz w:val="20"/>
          <w:szCs w:val="20"/>
        </w:rPr>
        <w:t>indicare altre, eventuali forme di partecipazione previste dalla normativa speciale di settore)</w:t>
      </w:r>
    </w:p>
    <w:p w14:paraId="29238D51" w14:textId="5A335260" w:rsidR="00C41162" w:rsidRPr="007F1ECA" w:rsidRDefault="00184306" w:rsidP="00627540">
      <w:pPr>
        <w:jc w:val="both"/>
        <w:rPr>
          <w:rFonts w:ascii="Arial" w:hAnsi="Arial" w:cs="Arial"/>
          <w:sz w:val="20"/>
          <w:szCs w:val="20"/>
        </w:rPr>
      </w:pPr>
      <w:r w:rsidRPr="007F1ECA">
        <w:rPr>
          <w:rFonts w:ascii="Arial" w:hAnsi="Arial" w:cs="Arial"/>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7DEC15B2" w14:textId="77777777" w:rsidR="00A718A5" w:rsidRPr="007F1ECA" w:rsidRDefault="00A718A5" w:rsidP="00627540">
      <w:pPr>
        <w:jc w:val="both"/>
        <w:rPr>
          <w:rFonts w:ascii="Arial" w:hAnsi="Arial" w:cs="Arial"/>
          <w:sz w:val="20"/>
          <w:szCs w:val="20"/>
        </w:rPr>
      </w:pPr>
    </w:p>
    <w:p w14:paraId="67A4A168" w14:textId="7A207629" w:rsidR="00C41162" w:rsidRPr="007F1ECA" w:rsidRDefault="00184306" w:rsidP="00627540">
      <w:pPr>
        <w:jc w:val="both"/>
        <w:rPr>
          <w:rFonts w:ascii="Arial" w:hAnsi="Arial" w:cs="Arial"/>
          <w:b/>
          <w:bCs/>
          <w:i/>
          <w:sz w:val="20"/>
          <w:szCs w:val="20"/>
        </w:rPr>
      </w:pPr>
      <w:r w:rsidRPr="007F1ECA">
        <w:rPr>
          <w:rFonts w:ascii="Arial" w:hAnsi="Arial" w:cs="Arial"/>
          <w:b/>
          <w:bCs/>
          <w:i/>
          <w:sz w:val="20"/>
          <w:szCs w:val="20"/>
        </w:rPr>
        <w:t>(</w:t>
      </w:r>
      <w:r w:rsidR="00FD758B" w:rsidRPr="007F1ECA">
        <w:rPr>
          <w:rFonts w:ascii="Arial" w:hAnsi="Arial" w:cs="Arial"/>
          <w:b/>
          <w:bCs/>
          <w:i/>
          <w:sz w:val="20"/>
          <w:szCs w:val="20"/>
        </w:rPr>
        <w:t>Spuntare e c</w:t>
      </w:r>
      <w:r w:rsidRPr="007F1ECA">
        <w:rPr>
          <w:rFonts w:ascii="Arial" w:hAnsi="Arial" w:cs="Arial"/>
          <w:b/>
          <w:bCs/>
          <w:i/>
          <w:sz w:val="20"/>
          <w:szCs w:val="20"/>
        </w:rPr>
        <w:t>ompilare soltanto i campi di interesse)</w:t>
      </w:r>
    </w:p>
    <w:p w14:paraId="31D10D24" w14:textId="77777777" w:rsidR="00C41162" w:rsidRPr="007F1ECA" w:rsidRDefault="00C41162" w:rsidP="00627540">
      <w:pPr>
        <w:pStyle w:val="Paragrafoelenco"/>
        <w:jc w:val="both"/>
        <w:rPr>
          <w:rFonts w:ascii="Arial" w:hAnsi="Arial" w:cs="Arial"/>
          <w:b/>
          <w:color w:val="4472C4" w:themeColor="accent5"/>
          <w:sz w:val="20"/>
          <w:szCs w:val="20"/>
        </w:rPr>
      </w:pPr>
    </w:p>
    <w:p w14:paraId="3BF1E94F" w14:textId="77777777" w:rsidR="00C41162" w:rsidRPr="007F1ECA" w:rsidRDefault="00184306" w:rsidP="00627540">
      <w:pPr>
        <w:pStyle w:val="Paragrafoelenco"/>
        <w:numPr>
          <w:ilvl w:val="0"/>
          <w:numId w:val="1"/>
        </w:numPr>
        <w:tabs>
          <w:tab w:val="clear" w:pos="0"/>
        </w:tabs>
        <w:ind w:left="284" w:hanging="284"/>
        <w:jc w:val="both"/>
        <w:rPr>
          <w:rFonts w:ascii="Arial" w:hAnsi="Arial" w:cs="Arial"/>
          <w:b/>
          <w:color w:val="4472C4" w:themeColor="accent5"/>
          <w:sz w:val="20"/>
          <w:szCs w:val="20"/>
        </w:rPr>
      </w:pPr>
      <w:r w:rsidRPr="007F1ECA">
        <w:rPr>
          <w:rFonts w:ascii="Arial" w:hAnsi="Arial" w:cs="Arial"/>
          <w:b/>
          <w:color w:val="4472C4" w:themeColor="accent5"/>
          <w:sz w:val="20"/>
          <w:szCs w:val="20"/>
        </w:rPr>
        <w:t>Dichiarazioni in caso di partecipazione in forma associata o in più forme diverse</w:t>
      </w:r>
    </w:p>
    <w:p w14:paraId="276A2D82" w14:textId="77777777" w:rsidR="009A4C13" w:rsidRDefault="009A4C13" w:rsidP="00627540">
      <w:pPr>
        <w:spacing w:before="60" w:after="60" w:line="276" w:lineRule="auto"/>
        <w:ind w:left="284" w:hanging="284"/>
        <w:jc w:val="both"/>
        <w:rPr>
          <w:rFonts w:ascii="Arial" w:eastAsia="Calibri" w:hAnsi="Arial" w:cs="Arial"/>
          <w:sz w:val="20"/>
          <w:szCs w:val="20"/>
          <w:lang w:eastAsia="it-IT"/>
        </w:rPr>
      </w:pPr>
    </w:p>
    <w:p w14:paraId="316CF647" w14:textId="19621BEE" w:rsidR="001E2B5D" w:rsidRPr="00B0213C" w:rsidRDefault="00561512" w:rsidP="001E2B5D">
      <w:pPr>
        <w:tabs>
          <w:tab w:val="left" w:pos="2835"/>
          <w:tab w:val="left" w:pos="4536"/>
          <w:tab w:val="left" w:pos="4820"/>
          <w:tab w:val="left" w:pos="6663"/>
        </w:tabs>
        <w:ind w:left="284" w:hanging="284"/>
        <w:rPr>
          <w:rStyle w:val="Nessuno"/>
          <w:rFonts w:ascii="Arial" w:hAnsi="Arial" w:cs="Arial"/>
          <w:b/>
          <w:bCs/>
          <w:sz w:val="20"/>
          <w:szCs w:val="20"/>
        </w:rPr>
      </w:pPr>
      <w:sdt>
        <w:sdtPr>
          <w:rPr>
            <w:rFonts w:ascii="MS Gothic" w:eastAsia="MS Gothic" w:hAnsi="MS Gothic" w:cs="Arial"/>
            <w:sz w:val="20"/>
            <w:szCs w:val="20"/>
          </w:rPr>
          <w:id w:val="933093337"/>
          <w14:checkbox>
            <w14:checked w14:val="0"/>
            <w14:checkedState w14:val="2612" w14:font="MS Gothic"/>
            <w14:uncheckedState w14:val="2610" w14:font="MS Gothic"/>
          </w14:checkbox>
        </w:sdtPr>
        <w:sdtEndPr/>
        <w:sdtContent>
          <w:r w:rsidR="001E2B5D" w:rsidRPr="00B0213C">
            <w:rPr>
              <w:rFonts w:ascii="MS Gothic" w:eastAsia="MS Gothic" w:hAnsi="MS Gothic" w:cs="Arial" w:hint="eastAsia"/>
              <w:sz w:val="20"/>
              <w:szCs w:val="20"/>
            </w:rPr>
            <w:t>☐</w:t>
          </w:r>
        </w:sdtContent>
      </w:sdt>
      <w:r w:rsidR="001E2B5D" w:rsidRPr="00B0213C">
        <w:rPr>
          <w:b/>
          <w:sz w:val="20"/>
          <w:szCs w:val="20"/>
        </w:rPr>
        <w:tab/>
      </w:r>
      <w:r w:rsidR="001E2B5D" w:rsidRPr="00B0213C">
        <w:rPr>
          <w:rStyle w:val="Nessuno"/>
          <w:rFonts w:ascii="Arial" w:hAnsi="Arial" w:cs="Arial"/>
          <w:b/>
          <w:bCs/>
          <w:sz w:val="20"/>
          <w:szCs w:val="20"/>
        </w:rPr>
        <w:t xml:space="preserve">Coassicurazione: </w:t>
      </w:r>
      <w:r w:rsidR="001E2B5D" w:rsidRPr="00B0213C">
        <w:rPr>
          <w:rStyle w:val="Nessuno"/>
          <w:rFonts w:ascii="Arial" w:hAnsi="Arial" w:cs="Arial"/>
          <w:sz w:val="20"/>
          <w:szCs w:val="20"/>
        </w:rPr>
        <w:tab/>
        <w:t xml:space="preserve">in qualità di </w:t>
      </w:r>
      <w:r w:rsidR="001E2B5D" w:rsidRPr="00B0213C">
        <w:rPr>
          <w:rStyle w:val="Nessuno"/>
          <w:rFonts w:ascii="Arial" w:hAnsi="Arial" w:cs="Arial"/>
          <w:sz w:val="20"/>
          <w:szCs w:val="20"/>
        </w:rPr>
        <w:tab/>
      </w:r>
      <w:sdt>
        <w:sdtPr>
          <w:rPr>
            <w:rFonts w:ascii="MS Gothic" w:eastAsia="MS Gothic" w:hAnsi="MS Gothic" w:cs="Arial"/>
            <w:sz w:val="20"/>
            <w:szCs w:val="20"/>
          </w:rPr>
          <w:id w:val="-222606200"/>
          <w14:checkbox>
            <w14:checked w14:val="0"/>
            <w14:checkedState w14:val="2612" w14:font="MS Gothic"/>
            <w14:uncheckedState w14:val="2610" w14:font="MS Gothic"/>
          </w14:checkbox>
        </w:sdtPr>
        <w:sdtEndPr/>
        <w:sdtContent>
          <w:r w:rsidR="00294C0D">
            <w:rPr>
              <w:rFonts w:ascii="MS Gothic" w:eastAsia="MS Gothic" w:hAnsi="MS Gothic" w:cs="Arial" w:hint="eastAsia"/>
              <w:sz w:val="20"/>
              <w:szCs w:val="20"/>
            </w:rPr>
            <w:t>☐</w:t>
          </w:r>
        </w:sdtContent>
      </w:sdt>
      <w:r w:rsidR="001E2B5D" w:rsidRPr="00B0213C">
        <w:rPr>
          <w:rStyle w:val="Hyperlink4"/>
          <w:rFonts w:ascii="Arial" w:hAnsi="Arial" w:cs="Arial"/>
          <w:sz w:val="20"/>
          <w:szCs w:val="20"/>
        </w:rPr>
        <w:t xml:space="preserve">Delegataria       </w:t>
      </w:r>
      <w:sdt>
        <w:sdtPr>
          <w:rPr>
            <w:rFonts w:ascii="MS Gothic" w:eastAsia="MS Gothic" w:hAnsi="MS Gothic" w:cs="Arial"/>
            <w:sz w:val="20"/>
            <w:szCs w:val="20"/>
          </w:rPr>
          <w:id w:val="19512389"/>
          <w14:checkbox>
            <w14:checked w14:val="0"/>
            <w14:checkedState w14:val="2612" w14:font="MS Gothic"/>
            <w14:uncheckedState w14:val="2610" w14:font="MS Gothic"/>
          </w14:checkbox>
        </w:sdtPr>
        <w:sdtEndPr/>
        <w:sdtContent>
          <w:r w:rsidR="001E2B5D" w:rsidRPr="00B0213C">
            <w:rPr>
              <w:rFonts w:ascii="MS Gothic" w:eastAsia="MS Gothic" w:hAnsi="MS Gothic" w:cs="Arial" w:hint="eastAsia"/>
              <w:sz w:val="20"/>
              <w:szCs w:val="20"/>
            </w:rPr>
            <w:t>☐</w:t>
          </w:r>
        </w:sdtContent>
      </w:sdt>
      <w:r w:rsidR="001E2B5D" w:rsidRPr="00B0213C">
        <w:rPr>
          <w:rStyle w:val="Hyperlink4"/>
          <w:rFonts w:ascii="Arial" w:hAnsi="Arial" w:cs="Arial"/>
          <w:sz w:val="20"/>
          <w:szCs w:val="20"/>
        </w:rPr>
        <w:t>Delegante</w:t>
      </w:r>
    </w:p>
    <w:p w14:paraId="3980865C" w14:textId="61C8569D" w:rsidR="001E2B5D" w:rsidRPr="00B0213C" w:rsidRDefault="00C05BCA" w:rsidP="001E2B5D">
      <w:pPr>
        <w:rPr>
          <w:rStyle w:val="Hyperlink4"/>
          <w:rFonts w:ascii="Arial" w:hAnsi="Arial" w:cs="Arial"/>
          <w:sz w:val="20"/>
          <w:szCs w:val="20"/>
        </w:rPr>
      </w:pPr>
      <w:r>
        <w:rPr>
          <w:rStyle w:val="Hyperlink4"/>
          <w:rFonts w:ascii="Arial" w:hAnsi="Arial" w:cs="Arial"/>
          <w:sz w:val="20"/>
          <w:szCs w:val="20"/>
        </w:rPr>
        <w:t>partecipa</w:t>
      </w:r>
      <w:r w:rsidR="001E2B5D" w:rsidRPr="00B0213C">
        <w:rPr>
          <w:rStyle w:val="Hyperlink4"/>
          <w:rFonts w:ascii="Arial" w:hAnsi="Arial" w:cs="Arial"/>
          <w:sz w:val="20"/>
          <w:szCs w:val="20"/>
        </w:rPr>
        <w:t xml:space="preserve"> alla presente gara congiuntamente alle seguenti imprese:</w:t>
      </w:r>
    </w:p>
    <w:p w14:paraId="3EAD1F17" w14:textId="0F5A2151" w:rsidR="00746B20" w:rsidRPr="00B0213C" w:rsidRDefault="001E2B5D" w:rsidP="001E2B5D">
      <w:pPr>
        <w:jc w:val="both"/>
        <w:rPr>
          <w:rStyle w:val="Hyperlink4"/>
          <w:rFonts w:ascii="Arial" w:hAnsi="Arial" w:cs="Arial"/>
          <w:sz w:val="20"/>
          <w:szCs w:val="20"/>
        </w:rPr>
      </w:pPr>
      <w:r w:rsidRPr="00B0213C">
        <w:rPr>
          <w:rStyle w:val="Hyperlink4"/>
          <w:rFonts w:ascii="Arial" w:hAnsi="Arial" w:cs="Arial"/>
          <w:sz w:val="20"/>
          <w:szCs w:val="20"/>
        </w:rPr>
        <w:t>1) _________________ (ragione sociale) ______________ (codice fiscale) _____________ (sede);</w:t>
      </w:r>
    </w:p>
    <w:p w14:paraId="5F66A7F9" w14:textId="5350EA23" w:rsidR="00746B20" w:rsidRPr="00B0213C" w:rsidRDefault="00746B20" w:rsidP="00746B20">
      <w:pPr>
        <w:jc w:val="both"/>
        <w:rPr>
          <w:rStyle w:val="Hyperlink4"/>
          <w:rFonts w:ascii="Arial" w:hAnsi="Arial" w:cs="Arial"/>
          <w:sz w:val="20"/>
          <w:szCs w:val="20"/>
        </w:rPr>
      </w:pPr>
      <w:r w:rsidRPr="00B0213C">
        <w:rPr>
          <w:rStyle w:val="Hyperlink4"/>
          <w:rFonts w:ascii="Arial" w:hAnsi="Arial" w:cs="Arial"/>
          <w:sz w:val="20"/>
          <w:szCs w:val="20"/>
        </w:rPr>
        <w:t>2) _________________ (ragione sociale) ______________ (codice fiscale) _____________ (sede);</w:t>
      </w:r>
    </w:p>
    <w:p w14:paraId="623311DC" w14:textId="47928D35" w:rsidR="00746B20" w:rsidRPr="00B0213C" w:rsidRDefault="00746B20" w:rsidP="00746B20">
      <w:pPr>
        <w:jc w:val="both"/>
        <w:rPr>
          <w:rStyle w:val="Hyperlink4"/>
          <w:rFonts w:ascii="Arial" w:hAnsi="Arial" w:cs="Arial"/>
          <w:sz w:val="20"/>
          <w:szCs w:val="20"/>
        </w:rPr>
      </w:pPr>
      <w:r w:rsidRPr="00B0213C">
        <w:rPr>
          <w:rStyle w:val="Hyperlink4"/>
          <w:rFonts w:ascii="Arial" w:hAnsi="Arial" w:cs="Arial"/>
          <w:sz w:val="20"/>
          <w:szCs w:val="20"/>
        </w:rPr>
        <w:t>3) _________________ (ragione sociale) ______________ (codice fiscale) _____________ (sede);</w:t>
      </w:r>
    </w:p>
    <w:p w14:paraId="6F1EC6D6" w14:textId="6D7ADFBF" w:rsidR="001E2B5D" w:rsidRPr="00B0213C" w:rsidRDefault="001E2B5D" w:rsidP="00746B20">
      <w:pPr>
        <w:jc w:val="both"/>
        <w:rPr>
          <w:rStyle w:val="Nessuno"/>
          <w:rFonts w:ascii="Arial" w:hAnsi="Arial" w:cs="Arial"/>
          <w:sz w:val="20"/>
          <w:szCs w:val="20"/>
        </w:rPr>
      </w:pPr>
      <w:r w:rsidRPr="00B0213C">
        <w:rPr>
          <w:rStyle w:val="Nessuno"/>
          <w:rFonts w:ascii="Arial" w:hAnsi="Arial" w:cs="Arial"/>
          <w:sz w:val="20"/>
          <w:szCs w:val="20"/>
        </w:rPr>
        <w:t>specifica le quote percentuali di partecipazione al rischio di ogni singola impresa raggruppata</w:t>
      </w:r>
      <w:r w:rsidR="00B33550">
        <w:rPr>
          <w:rStyle w:val="Nessuno"/>
          <w:rFonts w:ascii="Arial" w:hAnsi="Arial" w:cs="Arial"/>
          <w:sz w:val="20"/>
          <w:szCs w:val="20"/>
        </w:rPr>
        <w:t>;</w:t>
      </w:r>
      <w:r w:rsidRPr="00B0213C">
        <w:rPr>
          <w:rStyle w:val="Nessuno"/>
          <w:rFonts w:ascii="Arial" w:hAnsi="Arial" w:cs="Arial"/>
          <w:sz w:val="20"/>
          <w:szCs w:val="20"/>
        </w:rPr>
        <w:t xml:space="preserve"> quote che comunque chiudono il 100% del riparto del rischio</w:t>
      </w:r>
      <w:r w:rsidRPr="00B0213C">
        <w:rPr>
          <w:rStyle w:val="Nessuno"/>
          <w:rFonts w:ascii="Arial" w:hAnsi="Arial" w:cs="Arial"/>
          <w:sz w:val="20"/>
          <w:szCs w:val="20"/>
          <w:vertAlign w:val="superscript"/>
        </w:rPr>
        <w:t xml:space="preserve"> </w:t>
      </w:r>
      <w:r w:rsidRPr="00B0213C">
        <w:rPr>
          <w:rStyle w:val="Nessuno"/>
          <w:rFonts w:ascii="Arial" w:eastAsia="Times New Roman" w:hAnsi="Arial" w:cs="Arial"/>
          <w:sz w:val="20"/>
          <w:szCs w:val="20"/>
          <w:vertAlign w:val="superscript"/>
        </w:rPr>
        <w:footnoteReference w:id="2"/>
      </w:r>
      <w:r w:rsidRPr="00B0213C">
        <w:rPr>
          <w:rStyle w:val="Nessuno"/>
          <w:rFonts w:ascii="Arial" w:hAnsi="Arial" w:cs="Arial"/>
          <w:sz w:val="20"/>
          <w:szCs w:val="20"/>
        </w:rPr>
        <w:t>:</w:t>
      </w:r>
    </w:p>
    <w:tbl>
      <w:tblPr>
        <w:tblStyle w:val="TableNormal"/>
        <w:tblW w:w="979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245"/>
        <w:gridCol w:w="4552"/>
      </w:tblGrid>
      <w:tr w:rsidR="001E2B5D" w:rsidRPr="00B0213C" w14:paraId="098DE516" w14:textId="77777777" w:rsidTr="00746B20">
        <w:trPr>
          <w:trHeight w:val="261"/>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79132" w14:textId="482545D1" w:rsidR="001E2B5D" w:rsidRPr="00B0213C" w:rsidRDefault="001E2B5D" w:rsidP="00746B20">
            <w:pPr>
              <w:widowControl w:val="0"/>
              <w:jc w:val="center"/>
              <w:rPr>
                <w:rFonts w:ascii="Arial" w:hAnsi="Arial" w:cs="Arial"/>
              </w:rPr>
            </w:pPr>
            <w:r w:rsidRPr="00B0213C">
              <w:rPr>
                <w:rStyle w:val="Nessuno"/>
                <w:rFonts w:ascii="Arial" w:hAnsi="Arial" w:cs="Arial"/>
              </w:rPr>
              <w:t>Operatore Esecutore</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A19D5" w14:textId="58F43DE3" w:rsidR="001E2B5D" w:rsidRPr="00B0213C" w:rsidRDefault="001E2B5D" w:rsidP="00746B20">
            <w:pPr>
              <w:widowControl w:val="0"/>
              <w:jc w:val="center"/>
              <w:rPr>
                <w:rFonts w:ascii="Arial" w:hAnsi="Arial" w:cs="Arial"/>
              </w:rPr>
            </w:pPr>
            <w:r w:rsidRPr="00B0213C">
              <w:rPr>
                <w:rStyle w:val="Nessuno"/>
                <w:rFonts w:ascii="Arial" w:hAnsi="Arial" w:cs="Arial"/>
              </w:rPr>
              <w:t>Quota di partecipazione al rischio</w:t>
            </w:r>
          </w:p>
        </w:tc>
      </w:tr>
      <w:tr w:rsidR="001E2B5D" w:rsidRPr="00B0213C" w14:paraId="6409FAFE" w14:textId="77777777" w:rsidTr="00746B20">
        <w:trPr>
          <w:trHeight w:val="398"/>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A3544" w14:textId="77777777" w:rsidR="001E2B5D" w:rsidRPr="00B0213C" w:rsidRDefault="001E2B5D" w:rsidP="003830A1">
            <w:pPr>
              <w:widowControl w:val="0"/>
              <w:jc w:val="both"/>
              <w:rPr>
                <w:rFonts w:ascii="Arial" w:hAnsi="Arial" w:cs="Arial"/>
              </w:rPr>
            </w:pPr>
            <w:r w:rsidRPr="00B0213C">
              <w:rPr>
                <w:rStyle w:val="Nessuno"/>
                <w:rFonts w:ascii="Arial" w:hAnsi="Arial" w:cs="Arial"/>
              </w:rPr>
              <w:t>…………………………………………………</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FAC19" w14:textId="5E713A1A" w:rsidR="001E2B5D" w:rsidRPr="00B0213C" w:rsidRDefault="001E2B5D" w:rsidP="00746B20">
            <w:pPr>
              <w:widowControl w:val="0"/>
              <w:jc w:val="both"/>
              <w:rPr>
                <w:rFonts w:ascii="Arial" w:hAnsi="Arial" w:cs="Arial"/>
              </w:rPr>
            </w:pPr>
            <w:r w:rsidRPr="00B0213C">
              <w:rPr>
                <w:rStyle w:val="Nessuno"/>
                <w:rFonts w:ascii="Arial" w:hAnsi="Arial" w:cs="Arial"/>
              </w:rPr>
              <w:t>…………%……</w:t>
            </w:r>
            <w:r w:rsidR="00746B20" w:rsidRPr="00B0213C">
              <w:rPr>
                <w:rStyle w:val="Nessuno"/>
                <w:rFonts w:ascii="Arial" w:hAnsi="Arial" w:cs="Arial"/>
              </w:rPr>
              <w:t>.…………</w:t>
            </w:r>
            <w:r w:rsidRPr="00B0213C">
              <w:rPr>
                <w:rStyle w:val="Nessuno"/>
                <w:rFonts w:ascii="Arial" w:hAnsi="Arial" w:cs="Arial"/>
              </w:rPr>
              <w:t>…….(cifre e lettere)</w:t>
            </w:r>
          </w:p>
        </w:tc>
      </w:tr>
      <w:tr w:rsidR="00746B20" w:rsidRPr="00B0213C" w14:paraId="161A5071" w14:textId="77777777" w:rsidTr="003830A1">
        <w:trPr>
          <w:trHeight w:val="398"/>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3A041" w14:textId="77777777" w:rsidR="00746B20" w:rsidRPr="00B0213C" w:rsidRDefault="00746B20" w:rsidP="003830A1">
            <w:pPr>
              <w:widowControl w:val="0"/>
              <w:jc w:val="both"/>
              <w:rPr>
                <w:rFonts w:ascii="Arial" w:hAnsi="Arial" w:cs="Arial"/>
              </w:rPr>
            </w:pPr>
            <w:r w:rsidRPr="00B0213C">
              <w:rPr>
                <w:rStyle w:val="Nessuno"/>
                <w:rFonts w:ascii="Arial" w:hAnsi="Arial" w:cs="Arial"/>
              </w:rPr>
              <w:t>…………………………………………………</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7A3F8" w14:textId="77777777" w:rsidR="00746B20" w:rsidRPr="00B0213C" w:rsidRDefault="00746B20" w:rsidP="003830A1">
            <w:pPr>
              <w:widowControl w:val="0"/>
              <w:jc w:val="both"/>
              <w:rPr>
                <w:rFonts w:ascii="Arial" w:hAnsi="Arial" w:cs="Arial"/>
              </w:rPr>
            </w:pPr>
            <w:r w:rsidRPr="00B0213C">
              <w:rPr>
                <w:rStyle w:val="Nessuno"/>
                <w:rFonts w:ascii="Arial" w:hAnsi="Arial" w:cs="Arial"/>
              </w:rPr>
              <w:t>…………%…….……………….(cifre e lettere)</w:t>
            </w:r>
          </w:p>
        </w:tc>
      </w:tr>
      <w:tr w:rsidR="00746B20" w:rsidRPr="00B0213C" w14:paraId="778D1152" w14:textId="77777777" w:rsidTr="003830A1">
        <w:trPr>
          <w:trHeight w:val="398"/>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02414" w14:textId="77777777" w:rsidR="00746B20" w:rsidRPr="00B0213C" w:rsidRDefault="00746B20" w:rsidP="003830A1">
            <w:pPr>
              <w:widowControl w:val="0"/>
              <w:jc w:val="both"/>
              <w:rPr>
                <w:rFonts w:ascii="Arial" w:hAnsi="Arial" w:cs="Arial"/>
              </w:rPr>
            </w:pPr>
            <w:r w:rsidRPr="00B0213C">
              <w:rPr>
                <w:rStyle w:val="Nessuno"/>
                <w:rFonts w:ascii="Arial" w:hAnsi="Arial" w:cs="Arial"/>
              </w:rPr>
              <w:t>…………………………………………………</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4CB04" w14:textId="77777777" w:rsidR="00746B20" w:rsidRPr="00B0213C" w:rsidRDefault="00746B20" w:rsidP="003830A1">
            <w:pPr>
              <w:widowControl w:val="0"/>
              <w:jc w:val="both"/>
              <w:rPr>
                <w:rFonts w:ascii="Arial" w:hAnsi="Arial" w:cs="Arial"/>
              </w:rPr>
            </w:pPr>
            <w:r w:rsidRPr="00B0213C">
              <w:rPr>
                <w:rStyle w:val="Nessuno"/>
                <w:rFonts w:ascii="Arial" w:hAnsi="Arial" w:cs="Arial"/>
              </w:rPr>
              <w:t>…………%…….……………….(cifre e lettere)</w:t>
            </w:r>
          </w:p>
        </w:tc>
      </w:tr>
    </w:tbl>
    <w:p w14:paraId="54177AF5" w14:textId="77777777" w:rsidR="001E2B5D" w:rsidRPr="009E16B2" w:rsidRDefault="001E2B5D" w:rsidP="001E2B5D">
      <w:pPr>
        <w:spacing w:line="360" w:lineRule="auto"/>
        <w:rPr>
          <w:rStyle w:val="NessunoA"/>
          <w:rFonts w:ascii="Arial" w:hAnsi="Arial" w:cs="Arial"/>
        </w:rPr>
      </w:pPr>
    </w:p>
    <w:p w14:paraId="23D4E265" w14:textId="0571091D" w:rsidR="001E2B5D" w:rsidRPr="00B0213C" w:rsidRDefault="00561512" w:rsidP="00294C0D">
      <w:pPr>
        <w:ind w:left="284" w:hanging="284"/>
        <w:jc w:val="both"/>
        <w:rPr>
          <w:rStyle w:val="Hyperlink4"/>
          <w:rFonts w:ascii="Arial" w:hAnsi="Arial" w:cs="Arial"/>
          <w:sz w:val="20"/>
          <w:szCs w:val="20"/>
        </w:rPr>
      </w:pPr>
      <w:sdt>
        <w:sdtPr>
          <w:rPr>
            <w:rFonts w:ascii="MS Gothic" w:eastAsia="MS Gothic" w:hAnsi="MS Gothic" w:cs="Arial"/>
            <w:sz w:val="20"/>
            <w:szCs w:val="20"/>
          </w:rPr>
          <w:id w:val="1768809094"/>
          <w14:checkbox>
            <w14:checked w14:val="0"/>
            <w14:checkedState w14:val="2612" w14:font="MS Gothic"/>
            <w14:uncheckedState w14:val="2610" w14:font="MS Gothic"/>
          </w14:checkbox>
        </w:sdtPr>
        <w:sdtEndPr/>
        <w:sdtContent>
          <w:r w:rsidR="00746B20" w:rsidRPr="00B0213C">
            <w:rPr>
              <w:rFonts w:ascii="MS Gothic" w:eastAsia="MS Gothic" w:hAnsi="MS Gothic" w:cs="Arial" w:hint="eastAsia"/>
              <w:sz w:val="20"/>
              <w:szCs w:val="20"/>
            </w:rPr>
            <w:t>☐</w:t>
          </w:r>
        </w:sdtContent>
      </w:sdt>
      <w:r w:rsidR="00746B20" w:rsidRPr="00B0213C">
        <w:rPr>
          <w:b/>
          <w:sz w:val="20"/>
          <w:szCs w:val="20"/>
        </w:rPr>
        <w:tab/>
      </w:r>
      <w:r w:rsidR="00746B20" w:rsidRPr="00B0213C">
        <w:rPr>
          <w:rStyle w:val="Nessuno"/>
          <w:rFonts w:ascii="Arial" w:hAnsi="Arial" w:cs="Arial"/>
          <w:sz w:val="20"/>
          <w:szCs w:val="20"/>
        </w:rPr>
        <w:t xml:space="preserve"> </w:t>
      </w:r>
      <w:r w:rsidR="00746B20" w:rsidRPr="00B0213C">
        <w:rPr>
          <w:rStyle w:val="Nessuno"/>
          <w:rFonts w:ascii="Arial" w:hAnsi="Arial" w:cs="Arial"/>
          <w:b/>
          <w:bCs/>
          <w:sz w:val="20"/>
          <w:szCs w:val="20"/>
        </w:rPr>
        <w:t>R.T.</w:t>
      </w:r>
      <w:r w:rsidR="001E2B5D" w:rsidRPr="00B0213C">
        <w:rPr>
          <w:rStyle w:val="Nessuno"/>
          <w:rFonts w:ascii="Arial" w:hAnsi="Arial" w:cs="Arial"/>
          <w:b/>
          <w:bCs/>
          <w:sz w:val="20"/>
          <w:szCs w:val="20"/>
        </w:rPr>
        <w:t xml:space="preserve"> di Imprese o Consorzio ordinario di concorrenti</w:t>
      </w:r>
      <w:r w:rsidR="00746B20" w:rsidRPr="00B0213C">
        <w:rPr>
          <w:rStyle w:val="Nessuno"/>
          <w:rFonts w:ascii="Arial" w:hAnsi="Arial" w:cs="Arial"/>
          <w:sz w:val="20"/>
          <w:szCs w:val="20"/>
        </w:rPr>
        <w:t xml:space="preserve">                  </w:t>
      </w:r>
      <w:bookmarkStart w:id="0" w:name="_Hlk158133372"/>
      <w:sdt>
        <w:sdtPr>
          <w:rPr>
            <w:rFonts w:ascii="MS Gothic" w:eastAsia="MS Gothic" w:hAnsi="MS Gothic" w:cs="Arial"/>
            <w:sz w:val="20"/>
            <w:szCs w:val="20"/>
          </w:rPr>
          <w:id w:val="310677150"/>
          <w14:checkbox>
            <w14:checked w14:val="0"/>
            <w14:checkedState w14:val="2612" w14:font="MS Gothic"/>
            <w14:uncheckedState w14:val="2610" w14:font="MS Gothic"/>
          </w14:checkbox>
        </w:sdtPr>
        <w:sdtEndPr/>
        <w:sdtContent>
          <w:r w:rsidR="00294C0D">
            <w:rPr>
              <w:rFonts w:ascii="MS Gothic" w:eastAsia="MS Gothic" w:hAnsi="MS Gothic" w:cs="Arial" w:hint="eastAsia"/>
              <w:sz w:val="20"/>
              <w:szCs w:val="20"/>
            </w:rPr>
            <w:t>☐</w:t>
          </w:r>
        </w:sdtContent>
      </w:sdt>
      <w:r w:rsidR="001E2B5D" w:rsidRPr="00B0213C">
        <w:rPr>
          <w:rStyle w:val="Hyperlink4"/>
          <w:rFonts w:ascii="Arial" w:hAnsi="Arial" w:cs="Arial"/>
          <w:sz w:val="20"/>
          <w:szCs w:val="20"/>
        </w:rPr>
        <w:t>costituito</w:t>
      </w:r>
      <w:r w:rsidR="00294C0D">
        <w:rPr>
          <w:rStyle w:val="Hyperlink4"/>
          <w:rFonts w:ascii="Arial" w:hAnsi="Arial" w:cs="Arial"/>
          <w:sz w:val="20"/>
          <w:szCs w:val="20"/>
        </w:rPr>
        <w:t xml:space="preserve">      </w:t>
      </w:r>
      <w:r w:rsidR="001E2B5D" w:rsidRPr="00B0213C">
        <w:rPr>
          <w:rStyle w:val="Hyperlink4"/>
          <w:rFonts w:ascii="Arial" w:hAnsi="Arial" w:cs="Arial"/>
          <w:sz w:val="20"/>
          <w:szCs w:val="20"/>
        </w:rPr>
        <w:t xml:space="preserve"> </w:t>
      </w:r>
      <w:sdt>
        <w:sdtPr>
          <w:rPr>
            <w:rFonts w:ascii="MS Gothic" w:eastAsia="MS Gothic" w:hAnsi="MS Gothic" w:cs="Arial"/>
            <w:sz w:val="20"/>
            <w:szCs w:val="20"/>
          </w:rPr>
          <w:id w:val="686566626"/>
          <w14:checkbox>
            <w14:checked w14:val="0"/>
            <w14:checkedState w14:val="2612" w14:font="MS Gothic"/>
            <w14:uncheckedState w14:val="2610" w14:font="MS Gothic"/>
          </w14:checkbox>
        </w:sdtPr>
        <w:sdtEndPr/>
        <w:sdtContent>
          <w:r w:rsidR="00746B20" w:rsidRPr="00B0213C">
            <w:rPr>
              <w:rFonts w:ascii="MS Gothic" w:eastAsia="MS Gothic" w:hAnsi="MS Gothic" w:cs="Arial" w:hint="eastAsia"/>
              <w:sz w:val="20"/>
              <w:szCs w:val="20"/>
            </w:rPr>
            <w:t>☐</w:t>
          </w:r>
        </w:sdtContent>
      </w:sdt>
      <w:r w:rsidR="001E2B5D" w:rsidRPr="00B0213C">
        <w:rPr>
          <w:rStyle w:val="Hyperlink4"/>
          <w:rFonts w:ascii="Arial" w:hAnsi="Arial" w:cs="Arial"/>
          <w:sz w:val="20"/>
          <w:szCs w:val="20"/>
        </w:rPr>
        <w:t>costituendo</w:t>
      </w:r>
    </w:p>
    <w:bookmarkEnd w:id="0"/>
    <w:p w14:paraId="04F5A521" w14:textId="44C12B55" w:rsidR="001E2B5D" w:rsidRPr="00B0213C" w:rsidRDefault="00C05BCA" w:rsidP="001E2B5D">
      <w:pPr>
        <w:jc w:val="both"/>
        <w:rPr>
          <w:rStyle w:val="Hyperlink4"/>
          <w:rFonts w:ascii="Arial" w:hAnsi="Arial" w:cs="Arial"/>
          <w:sz w:val="20"/>
          <w:szCs w:val="20"/>
        </w:rPr>
      </w:pPr>
      <w:r>
        <w:rPr>
          <w:rStyle w:val="Hyperlink4"/>
          <w:rFonts w:ascii="Arial" w:hAnsi="Arial" w:cs="Arial"/>
          <w:sz w:val="20"/>
          <w:szCs w:val="20"/>
        </w:rPr>
        <w:t>partecipa</w:t>
      </w:r>
      <w:r w:rsidR="001E2B5D" w:rsidRPr="00B0213C">
        <w:rPr>
          <w:rStyle w:val="Hyperlink4"/>
          <w:rFonts w:ascii="Arial" w:hAnsi="Arial" w:cs="Arial"/>
          <w:sz w:val="20"/>
          <w:szCs w:val="20"/>
        </w:rPr>
        <w:t xml:space="preserve"> alla presente gara congiuntamente alle seguenti imprese:</w:t>
      </w:r>
    </w:p>
    <w:p w14:paraId="5ECC889A" w14:textId="77777777" w:rsidR="001E2B5D" w:rsidRPr="009E16B2" w:rsidRDefault="001E2B5D" w:rsidP="001E2B5D">
      <w:pPr>
        <w:jc w:val="both"/>
        <w:rPr>
          <w:rStyle w:val="NessunoA"/>
          <w:rFonts w:ascii="Arial" w:hAnsi="Arial" w:cs="Arial"/>
        </w:rPr>
      </w:pPr>
    </w:p>
    <w:p w14:paraId="55CD603E" w14:textId="26192782" w:rsidR="00746B20" w:rsidRPr="00B0213C" w:rsidRDefault="001E2B5D" w:rsidP="001E2B5D">
      <w:pPr>
        <w:jc w:val="both"/>
        <w:rPr>
          <w:rStyle w:val="Hyperlink4"/>
          <w:rFonts w:ascii="Arial" w:hAnsi="Arial" w:cs="Arial"/>
          <w:sz w:val="20"/>
          <w:szCs w:val="20"/>
        </w:rPr>
      </w:pPr>
      <w:r w:rsidRPr="00B0213C">
        <w:rPr>
          <w:rStyle w:val="Hyperlink4"/>
          <w:rFonts w:ascii="Arial" w:hAnsi="Arial" w:cs="Arial"/>
          <w:sz w:val="20"/>
          <w:szCs w:val="20"/>
        </w:rPr>
        <w:t xml:space="preserve">________ (mandataria; capofila) _________ </w:t>
      </w:r>
      <w:bookmarkStart w:id="1" w:name="_Hlk37323736"/>
      <w:r w:rsidRPr="00B0213C">
        <w:rPr>
          <w:rStyle w:val="Hyperlink4"/>
          <w:rFonts w:ascii="Arial" w:hAnsi="Arial" w:cs="Arial"/>
          <w:sz w:val="20"/>
          <w:szCs w:val="20"/>
        </w:rPr>
        <w:t>(ragione sociale) ______ (codice fiscale) _____ (sede);</w:t>
      </w:r>
      <w:bookmarkEnd w:id="1"/>
    </w:p>
    <w:p w14:paraId="34730589" w14:textId="44FD2303" w:rsidR="001E2B5D" w:rsidRPr="00B0213C" w:rsidRDefault="001E2B5D" w:rsidP="001E2B5D">
      <w:pPr>
        <w:jc w:val="both"/>
        <w:rPr>
          <w:rStyle w:val="Hyperlink4"/>
          <w:rFonts w:ascii="Arial" w:hAnsi="Arial" w:cs="Arial"/>
          <w:sz w:val="20"/>
          <w:szCs w:val="20"/>
        </w:rPr>
      </w:pPr>
      <w:r w:rsidRPr="00B0213C">
        <w:rPr>
          <w:rStyle w:val="Hyperlink4"/>
          <w:rFonts w:ascii="Arial" w:hAnsi="Arial" w:cs="Arial"/>
          <w:sz w:val="20"/>
          <w:szCs w:val="20"/>
        </w:rPr>
        <w:t>_______ (mandante; consorziata) _______ (ragione sociale) ______ (codice fiscale) ______</w:t>
      </w:r>
      <w:r w:rsidR="00746B20" w:rsidRPr="00B0213C">
        <w:rPr>
          <w:rStyle w:val="Hyperlink4"/>
          <w:rFonts w:ascii="Arial" w:hAnsi="Arial" w:cs="Arial"/>
          <w:sz w:val="20"/>
          <w:szCs w:val="20"/>
        </w:rPr>
        <w:t xml:space="preserve"> </w:t>
      </w:r>
      <w:r w:rsidRPr="00B0213C">
        <w:rPr>
          <w:rStyle w:val="Hyperlink4"/>
          <w:rFonts w:ascii="Arial" w:hAnsi="Arial" w:cs="Arial"/>
          <w:sz w:val="20"/>
          <w:szCs w:val="20"/>
        </w:rPr>
        <w:t>(sede);</w:t>
      </w:r>
    </w:p>
    <w:p w14:paraId="093E4B7C" w14:textId="2C17ADA2" w:rsidR="001E2B5D" w:rsidRPr="00B0213C" w:rsidRDefault="00746B20" w:rsidP="001E2B5D">
      <w:pPr>
        <w:jc w:val="both"/>
        <w:rPr>
          <w:rStyle w:val="Hyperlink4"/>
          <w:rFonts w:ascii="Arial" w:hAnsi="Arial" w:cs="Arial"/>
          <w:sz w:val="20"/>
          <w:szCs w:val="20"/>
        </w:rPr>
      </w:pPr>
      <w:r w:rsidRPr="00B0213C">
        <w:rPr>
          <w:rStyle w:val="Hyperlink4"/>
          <w:rFonts w:ascii="Arial" w:hAnsi="Arial" w:cs="Arial"/>
          <w:sz w:val="20"/>
          <w:szCs w:val="20"/>
        </w:rPr>
        <w:t>……..</w:t>
      </w:r>
    </w:p>
    <w:p w14:paraId="48E6BCAA" w14:textId="77777777" w:rsidR="001E2B5D" w:rsidRPr="00B0213C" w:rsidRDefault="001E2B5D" w:rsidP="001E2B5D">
      <w:pPr>
        <w:jc w:val="both"/>
        <w:rPr>
          <w:rStyle w:val="Nessuno"/>
          <w:rFonts w:ascii="Arial" w:hAnsi="Arial" w:cs="Arial"/>
          <w:sz w:val="20"/>
          <w:szCs w:val="20"/>
        </w:rPr>
      </w:pPr>
      <w:r w:rsidRPr="00B0213C">
        <w:rPr>
          <w:rStyle w:val="Nessuno"/>
          <w:rFonts w:ascii="Arial" w:hAnsi="Arial" w:cs="Arial"/>
          <w:sz w:val="20"/>
          <w:szCs w:val="20"/>
        </w:rPr>
        <w:lastRenderedPageBreak/>
        <w:t>specifica le quote percentuali di partecipazione al rischio di ogni singola impresa raggruppata quote che comunque chiudono il 100% del riparto del rischio</w:t>
      </w:r>
      <w:r w:rsidRPr="00B0213C">
        <w:rPr>
          <w:rStyle w:val="Nessuno"/>
          <w:rFonts w:ascii="Arial" w:hAnsi="Arial" w:cs="Arial"/>
          <w:sz w:val="20"/>
          <w:szCs w:val="20"/>
          <w:vertAlign w:val="superscript"/>
        </w:rPr>
        <w:t xml:space="preserve"> </w:t>
      </w:r>
      <w:r w:rsidRPr="00B0213C">
        <w:rPr>
          <w:rStyle w:val="Nessuno"/>
          <w:rFonts w:ascii="Arial" w:hAnsi="Arial" w:cs="Arial"/>
          <w:i/>
          <w:iCs/>
          <w:sz w:val="20"/>
          <w:szCs w:val="20"/>
          <w:vertAlign w:val="superscript"/>
        </w:rPr>
        <w:footnoteReference w:id="3"/>
      </w:r>
      <w:r w:rsidRPr="00B0213C">
        <w:rPr>
          <w:rStyle w:val="Nessuno"/>
          <w:rFonts w:ascii="Arial" w:hAnsi="Arial" w:cs="Arial"/>
          <w:sz w:val="20"/>
          <w:szCs w:val="20"/>
        </w:rPr>
        <w:t>:</w:t>
      </w:r>
    </w:p>
    <w:tbl>
      <w:tblPr>
        <w:tblStyle w:val="TableNormal"/>
        <w:tblW w:w="979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245"/>
        <w:gridCol w:w="4552"/>
      </w:tblGrid>
      <w:tr w:rsidR="00B0213C" w:rsidRPr="00B0213C" w14:paraId="6F508810" w14:textId="77777777" w:rsidTr="003830A1">
        <w:trPr>
          <w:trHeight w:val="261"/>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AE204" w14:textId="0D5D3E2A" w:rsidR="00B0213C" w:rsidRPr="00B0213C" w:rsidRDefault="00B0213C" w:rsidP="003830A1">
            <w:pPr>
              <w:widowControl w:val="0"/>
              <w:jc w:val="center"/>
              <w:rPr>
                <w:rFonts w:ascii="Arial" w:hAnsi="Arial" w:cs="Arial"/>
              </w:rPr>
            </w:pPr>
            <w:r w:rsidRPr="00B0213C">
              <w:rPr>
                <w:rStyle w:val="Nessuno"/>
                <w:rFonts w:ascii="Arial" w:hAnsi="Arial" w:cs="Arial"/>
              </w:rPr>
              <w:t>Nome impresa</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D6821" w14:textId="77777777" w:rsidR="00B0213C" w:rsidRPr="00B0213C" w:rsidRDefault="00B0213C" w:rsidP="003830A1">
            <w:pPr>
              <w:widowControl w:val="0"/>
              <w:jc w:val="center"/>
              <w:rPr>
                <w:rFonts w:ascii="Arial" w:hAnsi="Arial" w:cs="Arial"/>
              </w:rPr>
            </w:pPr>
            <w:r w:rsidRPr="00B0213C">
              <w:rPr>
                <w:rStyle w:val="Nessuno"/>
                <w:rFonts w:ascii="Arial" w:hAnsi="Arial" w:cs="Arial"/>
              </w:rPr>
              <w:t>Quota di partecipazione al rischio</w:t>
            </w:r>
          </w:p>
        </w:tc>
      </w:tr>
      <w:tr w:rsidR="00B0213C" w:rsidRPr="00B0213C" w14:paraId="382F6EDA" w14:textId="77777777" w:rsidTr="003830A1">
        <w:trPr>
          <w:trHeight w:val="398"/>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0B1FD" w14:textId="77777777" w:rsidR="00B0213C" w:rsidRPr="00B0213C" w:rsidRDefault="00B0213C" w:rsidP="003830A1">
            <w:pPr>
              <w:widowControl w:val="0"/>
              <w:jc w:val="both"/>
              <w:rPr>
                <w:rFonts w:ascii="Arial" w:hAnsi="Arial" w:cs="Arial"/>
              </w:rPr>
            </w:pPr>
            <w:r w:rsidRPr="00B0213C">
              <w:rPr>
                <w:rStyle w:val="Nessuno"/>
                <w:rFonts w:ascii="Arial" w:hAnsi="Arial" w:cs="Arial"/>
              </w:rPr>
              <w:t>…………………………………………………</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93192" w14:textId="77777777" w:rsidR="00B0213C" w:rsidRPr="00B0213C" w:rsidRDefault="00B0213C" w:rsidP="003830A1">
            <w:pPr>
              <w:widowControl w:val="0"/>
              <w:jc w:val="both"/>
              <w:rPr>
                <w:rFonts w:ascii="Arial" w:hAnsi="Arial" w:cs="Arial"/>
              </w:rPr>
            </w:pPr>
            <w:r w:rsidRPr="00B0213C">
              <w:rPr>
                <w:rStyle w:val="Nessuno"/>
                <w:rFonts w:ascii="Arial" w:hAnsi="Arial" w:cs="Arial"/>
              </w:rPr>
              <w:t>…………%…….……………….(cifre e lettere)</w:t>
            </w:r>
          </w:p>
        </w:tc>
      </w:tr>
      <w:tr w:rsidR="00B0213C" w:rsidRPr="00B0213C" w14:paraId="4E250745" w14:textId="77777777" w:rsidTr="003830A1">
        <w:trPr>
          <w:trHeight w:val="398"/>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C7F9C" w14:textId="77777777" w:rsidR="00B0213C" w:rsidRPr="00B0213C" w:rsidRDefault="00B0213C" w:rsidP="003830A1">
            <w:pPr>
              <w:widowControl w:val="0"/>
              <w:jc w:val="both"/>
              <w:rPr>
                <w:rFonts w:ascii="Arial" w:hAnsi="Arial" w:cs="Arial"/>
              </w:rPr>
            </w:pPr>
            <w:r w:rsidRPr="00B0213C">
              <w:rPr>
                <w:rStyle w:val="Nessuno"/>
                <w:rFonts w:ascii="Arial" w:hAnsi="Arial" w:cs="Arial"/>
              </w:rPr>
              <w:t>…………………………………………………</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8320D" w14:textId="77777777" w:rsidR="00B0213C" w:rsidRPr="00B0213C" w:rsidRDefault="00B0213C" w:rsidP="003830A1">
            <w:pPr>
              <w:widowControl w:val="0"/>
              <w:jc w:val="both"/>
              <w:rPr>
                <w:rFonts w:ascii="Arial" w:hAnsi="Arial" w:cs="Arial"/>
              </w:rPr>
            </w:pPr>
            <w:r w:rsidRPr="00B0213C">
              <w:rPr>
                <w:rStyle w:val="Nessuno"/>
                <w:rFonts w:ascii="Arial" w:hAnsi="Arial" w:cs="Arial"/>
              </w:rPr>
              <w:t>…………%…….……………….(cifre e lettere)</w:t>
            </w:r>
          </w:p>
        </w:tc>
      </w:tr>
      <w:tr w:rsidR="00B0213C" w:rsidRPr="00B0213C" w14:paraId="723D3D8F" w14:textId="77777777" w:rsidTr="003830A1">
        <w:trPr>
          <w:trHeight w:val="398"/>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4C74B" w14:textId="77777777" w:rsidR="00B0213C" w:rsidRPr="00B0213C" w:rsidRDefault="00B0213C" w:rsidP="003830A1">
            <w:pPr>
              <w:widowControl w:val="0"/>
              <w:jc w:val="both"/>
              <w:rPr>
                <w:rFonts w:ascii="Arial" w:hAnsi="Arial" w:cs="Arial"/>
              </w:rPr>
            </w:pPr>
            <w:r w:rsidRPr="00B0213C">
              <w:rPr>
                <w:rStyle w:val="Nessuno"/>
                <w:rFonts w:ascii="Arial" w:hAnsi="Arial" w:cs="Arial"/>
              </w:rPr>
              <w:t>…………………………………………………</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E714C" w14:textId="77777777" w:rsidR="00B0213C" w:rsidRPr="00B0213C" w:rsidRDefault="00B0213C" w:rsidP="003830A1">
            <w:pPr>
              <w:widowControl w:val="0"/>
              <w:jc w:val="both"/>
              <w:rPr>
                <w:rFonts w:ascii="Arial" w:hAnsi="Arial" w:cs="Arial"/>
              </w:rPr>
            </w:pPr>
            <w:r w:rsidRPr="00B0213C">
              <w:rPr>
                <w:rStyle w:val="Nessuno"/>
                <w:rFonts w:ascii="Arial" w:hAnsi="Arial" w:cs="Arial"/>
              </w:rPr>
              <w:t>…………%…….……………….(cifre e lettere)</w:t>
            </w:r>
          </w:p>
        </w:tc>
      </w:tr>
    </w:tbl>
    <w:p w14:paraId="6CE438DD" w14:textId="77777777" w:rsidR="00C05BCA" w:rsidRDefault="00C05BCA" w:rsidP="00C05BCA">
      <w:pPr>
        <w:jc w:val="both"/>
        <w:rPr>
          <w:rStyle w:val="Nessuno"/>
          <w:rFonts w:ascii="Arial" w:hAnsi="Arial" w:cs="Arial"/>
        </w:rPr>
      </w:pPr>
    </w:p>
    <w:p w14:paraId="0A6674FE" w14:textId="77777777" w:rsidR="00C05BCA" w:rsidRPr="007C1D53" w:rsidRDefault="00561512" w:rsidP="00C05BCA">
      <w:pPr>
        <w:ind w:left="284" w:hanging="284"/>
        <w:jc w:val="both"/>
        <w:rPr>
          <w:rStyle w:val="Hyperlink4"/>
          <w:rFonts w:ascii="Arial" w:hAnsi="Arial" w:cs="Arial"/>
          <w:sz w:val="20"/>
          <w:szCs w:val="20"/>
        </w:rPr>
      </w:pPr>
      <w:sdt>
        <w:sdtPr>
          <w:rPr>
            <w:rFonts w:ascii="MS Gothic" w:eastAsia="MS Gothic" w:hAnsi="MS Gothic" w:cs="Arial"/>
            <w:sz w:val="20"/>
            <w:szCs w:val="20"/>
          </w:rPr>
          <w:id w:val="1921212249"/>
          <w14:checkbox>
            <w14:checked w14:val="0"/>
            <w14:checkedState w14:val="2612" w14:font="MS Gothic"/>
            <w14:uncheckedState w14:val="2610" w14:font="MS Gothic"/>
          </w14:checkbox>
        </w:sdtPr>
        <w:sdtEndPr/>
        <w:sdtContent>
          <w:r w:rsidR="00C05BCA">
            <w:rPr>
              <w:rFonts w:ascii="MS Gothic" w:eastAsia="MS Gothic" w:hAnsi="MS Gothic" w:cs="Arial" w:hint="eastAsia"/>
              <w:sz w:val="20"/>
              <w:szCs w:val="20"/>
            </w:rPr>
            <w:t>☐</w:t>
          </w:r>
        </w:sdtContent>
      </w:sdt>
      <w:r w:rsidR="00C05BCA">
        <w:rPr>
          <w:b/>
          <w:sz w:val="20"/>
          <w:szCs w:val="20"/>
        </w:rPr>
        <w:tab/>
      </w:r>
      <w:r w:rsidR="00C05BCA" w:rsidRPr="00AC09E8">
        <w:rPr>
          <w:rStyle w:val="Nessuno"/>
          <w:rFonts w:ascii="Arial" w:hAnsi="Arial" w:cs="Arial"/>
          <w:b/>
          <w:bCs/>
          <w:sz w:val="20"/>
          <w:szCs w:val="20"/>
        </w:rPr>
        <w:t>GEIE - Gruppo Europeo di Interesse Economico</w:t>
      </w:r>
      <w:r w:rsidR="00C05BCA" w:rsidRPr="00AC09E8">
        <w:rPr>
          <w:rStyle w:val="Nessuno"/>
          <w:rFonts w:ascii="Arial" w:hAnsi="Arial" w:cs="Arial"/>
        </w:rPr>
        <w:t xml:space="preserve"> </w:t>
      </w:r>
      <w:sdt>
        <w:sdtPr>
          <w:rPr>
            <w:rFonts w:ascii="Arial" w:eastAsia="MS Gothic" w:hAnsi="Arial" w:cs="Arial"/>
            <w:sz w:val="20"/>
            <w:szCs w:val="20"/>
          </w:rPr>
          <w:id w:val="-1915078329"/>
          <w14:checkbox>
            <w14:checked w14:val="0"/>
            <w14:checkedState w14:val="2612" w14:font="MS Gothic"/>
            <w14:uncheckedState w14:val="2610" w14:font="MS Gothic"/>
          </w14:checkbox>
        </w:sdtPr>
        <w:sdtEndPr/>
        <w:sdtContent>
          <w:r w:rsidR="00C05BCA" w:rsidRPr="007C1D53">
            <w:rPr>
              <w:rFonts w:ascii="Segoe UI Symbol" w:eastAsia="MS Gothic" w:hAnsi="Segoe UI Symbol" w:cs="Segoe UI Symbol"/>
              <w:sz w:val="20"/>
              <w:szCs w:val="20"/>
            </w:rPr>
            <w:t>☐</w:t>
          </w:r>
        </w:sdtContent>
      </w:sdt>
      <w:r w:rsidR="00C05BCA" w:rsidRPr="007C1D53">
        <w:rPr>
          <w:rStyle w:val="Hyperlink4"/>
          <w:rFonts w:ascii="Arial" w:hAnsi="Arial" w:cs="Arial"/>
          <w:sz w:val="20"/>
          <w:szCs w:val="20"/>
        </w:rPr>
        <w:t xml:space="preserve">non ancora costituito </w:t>
      </w:r>
      <w:r w:rsidR="00C05BCA">
        <w:rPr>
          <w:rStyle w:val="Hyperlink4"/>
          <w:rFonts w:ascii="Arial" w:hAnsi="Arial" w:cs="Arial"/>
          <w:sz w:val="20"/>
          <w:szCs w:val="20"/>
        </w:rPr>
        <w:t xml:space="preserve">    </w:t>
      </w:r>
      <w:r w:rsidR="00C05BCA" w:rsidRPr="007C1D53">
        <w:rPr>
          <w:rStyle w:val="Hyperlink4"/>
          <w:rFonts w:ascii="Arial" w:hAnsi="Arial" w:cs="Arial"/>
          <w:sz w:val="20"/>
          <w:szCs w:val="20"/>
        </w:rPr>
        <w:t xml:space="preserve"> </w:t>
      </w:r>
      <w:sdt>
        <w:sdtPr>
          <w:rPr>
            <w:rFonts w:ascii="Arial" w:eastAsia="MS Gothic" w:hAnsi="Arial" w:cs="Arial"/>
            <w:sz w:val="20"/>
            <w:szCs w:val="20"/>
          </w:rPr>
          <w:id w:val="-1285261096"/>
          <w14:checkbox>
            <w14:checked w14:val="0"/>
            <w14:checkedState w14:val="2612" w14:font="MS Gothic"/>
            <w14:uncheckedState w14:val="2610" w14:font="MS Gothic"/>
          </w14:checkbox>
        </w:sdtPr>
        <w:sdtEndPr/>
        <w:sdtContent>
          <w:r w:rsidR="00C05BCA">
            <w:rPr>
              <w:rFonts w:ascii="MS Gothic" w:eastAsia="MS Gothic" w:hAnsi="MS Gothic" w:cs="Arial" w:hint="eastAsia"/>
              <w:sz w:val="20"/>
              <w:szCs w:val="20"/>
            </w:rPr>
            <w:t>☐</w:t>
          </w:r>
        </w:sdtContent>
      </w:sdt>
      <w:r w:rsidR="00C05BCA" w:rsidRPr="007C1D53">
        <w:rPr>
          <w:rStyle w:val="Hyperlink4"/>
          <w:rFonts w:ascii="Arial" w:hAnsi="Arial" w:cs="Arial"/>
          <w:sz w:val="20"/>
          <w:szCs w:val="20"/>
        </w:rPr>
        <w:t xml:space="preserve">costituito </w:t>
      </w:r>
      <w:r w:rsidR="00C05BCA">
        <w:rPr>
          <w:rStyle w:val="Hyperlink4"/>
          <w:rFonts w:ascii="Arial" w:hAnsi="Arial" w:cs="Arial"/>
          <w:sz w:val="20"/>
          <w:szCs w:val="20"/>
        </w:rPr>
        <w:t>ex</w:t>
      </w:r>
      <w:r w:rsidR="00C05BCA" w:rsidRPr="007C1D53">
        <w:rPr>
          <w:rStyle w:val="Hyperlink4"/>
          <w:rFonts w:ascii="Arial" w:hAnsi="Arial" w:cs="Arial"/>
          <w:sz w:val="20"/>
          <w:szCs w:val="20"/>
        </w:rPr>
        <w:t xml:space="preserve"> D.Lgs. 240/91</w:t>
      </w:r>
    </w:p>
    <w:p w14:paraId="17A2EDBF" w14:textId="77777777" w:rsidR="00C05BCA" w:rsidRPr="007C1D53" w:rsidRDefault="00C05BCA" w:rsidP="00C05BCA">
      <w:pPr>
        <w:jc w:val="both"/>
        <w:rPr>
          <w:rStyle w:val="Hyperlink4"/>
          <w:rFonts w:ascii="Arial" w:hAnsi="Arial" w:cs="Arial"/>
          <w:sz w:val="20"/>
          <w:szCs w:val="20"/>
        </w:rPr>
      </w:pPr>
      <w:r w:rsidRPr="007C1D53">
        <w:rPr>
          <w:rStyle w:val="Hyperlink4"/>
          <w:rFonts w:ascii="Arial" w:hAnsi="Arial" w:cs="Arial"/>
          <w:sz w:val="20"/>
          <w:szCs w:val="20"/>
        </w:rPr>
        <w:t>formato dai seguenti soggetti (indicare denominazione sociale, forma giuridica, sede legale e quota di partecipazione):</w:t>
      </w:r>
    </w:p>
    <w:p w14:paraId="60877813" w14:textId="77777777" w:rsidR="00C05BCA" w:rsidRPr="007C1D53" w:rsidRDefault="00C05BCA" w:rsidP="00C05BCA">
      <w:pPr>
        <w:jc w:val="both"/>
        <w:rPr>
          <w:rStyle w:val="Hyperlink4"/>
          <w:rFonts w:ascii="Arial" w:hAnsi="Arial" w:cs="Arial"/>
          <w:sz w:val="20"/>
          <w:szCs w:val="20"/>
        </w:rPr>
      </w:pPr>
      <w:r w:rsidRPr="007C1D53">
        <w:rPr>
          <w:rStyle w:val="Hyperlink4"/>
          <w:rFonts w:ascii="Arial" w:hAnsi="Arial" w:cs="Arial"/>
          <w:sz w:val="20"/>
          <w:szCs w:val="20"/>
        </w:rPr>
        <w:t>1)______________________________ per una quota di partecipazione pari al ______%;</w:t>
      </w:r>
    </w:p>
    <w:p w14:paraId="481659E0" w14:textId="77777777" w:rsidR="00C05BCA" w:rsidRPr="007C1D53" w:rsidRDefault="00C05BCA" w:rsidP="00C05BCA">
      <w:pPr>
        <w:jc w:val="both"/>
        <w:rPr>
          <w:rStyle w:val="Hyperlink4"/>
          <w:rFonts w:ascii="Arial" w:hAnsi="Arial" w:cs="Arial"/>
          <w:sz w:val="20"/>
          <w:szCs w:val="20"/>
        </w:rPr>
      </w:pPr>
      <w:r>
        <w:rPr>
          <w:rStyle w:val="Hyperlink4"/>
          <w:rFonts w:ascii="Arial" w:hAnsi="Arial" w:cs="Arial"/>
          <w:sz w:val="20"/>
          <w:szCs w:val="20"/>
        </w:rPr>
        <w:t>2</w:t>
      </w:r>
      <w:r w:rsidRPr="007C1D53">
        <w:rPr>
          <w:rStyle w:val="Hyperlink4"/>
          <w:rFonts w:ascii="Arial" w:hAnsi="Arial" w:cs="Arial"/>
          <w:sz w:val="20"/>
          <w:szCs w:val="20"/>
        </w:rPr>
        <w:t>)______________________________ per una quota di partecipazione pari al ______%;</w:t>
      </w:r>
    </w:p>
    <w:p w14:paraId="1C82D293" w14:textId="77777777" w:rsidR="00C05BCA" w:rsidRPr="007C1D53" w:rsidRDefault="00C05BCA" w:rsidP="00C05BCA">
      <w:pPr>
        <w:jc w:val="both"/>
        <w:rPr>
          <w:rStyle w:val="Hyperlink4"/>
          <w:rFonts w:ascii="Arial" w:hAnsi="Arial" w:cs="Arial"/>
          <w:sz w:val="20"/>
          <w:szCs w:val="20"/>
        </w:rPr>
      </w:pPr>
      <w:r>
        <w:rPr>
          <w:rStyle w:val="Hyperlink4"/>
          <w:rFonts w:ascii="Arial" w:hAnsi="Arial" w:cs="Arial"/>
          <w:sz w:val="20"/>
          <w:szCs w:val="20"/>
        </w:rPr>
        <w:t>3</w:t>
      </w:r>
      <w:r w:rsidRPr="007C1D53">
        <w:rPr>
          <w:rStyle w:val="Hyperlink4"/>
          <w:rFonts w:ascii="Arial" w:hAnsi="Arial" w:cs="Arial"/>
          <w:sz w:val="20"/>
          <w:szCs w:val="20"/>
        </w:rPr>
        <w:t>)______________________________ per una quota di partecipazione pari al ______%;</w:t>
      </w:r>
    </w:p>
    <w:p w14:paraId="79F5682B" w14:textId="77777777" w:rsidR="00AC09E8" w:rsidRDefault="00AC09E8" w:rsidP="00AC09E8">
      <w:pPr>
        <w:jc w:val="both"/>
        <w:rPr>
          <w:rStyle w:val="Hyperlink4"/>
          <w:rFonts w:ascii="Arial" w:hAnsi="Arial" w:cs="Arial"/>
          <w:sz w:val="20"/>
          <w:szCs w:val="20"/>
        </w:rPr>
      </w:pPr>
    </w:p>
    <w:p w14:paraId="04E252E3" w14:textId="527D3C5A" w:rsidR="00C05BCA" w:rsidRPr="00D23C3C" w:rsidRDefault="00C05BCA" w:rsidP="00C05BCA">
      <w:pPr>
        <w:spacing w:before="60" w:after="60" w:line="276" w:lineRule="auto"/>
        <w:jc w:val="both"/>
        <w:rPr>
          <w:rFonts w:ascii="Arial" w:eastAsia="Times New Roman" w:hAnsi="Arial" w:cs="Arial"/>
          <w:b/>
          <w:bCs/>
          <w:iCs/>
          <w:sz w:val="20"/>
          <w:szCs w:val="20"/>
        </w:rPr>
      </w:pPr>
      <w:r w:rsidRPr="00D23C3C">
        <w:rPr>
          <w:rFonts w:ascii="Arial" w:eastAsia="Times New Roman" w:hAnsi="Arial" w:cs="Arial"/>
          <w:b/>
          <w:bCs/>
          <w:iCs/>
          <w:sz w:val="20"/>
          <w:szCs w:val="20"/>
        </w:rPr>
        <w:t>Per i raggruppamenti temporanei o</w:t>
      </w:r>
      <w:r w:rsidR="009F3C17" w:rsidRPr="00D23C3C">
        <w:rPr>
          <w:rFonts w:ascii="Arial" w:eastAsia="Times New Roman" w:hAnsi="Arial" w:cs="Arial"/>
          <w:b/>
          <w:bCs/>
          <w:iCs/>
          <w:sz w:val="20"/>
          <w:szCs w:val="20"/>
        </w:rPr>
        <w:t xml:space="preserve"> coassicurazione</w:t>
      </w:r>
      <w:r w:rsidRPr="00D23C3C">
        <w:rPr>
          <w:rFonts w:ascii="Arial" w:eastAsia="Times New Roman" w:hAnsi="Arial" w:cs="Arial"/>
          <w:b/>
          <w:bCs/>
          <w:iCs/>
          <w:sz w:val="20"/>
          <w:szCs w:val="20"/>
        </w:rPr>
        <w:t xml:space="preserve"> consorzi ordinari o GEIE non ancora costituiti</w:t>
      </w:r>
    </w:p>
    <w:p w14:paraId="074A4CCD" w14:textId="77777777" w:rsidR="00C05BCA" w:rsidRPr="00D23C3C" w:rsidRDefault="00561512" w:rsidP="00C05BCA">
      <w:pPr>
        <w:spacing w:before="60" w:after="60" w:line="276" w:lineRule="auto"/>
        <w:ind w:left="284" w:hanging="284"/>
        <w:jc w:val="both"/>
        <w:rPr>
          <w:rFonts w:ascii="Arial" w:eastAsia="Times New Roman" w:hAnsi="Arial" w:cs="Arial"/>
          <w:sz w:val="20"/>
          <w:szCs w:val="20"/>
        </w:rPr>
      </w:pPr>
      <w:sdt>
        <w:sdtPr>
          <w:rPr>
            <w:rFonts w:ascii="MS Gothic" w:eastAsia="MS Gothic" w:hAnsi="MS Gothic" w:cs="Arial"/>
          </w:rPr>
          <w:id w:val="607014222"/>
          <w14:checkbox>
            <w14:checked w14:val="0"/>
            <w14:checkedState w14:val="2612" w14:font="MS Gothic"/>
            <w14:uncheckedState w14:val="2610" w14:font="MS Gothic"/>
          </w14:checkbox>
        </w:sdtPr>
        <w:sdtEndPr/>
        <w:sdtContent>
          <w:r w:rsidR="00C05BCA" w:rsidRPr="00D23C3C">
            <w:rPr>
              <w:rFonts w:ascii="MS Gothic" w:eastAsia="MS Gothic" w:hAnsi="MS Gothic" w:cs="Arial" w:hint="eastAsia"/>
            </w:rPr>
            <w:t>☐</w:t>
          </w:r>
        </w:sdtContent>
      </w:sdt>
      <w:r w:rsidR="00C05BCA" w:rsidRPr="00D23C3C">
        <w:rPr>
          <w:b/>
        </w:rPr>
        <w:tab/>
      </w:r>
      <w:r w:rsidR="00C05BCA" w:rsidRPr="00D23C3C">
        <w:rPr>
          <w:rFonts w:ascii="Arial" w:eastAsia="Calibri" w:hAnsi="Arial" w:cs="Arial"/>
          <w:b/>
          <w:sz w:val="20"/>
          <w:szCs w:val="20"/>
          <w:lang w:eastAsia="it-IT"/>
        </w:rPr>
        <w:t>DICHIARA</w:t>
      </w:r>
      <w:r w:rsidR="00C05BCA" w:rsidRPr="00D23C3C">
        <w:rPr>
          <w:rFonts w:ascii="Arial" w:eastAsia="Calibri" w:hAnsi="Arial" w:cs="Arial"/>
          <w:sz w:val="20"/>
          <w:szCs w:val="20"/>
          <w:lang w:eastAsia="it-IT"/>
        </w:rPr>
        <w:t xml:space="preserve"> che, in</w:t>
      </w:r>
      <w:r w:rsidR="00C05BCA" w:rsidRPr="00D23C3C">
        <w:rPr>
          <w:rFonts w:ascii="Arial" w:eastAsia="Times New Roman" w:hAnsi="Arial" w:cs="Arial"/>
          <w:sz w:val="20"/>
          <w:szCs w:val="20"/>
        </w:rPr>
        <w:t xml:space="preserve"> caso di aggiudicazione, sarà conferito mandato speciale con rappresentanza o funzioni di capogruppo a ……………………………………………. (</w:t>
      </w:r>
      <w:r w:rsidR="00C05BCA" w:rsidRPr="00D23C3C">
        <w:rPr>
          <w:rFonts w:ascii="Arial" w:eastAsia="Times New Roman" w:hAnsi="Arial" w:cs="Arial"/>
          <w:i/>
          <w:sz w:val="20"/>
          <w:szCs w:val="20"/>
        </w:rPr>
        <w:t>indicare l’operatore che sarà nominato capogruppo</w:t>
      </w:r>
      <w:r w:rsidR="00C05BCA" w:rsidRPr="00D23C3C">
        <w:rPr>
          <w:rFonts w:ascii="Arial" w:eastAsia="Times New Roman" w:hAnsi="Arial" w:cs="Arial"/>
          <w:sz w:val="20"/>
          <w:szCs w:val="20"/>
        </w:rPr>
        <w:t>);</w:t>
      </w:r>
    </w:p>
    <w:p w14:paraId="4871039A" w14:textId="29812AB4" w:rsidR="00C05BCA" w:rsidRPr="00D23C3C" w:rsidRDefault="00561512" w:rsidP="00C05BCA">
      <w:pPr>
        <w:spacing w:before="60" w:after="60" w:line="276" w:lineRule="auto"/>
        <w:ind w:left="284" w:hanging="284"/>
        <w:jc w:val="both"/>
        <w:rPr>
          <w:rFonts w:ascii="Arial" w:eastAsia="Times New Roman" w:hAnsi="Arial" w:cs="Arial"/>
          <w:sz w:val="20"/>
          <w:szCs w:val="20"/>
        </w:rPr>
      </w:pPr>
      <w:sdt>
        <w:sdtPr>
          <w:rPr>
            <w:rFonts w:ascii="MS Gothic" w:eastAsia="MS Gothic" w:hAnsi="MS Gothic" w:cs="Arial"/>
          </w:rPr>
          <w:id w:val="971483270"/>
          <w14:checkbox>
            <w14:checked w14:val="0"/>
            <w14:checkedState w14:val="2612" w14:font="MS Gothic"/>
            <w14:uncheckedState w14:val="2610" w14:font="MS Gothic"/>
          </w14:checkbox>
        </w:sdtPr>
        <w:sdtEndPr/>
        <w:sdtContent>
          <w:r w:rsidR="00C05BCA" w:rsidRPr="00D23C3C">
            <w:rPr>
              <w:rFonts w:ascii="MS Gothic" w:eastAsia="MS Gothic" w:hAnsi="MS Gothic" w:cs="Arial" w:hint="eastAsia"/>
            </w:rPr>
            <w:t>☐</w:t>
          </w:r>
        </w:sdtContent>
      </w:sdt>
      <w:r w:rsidR="00C05BCA" w:rsidRPr="00D23C3C">
        <w:rPr>
          <w:b/>
        </w:rPr>
        <w:tab/>
      </w:r>
      <w:r w:rsidR="00C05BCA" w:rsidRPr="00D23C3C">
        <w:rPr>
          <w:rFonts w:ascii="Arial" w:eastAsia="Times New Roman" w:hAnsi="Arial" w:cs="Arial"/>
          <w:b/>
          <w:sz w:val="20"/>
          <w:szCs w:val="20"/>
        </w:rPr>
        <w:t>SI IMPEGNA</w:t>
      </w:r>
      <w:r w:rsidR="00C05BCA" w:rsidRPr="00D23C3C">
        <w:rPr>
          <w:rFonts w:ascii="Arial" w:eastAsia="Times New Roman" w:hAnsi="Arial" w:cs="Arial"/>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r w:rsidR="009F3C17" w:rsidRPr="00D23C3C">
        <w:rPr>
          <w:rFonts w:ascii="Arial" w:eastAsia="Times New Roman" w:hAnsi="Arial" w:cs="Arial"/>
          <w:sz w:val="20"/>
          <w:szCs w:val="20"/>
        </w:rPr>
        <w:t>;</w:t>
      </w:r>
    </w:p>
    <w:p w14:paraId="38832CDF" w14:textId="091F8172" w:rsidR="009F3C17" w:rsidRDefault="00561512" w:rsidP="009F3C17">
      <w:pPr>
        <w:ind w:left="284" w:hanging="284"/>
        <w:jc w:val="both"/>
        <w:rPr>
          <w:rFonts w:ascii="Arial" w:eastAsia="Times New Roman" w:hAnsi="Arial" w:cs="Arial"/>
          <w:sz w:val="20"/>
          <w:szCs w:val="20"/>
        </w:rPr>
      </w:pPr>
      <w:sdt>
        <w:sdtPr>
          <w:rPr>
            <w:rFonts w:ascii="MS Gothic" w:eastAsia="MS Gothic" w:hAnsi="MS Gothic" w:cs="Arial"/>
          </w:rPr>
          <w:id w:val="1870948827"/>
          <w14:checkbox>
            <w14:checked w14:val="0"/>
            <w14:checkedState w14:val="2612" w14:font="MS Gothic"/>
            <w14:uncheckedState w14:val="2610" w14:font="MS Gothic"/>
          </w14:checkbox>
        </w:sdtPr>
        <w:sdtEndPr/>
        <w:sdtContent>
          <w:r w:rsidR="00245F27" w:rsidRPr="00D23C3C">
            <w:rPr>
              <w:rFonts w:ascii="MS Gothic" w:eastAsia="MS Gothic" w:hAnsi="MS Gothic" w:cs="Arial" w:hint="eastAsia"/>
            </w:rPr>
            <w:t>☐</w:t>
          </w:r>
        </w:sdtContent>
      </w:sdt>
      <w:r w:rsidR="009F3C17" w:rsidRPr="00D23C3C">
        <w:rPr>
          <w:b/>
        </w:rPr>
        <w:tab/>
      </w:r>
      <w:r w:rsidR="009F3C17" w:rsidRPr="00D23C3C">
        <w:rPr>
          <w:rFonts w:ascii="Arial" w:eastAsia="Times New Roman" w:hAnsi="Arial" w:cs="Arial"/>
          <w:b/>
          <w:sz w:val="20"/>
          <w:szCs w:val="20"/>
        </w:rPr>
        <w:t>SI IMPEGNA</w:t>
      </w:r>
      <w:r w:rsidR="009F3C17" w:rsidRPr="00D23C3C">
        <w:rPr>
          <w:rFonts w:ascii="Arial" w:eastAsia="Times New Roman" w:hAnsi="Arial" w:cs="Arial"/>
          <w:sz w:val="20"/>
          <w:szCs w:val="20"/>
        </w:rPr>
        <w:t xml:space="preserve"> a conformarsi al disposto del bando di gara, del disciplinare e del capitolato tecnico, per tale modalità partecipativa. </w:t>
      </w:r>
    </w:p>
    <w:p w14:paraId="17AB3A3C" w14:textId="04868AB0" w:rsidR="00C05BCA" w:rsidRDefault="009F3C17" w:rsidP="00C05BCA">
      <w:pPr>
        <w:jc w:val="both"/>
        <w:rPr>
          <w:rStyle w:val="Hyperlink4"/>
          <w:rFonts w:ascii="Arial" w:hAnsi="Arial" w:cs="Arial"/>
          <w:b/>
          <w:bCs/>
          <w:sz w:val="20"/>
          <w:szCs w:val="20"/>
        </w:rPr>
      </w:pPr>
      <w:r>
        <w:rPr>
          <w:rStyle w:val="Hyperlink4"/>
          <w:rFonts w:ascii="Arial" w:hAnsi="Arial" w:cs="Arial"/>
          <w:b/>
          <w:bCs/>
          <w:sz w:val="20"/>
          <w:szCs w:val="20"/>
        </w:rPr>
        <w:t>L</w:t>
      </w:r>
      <w:r w:rsidR="00C05BCA" w:rsidRPr="009F3C17">
        <w:rPr>
          <w:rStyle w:val="Nessuno"/>
          <w:rFonts w:ascii="Arial" w:hAnsi="Arial" w:cs="Arial"/>
          <w:b/>
          <w:bCs/>
          <w:sz w:val="20"/>
          <w:szCs w:val="20"/>
        </w:rPr>
        <w:t>a dichiarazione di cui sopra va resa in relazione ad ogni lotto per il quale l’operatore economico formuli offerta partecipando in raggruppamento temporaneo di operatori economici, in coassicurazione oppure come consorzio ordinario o GEIE ancora da costituirsi</w:t>
      </w:r>
      <w:r>
        <w:rPr>
          <w:rStyle w:val="Hyperlink4"/>
          <w:rFonts w:ascii="Arial" w:hAnsi="Arial" w:cs="Arial"/>
          <w:b/>
          <w:bCs/>
          <w:sz w:val="20"/>
          <w:szCs w:val="20"/>
        </w:rPr>
        <w:t>.</w:t>
      </w:r>
    </w:p>
    <w:p w14:paraId="45BD89ED" w14:textId="77777777" w:rsidR="00245F27" w:rsidRPr="00D23C3C" w:rsidRDefault="00245F27" w:rsidP="00245F27">
      <w:pPr>
        <w:spacing w:before="60" w:after="60" w:line="276" w:lineRule="auto"/>
        <w:jc w:val="both"/>
        <w:rPr>
          <w:rFonts w:ascii="Arial" w:eastAsia="Times New Roman" w:hAnsi="Arial" w:cs="Arial"/>
          <w:iCs/>
          <w:sz w:val="20"/>
          <w:szCs w:val="20"/>
        </w:rPr>
      </w:pPr>
      <w:r w:rsidRPr="00D23C3C">
        <w:rPr>
          <w:rFonts w:ascii="Arial" w:eastAsia="Times New Roman" w:hAnsi="Arial" w:cs="Arial"/>
          <w:b/>
          <w:bCs/>
          <w:iCs/>
          <w:sz w:val="20"/>
          <w:szCs w:val="20"/>
        </w:rPr>
        <w:t>Per i raggruppamenti temporanei o consorzi costituiti</w:t>
      </w:r>
    </w:p>
    <w:p w14:paraId="1010482A" w14:textId="2C5BF5B0" w:rsidR="00245F27" w:rsidRPr="00D23C3C" w:rsidRDefault="00561512" w:rsidP="00245F27">
      <w:pPr>
        <w:pBdr>
          <w:top w:val="nil"/>
          <w:left w:val="nil"/>
          <w:bottom w:val="nil"/>
          <w:right w:val="nil"/>
          <w:between w:val="nil"/>
          <w:bar w:val="nil"/>
        </w:pBdr>
        <w:suppressAutoHyphens/>
        <w:spacing w:after="0" w:line="240" w:lineRule="auto"/>
        <w:ind w:left="284" w:hanging="284"/>
        <w:jc w:val="both"/>
        <w:rPr>
          <w:rFonts w:ascii="Arial" w:hAnsi="Arial" w:cs="Arial"/>
          <w:b/>
          <w:bCs/>
          <w:sz w:val="20"/>
          <w:szCs w:val="20"/>
        </w:rPr>
      </w:pPr>
      <w:sdt>
        <w:sdtPr>
          <w:rPr>
            <w:rFonts w:ascii="Arial" w:eastAsia="MS Gothic" w:hAnsi="Arial" w:cs="Arial"/>
            <w:sz w:val="20"/>
            <w:szCs w:val="20"/>
          </w:rPr>
          <w:id w:val="376438606"/>
          <w14:checkbox>
            <w14:checked w14:val="0"/>
            <w14:checkedState w14:val="2612" w14:font="MS Gothic"/>
            <w14:uncheckedState w14:val="2610" w14:font="MS Gothic"/>
          </w14:checkbox>
        </w:sdtPr>
        <w:sdtEndPr/>
        <w:sdtContent>
          <w:r w:rsidR="00245F27" w:rsidRPr="00D23C3C">
            <w:rPr>
              <w:rFonts w:ascii="Segoe UI Symbol" w:eastAsia="MS Gothic" w:hAnsi="Segoe UI Symbol" w:cs="Segoe UI Symbol"/>
              <w:sz w:val="20"/>
              <w:szCs w:val="20"/>
            </w:rPr>
            <w:t>☐</w:t>
          </w:r>
        </w:sdtContent>
      </w:sdt>
      <w:r w:rsidR="00245F27" w:rsidRPr="00D23C3C">
        <w:rPr>
          <w:rFonts w:ascii="Arial" w:hAnsi="Arial" w:cs="Arial"/>
          <w:b/>
          <w:sz w:val="20"/>
          <w:szCs w:val="20"/>
        </w:rPr>
        <w:tab/>
      </w:r>
      <w:r w:rsidR="00245F27" w:rsidRPr="00D23C3C">
        <w:rPr>
          <w:rStyle w:val="Nessuno"/>
          <w:rFonts w:ascii="Arial" w:hAnsi="Arial" w:cs="Arial"/>
          <w:sz w:val="20"/>
          <w:szCs w:val="20"/>
        </w:rPr>
        <w:t xml:space="preserve">si allega alla presente il mandato speciale con rappresentanza gratuito ed irrevocabile conferito alla Società/Impresa qualificata MANDATARIA risultante da atto pubblico Rep. n.________ registrato in ________ Notaio _________. </w:t>
      </w:r>
    </w:p>
    <w:p w14:paraId="1EF591FA" w14:textId="77777777" w:rsidR="00245F27" w:rsidRPr="00D23C3C" w:rsidRDefault="00245F27" w:rsidP="00245F27">
      <w:pPr>
        <w:pStyle w:val="Paragrafoelenco"/>
        <w:suppressAutoHyphens/>
        <w:ind w:left="0"/>
        <w:jc w:val="both"/>
        <w:rPr>
          <w:rStyle w:val="Nessuno"/>
          <w:rFonts w:ascii="Arial" w:hAnsi="Arial" w:cs="Arial"/>
          <w:b/>
          <w:bCs/>
        </w:rPr>
      </w:pPr>
    </w:p>
    <w:p w14:paraId="4DEDE682" w14:textId="77777777" w:rsidR="00245F27" w:rsidRPr="00D23C3C" w:rsidRDefault="00245F27" w:rsidP="00245F27">
      <w:pPr>
        <w:spacing w:before="60" w:after="60" w:line="276" w:lineRule="auto"/>
        <w:jc w:val="both"/>
        <w:rPr>
          <w:rFonts w:ascii="Arial" w:eastAsia="Times New Roman" w:hAnsi="Arial" w:cs="Arial"/>
          <w:iCs/>
          <w:sz w:val="20"/>
          <w:szCs w:val="20"/>
        </w:rPr>
      </w:pPr>
      <w:r w:rsidRPr="00D23C3C">
        <w:rPr>
          <w:rFonts w:ascii="Arial" w:eastAsia="Times New Roman" w:hAnsi="Arial" w:cs="Arial"/>
          <w:b/>
          <w:bCs/>
          <w:iCs/>
          <w:sz w:val="20"/>
          <w:szCs w:val="20"/>
        </w:rPr>
        <w:t>Per i consorzi ordinari o GEIE già costituiti</w:t>
      </w:r>
    </w:p>
    <w:p w14:paraId="4D2D693F" w14:textId="73A95FDB" w:rsidR="00245F27" w:rsidRPr="00245F27" w:rsidRDefault="00561512" w:rsidP="00245F27">
      <w:pPr>
        <w:pBdr>
          <w:top w:val="nil"/>
          <w:left w:val="nil"/>
          <w:bottom w:val="nil"/>
          <w:right w:val="nil"/>
          <w:between w:val="nil"/>
          <w:bar w:val="nil"/>
        </w:pBdr>
        <w:spacing w:after="0" w:line="240" w:lineRule="auto"/>
        <w:ind w:left="284" w:hanging="284"/>
        <w:jc w:val="both"/>
        <w:rPr>
          <w:rFonts w:ascii="Arial" w:hAnsi="Arial" w:cs="Arial"/>
        </w:rPr>
      </w:pPr>
      <w:sdt>
        <w:sdtPr>
          <w:rPr>
            <w:rFonts w:ascii="MS Gothic" w:eastAsia="MS Gothic" w:hAnsi="MS Gothic" w:cs="Arial"/>
            <w:sz w:val="20"/>
            <w:szCs w:val="20"/>
          </w:rPr>
          <w:id w:val="1964845669"/>
          <w14:checkbox>
            <w14:checked w14:val="0"/>
            <w14:checkedState w14:val="2612" w14:font="MS Gothic"/>
            <w14:uncheckedState w14:val="2610" w14:font="MS Gothic"/>
          </w14:checkbox>
        </w:sdtPr>
        <w:sdtEndPr/>
        <w:sdtContent>
          <w:r w:rsidR="00245F27" w:rsidRPr="00D23C3C">
            <w:rPr>
              <w:rFonts w:ascii="MS Gothic" w:eastAsia="MS Gothic" w:hAnsi="MS Gothic" w:cs="Arial" w:hint="eastAsia"/>
              <w:sz w:val="20"/>
              <w:szCs w:val="20"/>
            </w:rPr>
            <w:t>☐</w:t>
          </w:r>
        </w:sdtContent>
      </w:sdt>
      <w:r w:rsidR="00245F27" w:rsidRPr="00D23C3C">
        <w:rPr>
          <w:rFonts w:ascii="Arial" w:hAnsi="Arial" w:cs="Arial"/>
          <w:b/>
          <w:sz w:val="20"/>
          <w:szCs w:val="20"/>
        </w:rPr>
        <w:tab/>
      </w:r>
      <w:r w:rsidR="00245F27" w:rsidRPr="00D23C3C">
        <w:rPr>
          <w:rStyle w:val="Nessuno"/>
          <w:rFonts w:ascii="Arial" w:hAnsi="Arial" w:cs="Arial"/>
          <w:sz w:val="20"/>
          <w:szCs w:val="20"/>
        </w:rPr>
        <w:t>si allega atto costitutivo e statuto del consorzio o GEIE, in copia autentica, con indicazione del soggetto designato quale capofila.</w:t>
      </w:r>
      <w:r w:rsidR="00245F27" w:rsidRPr="00245F27">
        <w:rPr>
          <w:rStyle w:val="NessunoA"/>
          <w:rFonts w:ascii="Arial" w:hAnsi="Arial" w:cs="Arial"/>
        </w:rPr>
        <w:t xml:space="preserve"> </w:t>
      </w:r>
    </w:p>
    <w:p w14:paraId="100997B3" w14:textId="77777777" w:rsidR="009F3C17" w:rsidRPr="009F3C17" w:rsidRDefault="009F3C17" w:rsidP="00C05BCA">
      <w:pPr>
        <w:jc w:val="both"/>
        <w:rPr>
          <w:rStyle w:val="Hyperlink4"/>
          <w:rFonts w:ascii="Arial" w:hAnsi="Arial" w:cs="Arial"/>
          <w:b/>
          <w:bCs/>
          <w:sz w:val="20"/>
          <w:szCs w:val="20"/>
        </w:rPr>
      </w:pPr>
    </w:p>
    <w:p w14:paraId="77FD00FC" w14:textId="77777777" w:rsidR="00C41162" w:rsidRPr="007F1ECA" w:rsidRDefault="00184306" w:rsidP="00627540">
      <w:pPr>
        <w:spacing w:before="60" w:after="60" w:line="276" w:lineRule="auto"/>
        <w:jc w:val="both"/>
        <w:rPr>
          <w:rFonts w:ascii="Arial" w:eastAsia="Calibri" w:hAnsi="Arial" w:cs="Arial"/>
          <w:b/>
          <w:sz w:val="20"/>
          <w:szCs w:val="20"/>
          <w:lang w:eastAsia="it-IT"/>
        </w:rPr>
      </w:pPr>
      <w:r w:rsidRPr="007F1ECA">
        <w:rPr>
          <w:rFonts w:ascii="Arial" w:eastAsia="Calibri" w:hAnsi="Arial" w:cs="Arial"/>
          <w:b/>
          <w:sz w:val="20"/>
          <w:szCs w:val="20"/>
          <w:lang w:eastAsia="it-IT"/>
        </w:rPr>
        <w:t>In caso di Consorzi di cui all’art. 65, comma 2, lett. b), c) e d) del Codice</w:t>
      </w:r>
    </w:p>
    <w:p w14:paraId="052003D7" w14:textId="7BDB3C25" w:rsidR="00C41162" w:rsidRPr="007F1ECA" w:rsidRDefault="00561512" w:rsidP="00627540">
      <w:pPr>
        <w:spacing w:before="60" w:after="60" w:line="276" w:lineRule="auto"/>
        <w:ind w:left="284" w:hanging="284"/>
        <w:jc w:val="both"/>
        <w:rPr>
          <w:rFonts w:ascii="Arial" w:eastAsia="Calibri" w:hAnsi="Arial" w:cs="Arial"/>
          <w:sz w:val="20"/>
          <w:szCs w:val="20"/>
          <w:lang w:eastAsia="it-IT"/>
        </w:rPr>
      </w:pPr>
      <w:sdt>
        <w:sdtPr>
          <w:rPr>
            <w:rFonts w:ascii="MS Gothic" w:eastAsia="MS Gothic" w:hAnsi="MS Gothic" w:cs="Arial"/>
          </w:rPr>
          <w:id w:val="1613476375"/>
          <w14:checkbox>
            <w14:checked w14:val="0"/>
            <w14:checkedState w14:val="2612" w14:font="MS Gothic"/>
            <w14:uncheckedState w14:val="2610" w14:font="MS Gothic"/>
          </w14:checkbox>
        </w:sdtPr>
        <w:sdtEndPr/>
        <w:sdtContent>
          <w:r w:rsidR="009A4C13">
            <w:rPr>
              <w:rFonts w:ascii="MS Gothic" w:eastAsia="MS Gothic" w:hAnsi="MS Gothic" w:cs="Arial" w:hint="eastAsia"/>
            </w:rPr>
            <w:t>☐</w:t>
          </w:r>
        </w:sdtContent>
      </w:sdt>
      <w:r w:rsidR="009A4C13">
        <w:rPr>
          <w:b/>
        </w:rPr>
        <w:tab/>
      </w:r>
      <w:r w:rsidR="00184306" w:rsidRPr="007F1ECA">
        <w:rPr>
          <w:rFonts w:ascii="Arial" w:eastAsia="Calibri" w:hAnsi="Arial" w:cs="Arial"/>
          <w:b/>
          <w:sz w:val="20"/>
          <w:szCs w:val="20"/>
          <w:lang w:eastAsia="it-IT"/>
        </w:rPr>
        <w:t xml:space="preserve">DICHIARA </w:t>
      </w:r>
      <w:r w:rsidR="00184306" w:rsidRPr="007F1ECA">
        <w:rPr>
          <w:rFonts w:ascii="Arial" w:eastAsia="Calibri" w:hAnsi="Arial" w:cs="Arial"/>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7F1ECA">
        <w:rPr>
          <w:rFonts w:ascii="Arial" w:hAnsi="Arial" w:cs="Arial"/>
          <w:sz w:val="20"/>
          <w:szCs w:val="20"/>
        </w:rPr>
        <w:t xml:space="preserve"> </w:t>
      </w:r>
      <w:r w:rsidR="00184306" w:rsidRPr="007F1ECA">
        <w:rPr>
          <w:rFonts w:ascii="Arial" w:eastAsia="Calibri" w:hAnsi="Arial" w:cs="Arial"/>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7F1ECA" w14:paraId="6DBA8DBA" w14:textId="77777777">
        <w:tc>
          <w:tcPr>
            <w:tcW w:w="3230" w:type="dxa"/>
            <w:shd w:val="clear" w:color="auto" w:fill="4472C4" w:themeFill="accent5"/>
          </w:tcPr>
          <w:p w14:paraId="3840134A" w14:textId="77777777" w:rsidR="00C41162" w:rsidRPr="007F1ECA" w:rsidRDefault="00184306" w:rsidP="00627540">
            <w:pPr>
              <w:spacing w:before="60" w:after="60" w:line="276" w:lineRule="auto"/>
              <w:jc w:val="both"/>
              <w:rPr>
                <w:rFonts w:ascii="Arial" w:eastAsia="Calibri" w:hAnsi="Arial" w:cs="Arial"/>
                <w:color w:val="FFFFFF" w:themeColor="background1"/>
                <w:sz w:val="20"/>
                <w:szCs w:val="20"/>
                <w:lang w:eastAsia="it-IT"/>
              </w:rPr>
            </w:pPr>
            <w:r w:rsidRPr="007F1ECA">
              <w:rPr>
                <w:rFonts w:ascii="Arial" w:eastAsia="Calibri" w:hAnsi="Arial" w:cs="Arial"/>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7F1ECA" w:rsidRDefault="00184306" w:rsidP="00627540">
            <w:pPr>
              <w:spacing w:before="60" w:after="60" w:line="276" w:lineRule="auto"/>
              <w:jc w:val="both"/>
              <w:rPr>
                <w:rFonts w:ascii="Arial" w:eastAsia="Calibri" w:hAnsi="Arial" w:cs="Arial"/>
                <w:color w:val="FFFFFF" w:themeColor="background1"/>
                <w:sz w:val="20"/>
                <w:szCs w:val="20"/>
                <w:lang w:eastAsia="it-IT"/>
              </w:rPr>
            </w:pPr>
            <w:r w:rsidRPr="007F1ECA">
              <w:rPr>
                <w:rFonts w:ascii="Arial" w:eastAsia="Calibri" w:hAnsi="Arial" w:cs="Arial"/>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7F1ECA" w:rsidRDefault="00184306" w:rsidP="00627540">
            <w:pPr>
              <w:spacing w:before="60" w:after="60" w:line="276" w:lineRule="auto"/>
              <w:jc w:val="both"/>
              <w:rPr>
                <w:rFonts w:ascii="Arial" w:eastAsia="Calibri" w:hAnsi="Arial" w:cs="Arial"/>
                <w:color w:val="FFFFFF" w:themeColor="background1"/>
                <w:sz w:val="20"/>
                <w:szCs w:val="20"/>
                <w:lang w:eastAsia="it-IT"/>
              </w:rPr>
            </w:pPr>
            <w:r w:rsidRPr="007F1ECA">
              <w:rPr>
                <w:rFonts w:ascii="Arial" w:eastAsia="Calibri" w:hAnsi="Arial" w:cs="Arial"/>
                <w:color w:val="FFFFFF" w:themeColor="background1"/>
                <w:sz w:val="20"/>
                <w:szCs w:val="20"/>
                <w:lang w:eastAsia="it-IT"/>
              </w:rPr>
              <w:t>Sede</w:t>
            </w:r>
          </w:p>
        </w:tc>
      </w:tr>
      <w:tr w:rsidR="00C41162" w:rsidRPr="007F1ECA" w14:paraId="1EB0D444" w14:textId="77777777">
        <w:tc>
          <w:tcPr>
            <w:tcW w:w="3230" w:type="dxa"/>
          </w:tcPr>
          <w:p w14:paraId="28DBF8A1"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c>
          <w:tcPr>
            <w:tcW w:w="3056" w:type="dxa"/>
          </w:tcPr>
          <w:p w14:paraId="19DE0D3C"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c>
          <w:tcPr>
            <w:tcW w:w="3058" w:type="dxa"/>
          </w:tcPr>
          <w:p w14:paraId="76AE7AFB"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r>
      <w:tr w:rsidR="00C41162" w:rsidRPr="007F1ECA" w14:paraId="68D463A6" w14:textId="77777777">
        <w:tc>
          <w:tcPr>
            <w:tcW w:w="3230" w:type="dxa"/>
          </w:tcPr>
          <w:p w14:paraId="00CBE988"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c>
          <w:tcPr>
            <w:tcW w:w="3056" w:type="dxa"/>
          </w:tcPr>
          <w:p w14:paraId="29CABC0E"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c>
          <w:tcPr>
            <w:tcW w:w="3058" w:type="dxa"/>
          </w:tcPr>
          <w:p w14:paraId="619D4106"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r>
      <w:tr w:rsidR="00C41162" w:rsidRPr="007F1ECA" w14:paraId="4B358ED6" w14:textId="77777777">
        <w:tc>
          <w:tcPr>
            <w:tcW w:w="3230" w:type="dxa"/>
          </w:tcPr>
          <w:p w14:paraId="36FFBF02"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c>
          <w:tcPr>
            <w:tcW w:w="3056" w:type="dxa"/>
          </w:tcPr>
          <w:p w14:paraId="0C4F7231"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c>
          <w:tcPr>
            <w:tcW w:w="3058" w:type="dxa"/>
          </w:tcPr>
          <w:p w14:paraId="5EDC79B2"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r>
      <w:tr w:rsidR="00C41162" w:rsidRPr="007F1ECA" w14:paraId="02681738" w14:textId="77777777">
        <w:tc>
          <w:tcPr>
            <w:tcW w:w="3230" w:type="dxa"/>
          </w:tcPr>
          <w:p w14:paraId="60B5742B"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c>
          <w:tcPr>
            <w:tcW w:w="3056" w:type="dxa"/>
          </w:tcPr>
          <w:p w14:paraId="2C3679F4"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c>
          <w:tcPr>
            <w:tcW w:w="3058" w:type="dxa"/>
          </w:tcPr>
          <w:p w14:paraId="40F1416F"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r>
      <w:tr w:rsidR="00C41162" w:rsidRPr="007F1ECA" w14:paraId="7ACD58C3" w14:textId="77777777">
        <w:tc>
          <w:tcPr>
            <w:tcW w:w="3230" w:type="dxa"/>
          </w:tcPr>
          <w:p w14:paraId="6E4F754A"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c>
          <w:tcPr>
            <w:tcW w:w="3056" w:type="dxa"/>
          </w:tcPr>
          <w:p w14:paraId="79538FB1"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c>
          <w:tcPr>
            <w:tcW w:w="3058" w:type="dxa"/>
          </w:tcPr>
          <w:p w14:paraId="15BC7B28"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r>
      <w:tr w:rsidR="00C41162" w:rsidRPr="007F1ECA" w14:paraId="7C2BC4BD" w14:textId="77777777">
        <w:tc>
          <w:tcPr>
            <w:tcW w:w="3230" w:type="dxa"/>
          </w:tcPr>
          <w:p w14:paraId="32D329A0"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c>
          <w:tcPr>
            <w:tcW w:w="3056" w:type="dxa"/>
          </w:tcPr>
          <w:p w14:paraId="69F0B178"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c>
          <w:tcPr>
            <w:tcW w:w="3058" w:type="dxa"/>
          </w:tcPr>
          <w:p w14:paraId="51D53A56"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r>
    </w:tbl>
    <w:p w14:paraId="23D29074" w14:textId="77777777" w:rsidR="00C41162" w:rsidRPr="007F1ECA" w:rsidRDefault="00C41162" w:rsidP="00627540">
      <w:pPr>
        <w:spacing w:before="60" w:after="60" w:line="276" w:lineRule="auto"/>
        <w:jc w:val="both"/>
        <w:rPr>
          <w:rFonts w:ascii="Arial" w:eastAsia="Calibri" w:hAnsi="Arial" w:cs="Arial"/>
          <w:sz w:val="20"/>
          <w:szCs w:val="20"/>
          <w:lang w:eastAsia="it-IT"/>
        </w:rPr>
      </w:pPr>
    </w:p>
    <w:p w14:paraId="0F144549" w14:textId="77777777" w:rsidR="00A718A5" w:rsidRPr="007F1ECA" w:rsidRDefault="00184306" w:rsidP="00627540">
      <w:pPr>
        <w:spacing w:before="60" w:after="60" w:line="276" w:lineRule="auto"/>
        <w:jc w:val="both"/>
        <w:rPr>
          <w:rFonts w:ascii="Arial" w:eastAsia="Calibri" w:hAnsi="Arial" w:cs="Arial"/>
          <w:b/>
          <w:i/>
          <w:sz w:val="20"/>
          <w:szCs w:val="20"/>
          <w:lang w:eastAsia="it-IT"/>
        </w:rPr>
      </w:pPr>
      <w:r w:rsidRPr="007F1ECA">
        <w:rPr>
          <w:rFonts w:ascii="Arial" w:eastAsia="Calibri" w:hAnsi="Arial" w:cs="Arial"/>
          <w:b/>
          <w:i/>
          <w:sz w:val="20"/>
          <w:szCs w:val="20"/>
          <w:lang w:eastAsia="it-IT"/>
        </w:rPr>
        <w:t xml:space="preserve">(Solo per i Consorzi Stabili) </w:t>
      </w:r>
    </w:p>
    <w:p w14:paraId="72D5B8EB" w14:textId="15F4FA76" w:rsidR="00C41162" w:rsidRPr="007F1ECA" w:rsidRDefault="00561512" w:rsidP="00627540">
      <w:pPr>
        <w:spacing w:before="60" w:after="60" w:line="276" w:lineRule="auto"/>
        <w:ind w:left="284" w:hanging="284"/>
        <w:jc w:val="both"/>
        <w:rPr>
          <w:rFonts w:ascii="Arial" w:eastAsia="Calibri" w:hAnsi="Arial" w:cs="Arial"/>
          <w:sz w:val="20"/>
          <w:szCs w:val="20"/>
          <w:lang w:eastAsia="it-IT"/>
        </w:rPr>
      </w:pPr>
      <w:sdt>
        <w:sdtPr>
          <w:rPr>
            <w:rFonts w:ascii="MS Gothic" w:eastAsia="MS Gothic" w:hAnsi="MS Gothic" w:cs="Arial"/>
          </w:rPr>
          <w:id w:val="466477926"/>
          <w14:checkbox>
            <w14:checked w14:val="0"/>
            <w14:checkedState w14:val="2612" w14:font="MS Gothic"/>
            <w14:uncheckedState w14:val="2610" w14:font="MS Gothic"/>
          </w14:checkbox>
        </w:sdtPr>
        <w:sdtEndPr/>
        <w:sdtContent>
          <w:r w:rsidR="009A4C13">
            <w:rPr>
              <w:rFonts w:ascii="MS Gothic" w:eastAsia="MS Gothic" w:hAnsi="MS Gothic" w:cs="Arial" w:hint="eastAsia"/>
            </w:rPr>
            <w:t>☐</w:t>
          </w:r>
        </w:sdtContent>
      </w:sdt>
      <w:r w:rsidR="009A4C13">
        <w:rPr>
          <w:b/>
        </w:rPr>
        <w:tab/>
      </w:r>
      <w:r w:rsidR="00184306" w:rsidRPr="007F1ECA">
        <w:rPr>
          <w:rFonts w:ascii="Arial" w:eastAsia="Calibri" w:hAnsi="Arial" w:cs="Arial"/>
          <w:b/>
          <w:sz w:val="20"/>
          <w:szCs w:val="20"/>
          <w:lang w:eastAsia="it-IT"/>
        </w:rPr>
        <w:t>DICHIARA</w:t>
      </w:r>
      <w:r w:rsidR="00184306" w:rsidRPr="007F1ECA">
        <w:rPr>
          <w:rFonts w:ascii="Arial" w:eastAsia="Calibri" w:hAnsi="Arial" w:cs="Arial"/>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7F1ECA">
        <w:rPr>
          <w:rFonts w:ascii="Arial" w:eastAsia="Calibri" w:hAnsi="Arial" w:cs="Arial"/>
          <w:i/>
          <w:sz w:val="20"/>
          <w:szCs w:val="20"/>
          <w:lang w:eastAsia="it-IT"/>
        </w:rPr>
        <w:t>compilare solo se di interesse</w:t>
      </w:r>
      <w:r w:rsidR="00184306" w:rsidRPr="007F1ECA">
        <w:rPr>
          <w:rFonts w:ascii="Arial" w:eastAsia="Calibri" w:hAnsi="Arial" w:cs="Arial"/>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7F1ECA" w14:paraId="638AD887" w14:textId="77777777">
        <w:tc>
          <w:tcPr>
            <w:tcW w:w="3230" w:type="dxa"/>
            <w:shd w:val="clear" w:color="auto" w:fill="4472C4" w:themeFill="accent5"/>
          </w:tcPr>
          <w:p w14:paraId="0C24065C" w14:textId="77777777" w:rsidR="00C41162" w:rsidRPr="007F1ECA" w:rsidRDefault="00184306" w:rsidP="00627540">
            <w:pPr>
              <w:spacing w:before="60" w:after="60" w:line="276" w:lineRule="auto"/>
              <w:jc w:val="both"/>
              <w:rPr>
                <w:rFonts w:ascii="Arial" w:eastAsia="Calibri" w:hAnsi="Arial" w:cs="Arial"/>
                <w:color w:val="FFFFFF" w:themeColor="background1"/>
                <w:sz w:val="20"/>
                <w:szCs w:val="20"/>
                <w:lang w:eastAsia="it-IT"/>
              </w:rPr>
            </w:pPr>
            <w:r w:rsidRPr="007F1ECA">
              <w:rPr>
                <w:rFonts w:ascii="Arial" w:eastAsia="Calibri" w:hAnsi="Arial" w:cs="Arial"/>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7F1ECA" w:rsidRDefault="00184306" w:rsidP="00627540">
            <w:pPr>
              <w:spacing w:before="60" w:after="60" w:line="276" w:lineRule="auto"/>
              <w:jc w:val="both"/>
              <w:rPr>
                <w:rFonts w:ascii="Arial" w:eastAsia="Calibri" w:hAnsi="Arial" w:cs="Arial"/>
                <w:color w:val="FFFFFF" w:themeColor="background1"/>
                <w:sz w:val="20"/>
                <w:szCs w:val="20"/>
                <w:lang w:eastAsia="it-IT"/>
              </w:rPr>
            </w:pPr>
            <w:r w:rsidRPr="007F1ECA">
              <w:rPr>
                <w:rFonts w:ascii="Arial" w:eastAsia="Calibri" w:hAnsi="Arial" w:cs="Arial"/>
                <w:color w:val="FFFFFF" w:themeColor="background1"/>
                <w:sz w:val="20"/>
                <w:szCs w:val="20"/>
                <w:lang w:eastAsia="it-IT"/>
              </w:rPr>
              <w:t>C.F.</w:t>
            </w:r>
          </w:p>
        </w:tc>
        <w:tc>
          <w:tcPr>
            <w:tcW w:w="3058" w:type="dxa"/>
            <w:shd w:val="clear" w:color="auto" w:fill="4472C4" w:themeFill="accent5"/>
          </w:tcPr>
          <w:p w14:paraId="7F7C6DBD" w14:textId="77777777" w:rsidR="00C41162" w:rsidRPr="007F1ECA" w:rsidRDefault="00184306" w:rsidP="00627540">
            <w:pPr>
              <w:spacing w:before="60" w:after="60" w:line="276" w:lineRule="auto"/>
              <w:jc w:val="both"/>
              <w:rPr>
                <w:rFonts w:ascii="Arial" w:eastAsia="Calibri" w:hAnsi="Arial" w:cs="Arial"/>
                <w:color w:val="FFFFFF" w:themeColor="background1"/>
                <w:sz w:val="20"/>
                <w:szCs w:val="20"/>
                <w:lang w:eastAsia="it-IT"/>
              </w:rPr>
            </w:pPr>
            <w:r w:rsidRPr="007F1ECA">
              <w:rPr>
                <w:rFonts w:ascii="Arial" w:eastAsia="Calibri" w:hAnsi="Arial" w:cs="Arial"/>
                <w:color w:val="FFFFFF" w:themeColor="background1"/>
                <w:sz w:val="20"/>
                <w:szCs w:val="20"/>
                <w:lang w:eastAsia="it-IT"/>
              </w:rPr>
              <w:t>Requisito e relativa misura</w:t>
            </w:r>
          </w:p>
        </w:tc>
      </w:tr>
      <w:tr w:rsidR="00FD758B" w:rsidRPr="007F1ECA" w14:paraId="40F80C20" w14:textId="77777777">
        <w:tc>
          <w:tcPr>
            <w:tcW w:w="3230" w:type="dxa"/>
          </w:tcPr>
          <w:p w14:paraId="60A1B065"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c>
          <w:tcPr>
            <w:tcW w:w="3056" w:type="dxa"/>
          </w:tcPr>
          <w:p w14:paraId="35F90E79"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c>
          <w:tcPr>
            <w:tcW w:w="3058" w:type="dxa"/>
          </w:tcPr>
          <w:p w14:paraId="2EAD147F"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r>
      <w:tr w:rsidR="00FD758B" w:rsidRPr="007F1ECA" w14:paraId="3FB0A77F" w14:textId="77777777">
        <w:tc>
          <w:tcPr>
            <w:tcW w:w="3230" w:type="dxa"/>
          </w:tcPr>
          <w:p w14:paraId="06F6061D"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c>
          <w:tcPr>
            <w:tcW w:w="3056" w:type="dxa"/>
          </w:tcPr>
          <w:p w14:paraId="27553BE3"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c>
          <w:tcPr>
            <w:tcW w:w="3058" w:type="dxa"/>
          </w:tcPr>
          <w:p w14:paraId="0BE73388"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r>
      <w:tr w:rsidR="00FD758B" w:rsidRPr="007F1ECA" w14:paraId="4EDDE666" w14:textId="77777777">
        <w:tc>
          <w:tcPr>
            <w:tcW w:w="3230" w:type="dxa"/>
          </w:tcPr>
          <w:p w14:paraId="77168ABA"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c>
          <w:tcPr>
            <w:tcW w:w="3056" w:type="dxa"/>
          </w:tcPr>
          <w:p w14:paraId="36D4E85F"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c>
          <w:tcPr>
            <w:tcW w:w="3058" w:type="dxa"/>
          </w:tcPr>
          <w:p w14:paraId="20E36672"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r>
      <w:tr w:rsidR="00C41162" w:rsidRPr="007F1ECA" w14:paraId="4F74A04B" w14:textId="77777777">
        <w:tc>
          <w:tcPr>
            <w:tcW w:w="3230" w:type="dxa"/>
          </w:tcPr>
          <w:p w14:paraId="31DCBFBB"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c>
          <w:tcPr>
            <w:tcW w:w="3056" w:type="dxa"/>
          </w:tcPr>
          <w:p w14:paraId="7CB43941"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c>
          <w:tcPr>
            <w:tcW w:w="3058" w:type="dxa"/>
          </w:tcPr>
          <w:p w14:paraId="29056807"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r>
      <w:tr w:rsidR="00C41162" w:rsidRPr="007F1ECA" w14:paraId="3FE1F156" w14:textId="77777777">
        <w:tc>
          <w:tcPr>
            <w:tcW w:w="3230" w:type="dxa"/>
          </w:tcPr>
          <w:p w14:paraId="48364F96"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c>
          <w:tcPr>
            <w:tcW w:w="3056" w:type="dxa"/>
          </w:tcPr>
          <w:p w14:paraId="66980E5F"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c>
          <w:tcPr>
            <w:tcW w:w="3058" w:type="dxa"/>
          </w:tcPr>
          <w:p w14:paraId="726C4D64"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r>
      <w:tr w:rsidR="00FD758B" w:rsidRPr="007F1ECA" w14:paraId="76B4AE44" w14:textId="77777777">
        <w:tc>
          <w:tcPr>
            <w:tcW w:w="3230" w:type="dxa"/>
          </w:tcPr>
          <w:p w14:paraId="59F43B65"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c>
          <w:tcPr>
            <w:tcW w:w="3056" w:type="dxa"/>
          </w:tcPr>
          <w:p w14:paraId="099772A7"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c>
          <w:tcPr>
            <w:tcW w:w="3058" w:type="dxa"/>
          </w:tcPr>
          <w:p w14:paraId="121625CC"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r>
    </w:tbl>
    <w:p w14:paraId="0C8E5886" w14:textId="77777777" w:rsidR="00C41162" w:rsidRPr="007F1ECA" w:rsidRDefault="00C41162" w:rsidP="00627540">
      <w:pPr>
        <w:spacing w:before="60" w:after="60" w:line="276" w:lineRule="auto"/>
        <w:ind w:left="284"/>
        <w:jc w:val="both"/>
        <w:rPr>
          <w:rFonts w:ascii="Arial" w:eastAsia="Calibri" w:hAnsi="Arial" w:cs="Arial"/>
          <w:sz w:val="20"/>
          <w:szCs w:val="20"/>
          <w:lang w:eastAsia="it-IT"/>
        </w:rPr>
      </w:pPr>
    </w:p>
    <w:p w14:paraId="4BE6BCDC" w14:textId="58A3B144" w:rsidR="00C41162" w:rsidRPr="007F1ECA" w:rsidRDefault="00184306" w:rsidP="00627540">
      <w:pPr>
        <w:spacing w:before="60" w:after="60" w:line="276" w:lineRule="auto"/>
        <w:jc w:val="both"/>
        <w:rPr>
          <w:rFonts w:ascii="Arial" w:eastAsia="Calibri" w:hAnsi="Arial" w:cs="Arial"/>
          <w:b/>
          <w:i/>
          <w:sz w:val="20"/>
          <w:szCs w:val="20"/>
          <w:lang w:eastAsia="it-IT"/>
        </w:rPr>
      </w:pPr>
      <w:r w:rsidRPr="007F1ECA">
        <w:rPr>
          <w:rFonts w:ascii="Arial" w:eastAsia="Calibri" w:hAnsi="Arial" w:cs="Arial"/>
          <w:b/>
          <w:i/>
          <w:sz w:val="20"/>
          <w:szCs w:val="20"/>
          <w:lang w:eastAsia="it-IT"/>
        </w:rPr>
        <w:t>(Ciascuna consorziata, esecutrice e non, deve presentare un</w:t>
      </w:r>
      <w:r w:rsidR="0069625E" w:rsidRPr="007F1ECA">
        <w:rPr>
          <w:rFonts w:ascii="Arial" w:eastAsia="Calibri" w:hAnsi="Arial" w:cs="Arial"/>
          <w:b/>
          <w:i/>
          <w:sz w:val="20"/>
          <w:szCs w:val="20"/>
          <w:lang w:eastAsia="it-IT"/>
        </w:rPr>
        <w:t>a propria domanda di partecipazione</w:t>
      </w:r>
      <w:r w:rsidRPr="007F1ECA">
        <w:rPr>
          <w:rFonts w:ascii="Arial" w:eastAsia="Calibri" w:hAnsi="Arial" w:cs="Arial"/>
          <w:b/>
          <w:i/>
          <w:sz w:val="20"/>
          <w:szCs w:val="20"/>
          <w:lang w:eastAsia="it-IT"/>
        </w:rPr>
        <w:t>)</w:t>
      </w:r>
    </w:p>
    <w:p w14:paraId="7B9CC116" w14:textId="3F963DFF" w:rsidR="00C41162" w:rsidRPr="007F1ECA" w:rsidRDefault="00561512" w:rsidP="00627540">
      <w:pPr>
        <w:spacing w:before="60" w:after="60" w:line="276" w:lineRule="auto"/>
        <w:ind w:left="284" w:hanging="284"/>
        <w:jc w:val="both"/>
        <w:rPr>
          <w:rFonts w:ascii="Arial" w:eastAsia="Calibri" w:hAnsi="Arial" w:cs="Arial"/>
          <w:sz w:val="20"/>
          <w:szCs w:val="20"/>
          <w:lang w:eastAsia="it-IT"/>
        </w:rPr>
      </w:pPr>
      <w:sdt>
        <w:sdtPr>
          <w:rPr>
            <w:rFonts w:ascii="MS Gothic" w:eastAsia="MS Gothic" w:hAnsi="MS Gothic" w:cs="Arial"/>
          </w:rPr>
          <w:id w:val="899641707"/>
          <w14:checkbox>
            <w14:checked w14:val="0"/>
            <w14:checkedState w14:val="2612" w14:font="MS Gothic"/>
            <w14:uncheckedState w14:val="2610" w14:font="MS Gothic"/>
          </w14:checkbox>
        </w:sdtPr>
        <w:sdtEndPr/>
        <w:sdtContent>
          <w:r w:rsidR="009A4C13">
            <w:rPr>
              <w:rFonts w:ascii="MS Gothic" w:eastAsia="MS Gothic" w:hAnsi="MS Gothic" w:cs="Arial" w:hint="eastAsia"/>
            </w:rPr>
            <w:t>☐</w:t>
          </w:r>
        </w:sdtContent>
      </w:sdt>
      <w:r w:rsidR="009A4C13">
        <w:rPr>
          <w:b/>
        </w:rPr>
        <w:tab/>
      </w:r>
      <w:r w:rsidR="00184306" w:rsidRPr="007F1ECA">
        <w:rPr>
          <w:rFonts w:ascii="Arial" w:eastAsia="Calibri" w:hAnsi="Arial" w:cs="Arial"/>
          <w:b/>
          <w:sz w:val="20"/>
          <w:szCs w:val="20"/>
          <w:lang w:eastAsia="it-IT"/>
        </w:rPr>
        <w:t>DICHIARA</w:t>
      </w:r>
      <w:r w:rsidR="00184306" w:rsidRPr="007F1ECA">
        <w:rPr>
          <w:rFonts w:ascii="Arial" w:eastAsia="Calibri" w:hAnsi="Arial" w:cs="Arial"/>
          <w:sz w:val="20"/>
          <w:szCs w:val="20"/>
          <w:lang w:eastAsia="it-IT"/>
        </w:rPr>
        <w:t xml:space="preserve"> di non partecipare in forma singola/associata e come ausiliaria di altro concorrente che sia ricorso all’avvalimento per migliorare la propria offerta;</w:t>
      </w:r>
    </w:p>
    <w:p w14:paraId="47A87389" w14:textId="11B64BB2" w:rsidR="00C41162" w:rsidRPr="007F1ECA" w:rsidRDefault="00561512" w:rsidP="00627540">
      <w:pPr>
        <w:spacing w:before="60" w:after="60" w:line="276" w:lineRule="auto"/>
        <w:ind w:left="284" w:hanging="284"/>
        <w:jc w:val="both"/>
        <w:rPr>
          <w:rFonts w:ascii="Arial" w:eastAsia="Calibri" w:hAnsi="Arial" w:cs="Arial"/>
          <w:sz w:val="20"/>
          <w:szCs w:val="20"/>
          <w:lang w:eastAsia="it-IT"/>
        </w:rPr>
      </w:pPr>
      <w:sdt>
        <w:sdtPr>
          <w:rPr>
            <w:rFonts w:ascii="MS Gothic" w:eastAsia="MS Gothic" w:hAnsi="MS Gothic" w:cs="Arial"/>
          </w:rPr>
          <w:id w:val="441734996"/>
          <w14:checkbox>
            <w14:checked w14:val="0"/>
            <w14:checkedState w14:val="2612" w14:font="MS Gothic"/>
            <w14:uncheckedState w14:val="2610" w14:font="MS Gothic"/>
          </w14:checkbox>
        </w:sdtPr>
        <w:sdtEndPr/>
        <w:sdtContent>
          <w:r w:rsidR="009A4C13">
            <w:rPr>
              <w:rFonts w:ascii="MS Gothic" w:eastAsia="MS Gothic" w:hAnsi="MS Gothic" w:cs="Arial" w:hint="eastAsia"/>
            </w:rPr>
            <w:t>☐</w:t>
          </w:r>
        </w:sdtContent>
      </w:sdt>
      <w:r w:rsidR="009A4C13">
        <w:rPr>
          <w:b/>
        </w:rPr>
        <w:tab/>
      </w:r>
      <w:r w:rsidR="00184306" w:rsidRPr="007F1ECA">
        <w:rPr>
          <w:rFonts w:ascii="Arial" w:eastAsia="Calibri" w:hAnsi="Arial" w:cs="Arial"/>
          <w:b/>
          <w:sz w:val="20"/>
          <w:szCs w:val="20"/>
          <w:lang w:eastAsia="it-IT"/>
        </w:rPr>
        <w:t>DICHIARA</w:t>
      </w:r>
      <w:r w:rsidR="00184306" w:rsidRPr="007F1ECA">
        <w:rPr>
          <w:rFonts w:ascii="Arial" w:eastAsia="Calibri" w:hAnsi="Arial" w:cs="Arial"/>
          <w:sz w:val="20"/>
          <w:szCs w:val="20"/>
          <w:lang w:eastAsia="it-IT"/>
        </w:rPr>
        <w:t xml:space="preserve"> di non partecipare alla medesima gara contemporaneamente in forme diverse (individuale e associata; in più forme associate; in forma singola e quale consorziato esecutore di un consorzio);</w:t>
      </w:r>
    </w:p>
    <w:p w14:paraId="24652311" w14:textId="55B9C559" w:rsidR="00C41162" w:rsidRPr="009A4C13" w:rsidRDefault="00184306" w:rsidP="00627540">
      <w:pPr>
        <w:spacing w:before="60" w:after="60" w:line="276" w:lineRule="auto"/>
        <w:ind w:left="284" w:hanging="284"/>
        <w:jc w:val="both"/>
        <w:rPr>
          <w:rFonts w:ascii="Arial" w:eastAsia="Calibri" w:hAnsi="Arial" w:cs="Arial"/>
          <w:b/>
          <w:i/>
          <w:iCs/>
          <w:sz w:val="20"/>
          <w:szCs w:val="20"/>
          <w:lang w:eastAsia="it-IT"/>
        </w:rPr>
      </w:pPr>
      <w:r w:rsidRPr="009A4C13">
        <w:rPr>
          <w:rFonts w:ascii="Arial" w:eastAsia="Calibri" w:hAnsi="Arial" w:cs="Arial"/>
          <w:b/>
          <w:i/>
          <w:iCs/>
          <w:sz w:val="20"/>
          <w:szCs w:val="20"/>
          <w:lang w:eastAsia="it-IT"/>
        </w:rPr>
        <w:t>o in alternativa</w:t>
      </w:r>
    </w:p>
    <w:p w14:paraId="56FF03EA" w14:textId="0E59A066" w:rsidR="00C41162" w:rsidRPr="007F1ECA" w:rsidRDefault="00561512" w:rsidP="00627540">
      <w:pPr>
        <w:spacing w:before="60" w:after="60" w:line="276" w:lineRule="auto"/>
        <w:ind w:left="284" w:hanging="284"/>
        <w:jc w:val="both"/>
        <w:rPr>
          <w:rFonts w:ascii="Arial" w:eastAsia="Calibri" w:hAnsi="Arial" w:cs="Arial"/>
          <w:sz w:val="20"/>
          <w:szCs w:val="20"/>
          <w:lang w:eastAsia="it-IT"/>
        </w:rPr>
      </w:pPr>
      <w:sdt>
        <w:sdtPr>
          <w:rPr>
            <w:rFonts w:ascii="MS Gothic" w:eastAsia="MS Gothic" w:hAnsi="MS Gothic" w:cs="Arial"/>
          </w:rPr>
          <w:id w:val="946355510"/>
          <w14:checkbox>
            <w14:checked w14:val="0"/>
            <w14:checkedState w14:val="2612" w14:font="MS Gothic"/>
            <w14:uncheckedState w14:val="2610" w14:font="MS Gothic"/>
          </w14:checkbox>
        </w:sdtPr>
        <w:sdtEndPr/>
        <w:sdtContent>
          <w:r w:rsidR="009A4C13">
            <w:rPr>
              <w:rFonts w:ascii="MS Gothic" w:eastAsia="MS Gothic" w:hAnsi="MS Gothic" w:cs="Arial" w:hint="eastAsia"/>
            </w:rPr>
            <w:t>☐</w:t>
          </w:r>
        </w:sdtContent>
      </w:sdt>
      <w:r w:rsidR="009A4C13">
        <w:rPr>
          <w:b/>
        </w:rPr>
        <w:tab/>
      </w:r>
      <w:r w:rsidR="00184306" w:rsidRPr="007F1ECA">
        <w:rPr>
          <w:rFonts w:ascii="Arial" w:eastAsia="Calibri" w:hAnsi="Arial" w:cs="Arial"/>
          <w:b/>
          <w:sz w:val="20"/>
          <w:szCs w:val="20"/>
          <w:lang w:eastAsia="it-IT"/>
        </w:rPr>
        <w:t>DICHIARA</w:t>
      </w:r>
      <w:r w:rsidR="00184306" w:rsidRPr="007F1ECA">
        <w:rPr>
          <w:rFonts w:ascii="Arial" w:eastAsia="Calibri" w:hAnsi="Arial" w:cs="Arial"/>
          <w:sz w:val="20"/>
          <w:szCs w:val="20"/>
          <w:lang w:eastAsia="it-IT"/>
        </w:rPr>
        <w:t xml:space="preserve"> di partecipa</w:t>
      </w:r>
      <w:r w:rsidR="009B5141" w:rsidRPr="007F1ECA">
        <w:rPr>
          <w:rFonts w:ascii="Arial" w:eastAsia="Calibri" w:hAnsi="Arial" w:cs="Arial"/>
          <w:sz w:val="20"/>
          <w:szCs w:val="20"/>
          <w:lang w:eastAsia="it-IT"/>
        </w:rPr>
        <w:t xml:space="preserve">re in più di una forma, ………………… </w:t>
      </w:r>
      <w:r w:rsidR="009A4C13">
        <w:rPr>
          <w:rFonts w:ascii="Arial" w:eastAsia="Calibri" w:hAnsi="Arial" w:cs="Arial"/>
          <w:sz w:val="20"/>
          <w:szCs w:val="20"/>
          <w:lang w:eastAsia="it-IT"/>
        </w:rPr>
        <w:t>(</w:t>
      </w:r>
      <w:r w:rsidR="00184306" w:rsidRPr="007F1ECA">
        <w:rPr>
          <w:rFonts w:ascii="Arial" w:eastAsia="Calibri" w:hAnsi="Arial" w:cs="Arial"/>
          <w:i/>
          <w:sz w:val="20"/>
          <w:szCs w:val="20"/>
          <w:lang w:eastAsia="it-IT"/>
        </w:rPr>
        <w:t>indicare quali</w:t>
      </w:r>
      <w:r w:rsidR="009A4C13">
        <w:rPr>
          <w:rFonts w:ascii="Arial" w:eastAsia="Calibri" w:hAnsi="Arial" w:cs="Arial"/>
          <w:sz w:val="20"/>
          <w:szCs w:val="20"/>
          <w:lang w:eastAsia="it-IT"/>
        </w:rPr>
        <w:t>)</w:t>
      </w:r>
      <w:r w:rsidR="00184306" w:rsidRPr="007F1ECA">
        <w:rPr>
          <w:rFonts w:ascii="Arial" w:eastAsia="Calibri" w:hAnsi="Arial" w:cs="Arial"/>
          <w:sz w:val="20"/>
          <w:szCs w:val="20"/>
          <w:lang w:eastAsia="it-IT"/>
        </w:rPr>
        <w:t xml:space="preserve"> e inserisce nel FVOE idonea documentazione atta a dimostrare che la circostanza non ha influito sulla gara, né è idonea a incidere sulla capacità di rispettare gli obblighi contrattuali;</w:t>
      </w:r>
    </w:p>
    <w:p w14:paraId="1045FF74" w14:textId="635FB27A" w:rsidR="00C41162" w:rsidRPr="007F1ECA" w:rsidRDefault="00561512" w:rsidP="00627540">
      <w:pPr>
        <w:spacing w:before="60" w:after="60" w:line="276" w:lineRule="auto"/>
        <w:ind w:left="284" w:hanging="284"/>
        <w:jc w:val="both"/>
        <w:rPr>
          <w:rFonts w:ascii="Arial" w:eastAsia="Calibri" w:hAnsi="Arial" w:cs="Arial"/>
          <w:i/>
          <w:sz w:val="20"/>
          <w:szCs w:val="20"/>
          <w:lang w:eastAsia="it-IT"/>
        </w:rPr>
      </w:pPr>
      <w:sdt>
        <w:sdtPr>
          <w:rPr>
            <w:rFonts w:ascii="MS Gothic" w:eastAsia="MS Gothic" w:hAnsi="MS Gothic" w:cs="Arial"/>
          </w:rPr>
          <w:id w:val="-706406190"/>
          <w14:checkbox>
            <w14:checked w14:val="0"/>
            <w14:checkedState w14:val="2612" w14:font="MS Gothic"/>
            <w14:uncheckedState w14:val="2610" w14:font="MS Gothic"/>
          </w14:checkbox>
        </w:sdtPr>
        <w:sdtEndPr/>
        <w:sdtContent>
          <w:r w:rsidR="009A4C13">
            <w:rPr>
              <w:rFonts w:ascii="MS Gothic" w:eastAsia="MS Gothic" w:hAnsi="MS Gothic" w:cs="Arial" w:hint="eastAsia"/>
            </w:rPr>
            <w:t>☐</w:t>
          </w:r>
        </w:sdtContent>
      </w:sdt>
      <w:r w:rsidR="009A4C13">
        <w:rPr>
          <w:b/>
        </w:rPr>
        <w:tab/>
      </w:r>
      <w:r w:rsidR="001D24C1" w:rsidRPr="007F1ECA">
        <w:rPr>
          <w:rFonts w:ascii="Arial" w:eastAsia="Calibri" w:hAnsi="Arial" w:cs="Arial"/>
          <w:b/>
          <w:sz w:val="20"/>
          <w:szCs w:val="20"/>
          <w:lang w:eastAsia="it-IT"/>
        </w:rPr>
        <w:t>DICHIARA</w:t>
      </w:r>
      <w:r w:rsidR="001D24C1" w:rsidRPr="007F1ECA">
        <w:rPr>
          <w:rFonts w:ascii="Arial" w:eastAsia="Calibri" w:hAnsi="Arial" w:cs="Arial"/>
          <w:sz w:val="20"/>
          <w:szCs w:val="20"/>
          <w:lang w:eastAsia="it-IT"/>
        </w:rPr>
        <w:t xml:space="preserve"> di non partecipare a più di un consorzio stabile.</w:t>
      </w:r>
    </w:p>
    <w:p w14:paraId="234E817F" w14:textId="77777777" w:rsidR="00C41162" w:rsidRPr="007F1ECA" w:rsidRDefault="00C41162" w:rsidP="00627540">
      <w:pPr>
        <w:spacing w:before="60" w:after="60" w:line="276" w:lineRule="auto"/>
        <w:jc w:val="both"/>
        <w:rPr>
          <w:rFonts w:ascii="Arial" w:eastAsia="Calibri" w:hAnsi="Arial" w:cs="Arial"/>
          <w:sz w:val="20"/>
          <w:szCs w:val="20"/>
          <w:lang w:eastAsia="it-IT"/>
        </w:rPr>
      </w:pPr>
    </w:p>
    <w:p w14:paraId="15CAADAC" w14:textId="77777777" w:rsidR="00C41162" w:rsidRPr="007F1ECA" w:rsidRDefault="00184306" w:rsidP="00627540">
      <w:pPr>
        <w:spacing w:before="60" w:after="60" w:line="276" w:lineRule="auto"/>
        <w:jc w:val="both"/>
        <w:rPr>
          <w:rFonts w:ascii="Arial" w:eastAsia="Times New Roman" w:hAnsi="Arial" w:cs="Arial"/>
          <w:i/>
          <w:sz w:val="20"/>
          <w:szCs w:val="20"/>
        </w:rPr>
      </w:pPr>
      <w:r w:rsidRPr="007F1ECA">
        <w:rPr>
          <w:rFonts w:ascii="Arial" w:eastAsia="Times New Roman" w:hAnsi="Arial" w:cs="Arial"/>
          <w:i/>
          <w:sz w:val="20"/>
          <w:szCs w:val="20"/>
        </w:rPr>
        <w:t>(Per le aggregazioni di retisti: se la rete è dotata di un organo comune con potere di rappresentanza e soggettività giuridica)</w:t>
      </w:r>
    </w:p>
    <w:p w14:paraId="1B754C5E" w14:textId="6C83299C" w:rsidR="00C41162" w:rsidRPr="007F1ECA" w:rsidRDefault="00561512" w:rsidP="00627540">
      <w:pPr>
        <w:spacing w:before="60" w:after="60" w:line="276" w:lineRule="auto"/>
        <w:ind w:left="284" w:hanging="284"/>
        <w:jc w:val="both"/>
        <w:rPr>
          <w:rFonts w:ascii="Arial" w:eastAsia="Calibri" w:hAnsi="Arial" w:cs="Arial"/>
          <w:sz w:val="20"/>
          <w:szCs w:val="20"/>
          <w:lang w:eastAsia="it-IT"/>
        </w:rPr>
      </w:pPr>
      <w:sdt>
        <w:sdtPr>
          <w:rPr>
            <w:rFonts w:ascii="MS Gothic" w:eastAsia="MS Gothic" w:hAnsi="MS Gothic" w:cs="Arial"/>
          </w:rPr>
          <w:id w:val="-939522460"/>
          <w14:checkbox>
            <w14:checked w14:val="0"/>
            <w14:checkedState w14:val="2612" w14:font="MS Gothic"/>
            <w14:uncheckedState w14:val="2610" w14:font="MS Gothic"/>
          </w14:checkbox>
        </w:sdtPr>
        <w:sdtEndPr/>
        <w:sdtContent>
          <w:r w:rsidR="009A4C13">
            <w:rPr>
              <w:rFonts w:ascii="MS Gothic" w:eastAsia="MS Gothic" w:hAnsi="MS Gothic" w:cs="Arial" w:hint="eastAsia"/>
            </w:rPr>
            <w:t>☐</w:t>
          </w:r>
        </w:sdtContent>
      </w:sdt>
      <w:r w:rsidR="009A4C13">
        <w:rPr>
          <w:b/>
        </w:rPr>
        <w:tab/>
      </w:r>
      <w:r w:rsidR="00184306" w:rsidRPr="007F1ECA">
        <w:rPr>
          <w:rFonts w:ascii="Arial" w:eastAsia="Calibri" w:hAnsi="Arial" w:cs="Arial"/>
          <w:b/>
          <w:sz w:val="20"/>
          <w:szCs w:val="20"/>
          <w:lang w:eastAsia="it-IT"/>
        </w:rPr>
        <w:t>DICHIARA</w:t>
      </w:r>
      <w:r w:rsidR="00184306" w:rsidRPr="007F1ECA">
        <w:rPr>
          <w:rFonts w:ascii="Arial" w:eastAsia="Calibri" w:hAnsi="Arial" w:cs="Arial"/>
          <w:sz w:val="20"/>
          <w:szCs w:val="20"/>
          <w:lang w:eastAsia="it-IT"/>
        </w:rPr>
        <w:t>:</w:t>
      </w:r>
    </w:p>
    <w:p w14:paraId="7DFF846B" w14:textId="77777777" w:rsidR="00C41162" w:rsidRPr="007F1ECA" w:rsidRDefault="00184306" w:rsidP="00627540">
      <w:pPr>
        <w:pStyle w:val="Paragrafoelenco"/>
        <w:numPr>
          <w:ilvl w:val="0"/>
          <w:numId w:val="3"/>
        </w:numPr>
        <w:spacing w:before="60" w:after="60" w:line="276" w:lineRule="auto"/>
        <w:jc w:val="both"/>
        <w:rPr>
          <w:rFonts w:ascii="Arial" w:eastAsia="Calibri" w:hAnsi="Arial" w:cs="Arial"/>
          <w:sz w:val="20"/>
          <w:szCs w:val="20"/>
          <w:lang w:eastAsia="it-IT"/>
        </w:rPr>
      </w:pPr>
      <w:r w:rsidRPr="007F1ECA">
        <w:rPr>
          <w:rFonts w:ascii="Arial" w:eastAsia="Calibri" w:hAnsi="Arial" w:cs="Arial"/>
          <w:sz w:val="20"/>
          <w:szCs w:val="20"/>
          <w:lang w:eastAsia="it-IT"/>
        </w:rPr>
        <w:t xml:space="preserve"> di concorrere per le seguenti imprese:</w:t>
      </w:r>
    </w:p>
    <w:p w14:paraId="4E87E7A5" w14:textId="77777777" w:rsidR="00C41162" w:rsidRPr="007F1ECA" w:rsidRDefault="00184306" w:rsidP="00627540">
      <w:pPr>
        <w:spacing w:before="60" w:after="60" w:line="276" w:lineRule="auto"/>
        <w:jc w:val="both"/>
        <w:rPr>
          <w:rFonts w:ascii="Arial" w:eastAsia="Calibri" w:hAnsi="Arial" w:cs="Arial"/>
          <w:sz w:val="20"/>
          <w:szCs w:val="20"/>
          <w:lang w:eastAsia="it-IT"/>
        </w:rPr>
      </w:pPr>
      <w:r w:rsidRPr="007F1ECA">
        <w:rPr>
          <w:rFonts w:ascii="Arial" w:eastAsia="Calibri" w:hAnsi="Arial" w:cs="Arial"/>
          <w:sz w:val="20"/>
          <w:szCs w:val="20"/>
          <w:lang w:eastAsia="it-IT"/>
        </w:rPr>
        <w:tab/>
        <w:t>…………………………………………………………………………</w:t>
      </w:r>
    </w:p>
    <w:p w14:paraId="4ECE78A3" w14:textId="05F4646F" w:rsidR="00C41162" w:rsidRPr="007F1ECA" w:rsidRDefault="00561512" w:rsidP="00627540">
      <w:pPr>
        <w:spacing w:before="60" w:after="60" w:line="276" w:lineRule="auto"/>
        <w:ind w:left="284" w:hanging="284"/>
        <w:jc w:val="both"/>
        <w:rPr>
          <w:rFonts w:ascii="Arial" w:eastAsia="Calibri" w:hAnsi="Arial" w:cs="Arial"/>
          <w:sz w:val="20"/>
          <w:szCs w:val="20"/>
          <w:lang w:eastAsia="it-IT"/>
        </w:rPr>
      </w:pPr>
      <w:sdt>
        <w:sdtPr>
          <w:rPr>
            <w:rFonts w:ascii="MS Gothic" w:eastAsia="MS Gothic" w:hAnsi="MS Gothic" w:cs="Arial"/>
          </w:rPr>
          <w:id w:val="-125634574"/>
          <w14:checkbox>
            <w14:checked w14:val="0"/>
            <w14:checkedState w14:val="2612" w14:font="MS Gothic"/>
            <w14:uncheckedState w14:val="2610" w14:font="MS Gothic"/>
          </w14:checkbox>
        </w:sdtPr>
        <w:sdtEndPr/>
        <w:sdtContent>
          <w:r w:rsidR="009A4C13">
            <w:rPr>
              <w:rFonts w:ascii="MS Gothic" w:eastAsia="MS Gothic" w:hAnsi="MS Gothic" w:cs="Arial" w:hint="eastAsia"/>
            </w:rPr>
            <w:t>☐</w:t>
          </w:r>
        </w:sdtContent>
      </w:sdt>
      <w:r w:rsidR="009A4C13">
        <w:rPr>
          <w:b/>
        </w:rPr>
        <w:tab/>
      </w:r>
      <w:r w:rsidR="00184306" w:rsidRPr="007F1ECA">
        <w:rPr>
          <w:rFonts w:ascii="Arial" w:eastAsia="Calibri" w:hAnsi="Arial" w:cs="Arial"/>
          <w:b/>
          <w:sz w:val="20"/>
          <w:szCs w:val="20"/>
          <w:lang w:eastAsia="it-IT"/>
        </w:rPr>
        <w:t>DICHIARA</w:t>
      </w:r>
      <w:r w:rsidR="00184306" w:rsidRPr="007F1ECA">
        <w:rPr>
          <w:rFonts w:ascii="Arial" w:eastAsia="Calibri" w:hAnsi="Arial" w:cs="Arial"/>
          <w:sz w:val="20"/>
          <w:szCs w:val="20"/>
          <w:lang w:eastAsia="it-IT"/>
        </w:rPr>
        <w:t xml:space="preserve"> che le seguenti parti/percentuali del servizio/fornitura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7F1ECA" w14:paraId="3AD0C5D5" w14:textId="77777777">
        <w:tc>
          <w:tcPr>
            <w:tcW w:w="3374" w:type="dxa"/>
            <w:shd w:val="clear" w:color="auto" w:fill="4472C4" w:themeFill="accent5"/>
          </w:tcPr>
          <w:p w14:paraId="5639D4DF" w14:textId="77777777" w:rsidR="00C41162" w:rsidRPr="007F1ECA" w:rsidRDefault="00184306" w:rsidP="00627540">
            <w:pPr>
              <w:spacing w:before="60" w:after="60" w:line="276" w:lineRule="auto"/>
              <w:jc w:val="both"/>
              <w:rPr>
                <w:rFonts w:ascii="Arial" w:eastAsia="Calibri" w:hAnsi="Arial" w:cs="Arial"/>
                <w:color w:val="FFFFFF" w:themeColor="background1"/>
                <w:sz w:val="20"/>
                <w:szCs w:val="20"/>
                <w:lang w:eastAsia="it-IT"/>
              </w:rPr>
            </w:pPr>
            <w:r w:rsidRPr="007F1ECA">
              <w:rPr>
                <w:rFonts w:ascii="Arial" w:eastAsia="Calibri" w:hAnsi="Arial" w:cs="Arial"/>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7F1ECA" w:rsidRDefault="00184306" w:rsidP="00627540">
            <w:pPr>
              <w:spacing w:before="60" w:after="60" w:line="276" w:lineRule="auto"/>
              <w:jc w:val="both"/>
              <w:rPr>
                <w:rFonts w:ascii="Arial" w:eastAsia="Calibri" w:hAnsi="Arial" w:cs="Arial"/>
                <w:color w:val="FFFFFF" w:themeColor="background1"/>
                <w:sz w:val="20"/>
                <w:szCs w:val="20"/>
                <w:lang w:eastAsia="it-IT"/>
              </w:rPr>
            </w:pPr>
            <w:r w:rsidRPr="007F1ECA">
              <w:rPr>
                <w:rFonts w:ascii="Arial" w:eastAsia="Calibri" w:hAnsi="Arial" w:cs="Arial"/>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7F1ECA" w:rsidRDefault="00184306" w:rsidP="00627540">
            <w:pPr>
              <w:spacing w:before="60" w:after="60" w:line="276" w:lineRule="auto"/>
              <w:jc w:val="both"/>
              <w:rPr>
                <w:rFonts w:ascii="Arial" w:eastAsia="Calibri" w:hAnsi="Arial" w:cs="Arial"/>
                <w:color w:val="FFFFFF" w:themeColor="background1"/>
                <w:sz w:val="20"/>
                <w:szCs w:val="20"/>
                <w:lang w:eastAsia="it-IT"/>
              </w:rPr>
            </w:pPr>
            <w:r w:rsidRPr="007F1ECA">
              <w:rPr>
                <w:rFonts w:ascii="Arial" w:eastAsia="Calibri" w:hAnsi="Arial" w:cs="Arial"/>
                <w:color w:val="FFFFFF" w:themeColor="background1"/>
                <w:sz w:val="20"/>
                <w:szCs w:val="20"/>
                <w:lang w:eastAsia="it-IT"/>
              </w:rPr>
              <w:t>Operatore esecutore</w:t>
            </w:r>
          </w:p>
        </w:tc>
      </w:tr>
      <w:tr w:rsidR="00C41162" w:rsidRPr="007F1ECA" w14:paraId="586F3D2A" w14:textId="77777777">
        <w:tc>
          <w:tcPr>
            <w:tcW w:w="3374" w:type="dxa"/>
          </w:tcPr>
          <w:p w14:paraId="76425D1C"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c>
          <w:tcPr>
            <w:tcW w:w="3209" w:type="dxa"/>
          </w:tcPr>
          <w:p w14:paraId="6AFAE81E"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c>
          <w:tcPr>
            <w:tcW w:w="2761" w:type="dxa"/>
          </w:tcPr>
          <w:p w14:paraId="36A7A4EF"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r>
      <w:tr w:rsidR="00C41162" w:rsidRPr="007F1ECA" w14:paraId="2B0C0A1C" w14:textId="77777777">
        <w:tc>
          <w:tcPr>
            <w:tcW w:w="3374" w:type="dxa"/>
          </w:tcPr>
          <w:p w14:paraId="3E8A5404"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c>
          <w:tcPr>
            <w:tcW w:w="3209" w:type="dxa"/>
          </w:tcPr>
          <w:p w14:paraId="5BC5FC89"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c>
          <w:tcPr>
            <w:tcW w:w="2761" w:type="dxa"/>
          </w:tcPr>
          <w:p w14:paraId="557600DD"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r>
      <w:tr w:rsidR="00C41162" w:rsidRPr="007F1ECA" w14:paraId="60B8A961" w14:textId="77777777">
        <w:tc>
          <w:tcPr>
            <w:tcW w:w="3374" w:type="dxa"/>
          </w:tcPr>
          <w:p w14:paraId="07EC9643"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c>
          <w:tcPr>
            <w:tcW w:w="3209" w:type="dxa"/>
          </w:tcPr>
          <w:p w14:paraId="1A4D43C3"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c>
          <w:tcPr>
            <w:tcW w:w="2761" w:type="dxa"/>
          </w:tcPr>
          <w:p w14:paraId="212D44E4"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r>
      <w:tr w:rsidR="00C41162" w:rsidRPr="007F1ECA" w14:paraId="14244008" w14:textId="77777777">
        <w:tc>
          <w:tcPr>
            <w:tcW w:w="3374" w:type="dxa"/>
          </w:tcPr>
          <w:p w14:paraId="2746E42D"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c>
          <w:tcPr>
            <w:tcW w:w="3209" w:type="dxa"/>
          </w:tcPr>
          <w:p w14:paraId="65AC6870"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c>
          <w:tcPr>
            <w:tcW w:w="2761" w:type="dxa"/>
          </w:tcPr>
          <w:p w14:paraId="222F8594" w14:textId="77777777" w:rsidR="00C41162" w:rsidRPr="007F1ECA" w:rsidRDefault="00C41162" w:rsidP="00627540">
            <w:pPr>
              <w:spacing w:before="60" w:after="60" w:line="276" w:lineRule="auto"/>
              <w:jc w:val="both"/>
              <w:rPr>
                <w:rFonts w:ascii="Arial" w:eastAsia="Calibri" w:hAnsi="Arial" w:cs="Arial"/>
                <w:sz w:val="20"/>
                <w:szCs w:val="20"/>
                <w:lang w:eastAsia="it-IT"/>
              </w:rPr>
            </w:pPr>
          </w:p>
        </w:tc>
      </w:tr>
    </w:tbl>
    <w:p w14:paraId="4DB92E66" w14:textId="77777777" w:rsidR="00C41162" w:rsidRPr="007F1ECA" w:rsidRDefault="00C41162" w:rsidP="00627540">
      <w:pPr>
        <w:spacing w:before="60" w:after="60" w:line="276" w:lineRule="auto"/>
        <w:jc w:val="both"/>
        <w:rPr>
          <w:rFonts w:ascii="Arial" w:eastAsia="Calibri" w:hAnsi="Arial" w:cs="Arial"/>
          <w:i/>
          <w:sz w:val="20"/>
          <w:szCs w:val="20"/>
          <w:lang w:eastAsia="it-IT"/>
        </w:rPr>
      </w:pPr>
    </w:p>
    <w:p w14:paraId="5435E16F" w14:textId="054B6FC9" w:rsidR="00C41162" w:rsidRPr="007F1ECA" w:rsidRDefault="00561512" w:rsidP="009A4C13">
      <w:pPr>
        <w:pStyle w:val="Paragrafoelenco"/>
        <w:spacing w:before="60" w:after="60" w:line="276" w:lineRule="auto"/>
        <w:ind w:left="284" w:hanging="284"/>
        <w:jc w:val="both"/>
        <w:rPr>
          <w:rFonts w:ascii="Arial" w:eastAsia="Times New Roman" w:hAnsi="Arial" w:cs="Arial"/>
          <w:sz w:val="20"/>
          <w:szCs w:val="20"/>
        </w:rPr>
      </w:pPr>
      <w:sdt>
        <w:sdtPr>
          <w:rPr>
            <w:rFonts w:ascii="MS Gothic" w:eastAsia="MS Gothic" w:hAnsi="MS Gothic" w:cs="Arial"/>
          </w:rPr>
          <w:id w:val="-2011594631"/>
          <w14:checkbox>
            <w14:checked w14:val="0"/>
            <w14:checkedState w14:val="2612" w14:font="MS Gothic"/>
            <w14:uncheckedState w14:val="2610" w14:font="MS Gothic"/>
          </w14:checkbox>
        </w:sdtPr>
        <w:sdtEndPr/>
        <w:sdtContent>
          <w:r w:rsidR="009A4C13">
            <w:rPr>
              <w:rFonts w:ascii="MS Gothic" w:eastAsia="MS Gothic" w:hAnsi="MS Gothic" w:cs="Arial" w:hint="eastAsia"/>
            </w:rPr>
            <w:t>☐</w:t>
          </w:r>
        </w:sdtContent>
      </w:sdt>
      <w:r w:rsidR="009A4C13">
        <w:rPr>
          <w:b/>
        </w:rPr>
        <w:tab/>
      </w:r>
      <w:r w:rsidR="00184306" w:rsidRPr="007F1ECA">
        <w:rPr>
          <w:rFonts w:ascii="Arial" w:eastAsia="Times New Roman" w:hAnsi="Arial" w:cs="Arial"/>
          <w:i/>
          <w:sz w:val="20"/>
          <w:szCs w:val="20"/>
        </w:rPr>
        <w:t xml:space="preserve">(dichiarazione da rendere solo dall’organo comune): </w:t>
      </w:r>
      <w:r w:rsidR="00184306" w:rsidRPr="007F1ECA">
        <w:rPr>
          <w:rFonts w:ascii="Arial" w:eastAsia="Times New Roman" w:hAnsi="Arial" w:cs="Arial"/>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7F1ECA" w:rsidRDefault="00C41162" w:rsidP="00627540">
      <w:pPr>
        <w:spacing w:before="60" w:after="60" w:line="276" w:lineRule="auto"/>
        <w:jc w:val="both"/>
        <w:rPr>
          <w:rFonts w:ascii="Arial" w:eastAsia="Times New Roman" w:hAnsi="Arial" w:cs="Arial"/>
          <w:i/>
          <w:sz w:val="20"/>
          <w:szCs w:val="20"/>
        </w:rPr>
      </w:pPr>
    </w:p>
    <w:p w14:paraId="054E6CB9" w14:textId="77777777" w:rsidR="00C41162" w:rsidRPr="007F1ECA" w:rsidRDefault="00184306" w:rsidP="00627540">
      <w:pPr>
        <w:spacing w:before="60" w:after="60" w:line="276" w:lineRule="auto"/>
        <w:jc w:val="both"/>
        <w:rPr>
          <w:rFonts w:ascii="Arial" w:eastAsia="Times New Roman" w:hAnsi="Arial" w:cs="Arial"/>
          <w:i/>
          <w:sz w:val="20"/>
          <w:szCs w:val="20"/>
        </w:rPr>
      </w:pPr>
      <w:r w:rsidRPr="007F1ECA">
        <w:rPr>
          <w:rFonts w:ascii="Arial" w:eastAsia="Times New Roman" w:hAnsi="Arial" w:cs="Arial"/>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7F1ECA" w:rsidRDefault="00C41162" w:rsidP="00627540">
      <w:pPr>
        <w:spacing w:before="60" w:after="60" w:line="276" w:lineRule="auto"/>
        <w:jc w:val="both"/>
        <w:rPr>
          <w:rFonts w:ascii="Arial" w:eastAsia="Times New Roman" w:hAnsi="Arial" w:cs="Arial"/>
          <w:i/>
          <w:sz w:val="20"/>
          <w:szCs w:val="20"/>
        </w:rPr>
      </w:pPr>
    </w:p>
    <w:p w14:paraId="6CC4A46C" w14:textId="77777777" w:rsidR="00C41162" w:rsidRPr="007F1ECA" w:rsidRDefault="00184306" w:rsidP="009A4C13">
      <w:pPr>
        <w:spacing w:before="60" w:after="60" w:line="276" w:lineRule="auto"/>
        <w:jc w:val="both"/>
        <w:rPr>
          <w:rFonts w:ascii="Arial" w:eastAsia="Calibri" w:hAnsi="Arial" w:cs="Arial"/>
          <w:sz w:val="20"/>
          <w:szCs w:val="20"/>
          <w:lang w:eastAsia="it-IT"/>
        </w:rPr>
      </w:pPr>
      <w:r w:rsidRPr="007F1ECA">
        <w:rPr>
          <w:rFonts w:ascii="Arial" w:eastAsia="Calibri" w:hAnsi="Arial" w:cs="Arial"/>
          <w:i/>
          <w:sz w:val="20"/>
          <w:szCs w:val="20"/>
          <w:lang w:eastAsia="it-IT"/>
        </w:rPr>
        <w:t>(in caso di Rete costituenda)</w:t>
      </w:r>
      <w:r w:rsidRPr="007F1ECA">
        <w:rPr>
          <w:rFonts w:ascii="Arial" w:eastAsia="Calibri" w:hAnsi="Arial" w:cs="Arial"/>
          <w:sz w:val="20"/>
          <w:szCs w:val="20"/>
          <w:lang w:eastAsia="it-IT"/>
        </w:rPr>
        <w:t xml:space="preserve">: </w:t>
      </w:r>
    </w:p>
    <w:p w14:paraId="4EE4B965" w14:textId="61F44851" w:rsidR="00C41162" w:rsidRPr="007F1ECA" w:rsidRDefault="00561512" w:rsidP="00627540">
      <w:pPr>
        <w:spacing w:before="60" w:after="60" w:line="276" w:lineRule="auto"/>
        <w:ind w:left="284" w:hanging="284"/>
        <w:jc w:val="both"/>
        <w:rPr>
          <w:rFonts w:ascii="Arial" w:eastAsia="Calibri" w:hAnsi="Arial" w:cs="Arial"/>
          <w:sz w:val="20"/>
          <w:szCs w:val="20"/>
          <w:lang w:eastAsia="it-IT"/>
        </w:rPr>
      </w:pPr>
      <w:sdt>
        <w:sdtPr>
          <w:rPr>
            <w:rFonts w:ascii="MS Gothic" w:eastAsia="MS Gothic" w:hAnsi="MS Gothic" w:cs="Arial"/>
          </w:rPr>
          <w:id w:val="663438866"/>
          <w14:checkbox>
            <w14:checked w14:val="0"/>
            <w14:checkedState w14:val="2612" w14:font="MS Gothic"/>
            <w14:uncheckedState w14:val="2610" w14:font="MS Gothic"/>
          </w14:checkbox>
        </w:sdtPr>
        <w:sdtEndPr/>
        <w:sdtContent>
          <w:r w:rsidR="009A4C13">
            <w:rPr>
              <w:rFonts w:ascii="MS Gothic" w:eastAsia="MS Gothic" w:hAnsi="MS Gothic" w:cs="Arial" w:hint="eastAsia"/>
            </w:rPr>
            <w:t>☐</w:t>
          </w:r>
        </w:sdtContent>
      </w:sdt>
      <w:r w:rsidR="009A4C13">
        <w:rPr>
          <w:b/>
        </w:rPr>
        <w:tab/>
      </w:r>
      <w:r w:rsidR="00184306" w:rsidRPr="007F1ECA">
        <w:rPr>
          <w:rFonts w:ascii="Arial" w:eastAsia="Calibri" w:hAnsi="Arial" w:cs="Arial"/>
          <w:b/>
          <w:sz w:val="20"/>
          <w:szCs w:val="20"/>
          <w:lang w:eastAsia="it-IT"/>
        </w:rPr>
        <w:t>DICHIARA</w:t>
      </w:r>
      <w:r w:rsidR="00184306" w:rsidRPr="007F1ECA">
        <w:rPr>
          <w:rFonts w:ascii="Arial" w:eastAsia="Calibri" w:hAnsi="Arial" w:cs="Arial"/>
          <w:sz w:val="20"/>
          <w:szCs w:val="20"/>
          <w:lang w:eastAsia="it-IT"/>
        </w:rPr>
        <w:t>:</w:t>
      </w:r>
      <w:r w:rsidR="00184306" w:rsidRPr="007F1ECA">
        <w:rPr>
          <w:rFonts w:ascii="Arial" w:eastAsia="Calibri" w:hAnsi="Arial" w:cs="Arial"/>
          <w:i/>
          <w:sz w:val="20"/>
          <w:szCs w:val="20"/>
          <w:lang w:eastAsia="it-IT"/>
        </w:rPr>
        <w:t xml:space="preserve"> (dichiarazione da rendere da parte di ciascun operatore che compone la rete)</w:t>
      </w:r>
    </w:p>
    <w:p w14:paraId="37A942C4" w14:textId="7F9EF6BA" w:rsidR="00C41162" w:rsidRPr="007F1ECA" w:rsidRDefault="00184306" w:rsidP="009A4C13">
      <w:pPr>
        <w:pStyle w:val="Paragrafoelenco"/>
        <w:numPr>
          <w:ilvl w:val="0"/>
          <w:numId w:val="2"/>
        </w:numPr>
        <w:tabs>
          <w:tab w:val="clear" w:pos="0"/>
        </w:tabs>
        <w:spacing w:before="60" w:after="60" w:line="276" w:lineRule="auto"/>
        <w:ind w:left="426" w:hanging="142"/>
        <w:jc w:val="both"/>
        <w:rPr>
          <w:rFonts w:ascii="Arial" w:eastAsia="Times New Roman" w:hAnsi="Arial" w:cs="Arial"/>
          <w:sz w:val="20"/>
          <w:szCs w:val="20"/>
        </w:rPr>
      </w:pPr>
      <w:r w:rsidRPr="007F1ECA">
        <w:rPr>
          <w:rFonts w:ascii="Arial" w:eastAsia="Times New Roman" w:hAnsi="Arial" w:cs="Arial"/>
          <w:sz w:val="20"/>
          <w:szCs w:val="20"/>
        </w:rPr>
        <w:t>che in caso di aggiudicazione, sarà conferito mandato speciale con rappresentanza o funzioni di capogru</w:t>
      </w:r>
      <w:r w:rsidR="009B5141" w:rsidRPr="007F1ECA">
        <w:rPr>
          <w:rFonts w:ascii="Arial" w:eastAsia="Times New Roman" w:hAnsi="Arial" w:cs="Arial"/>
          <w:sz w:val="20"/>
          <w:szCs w:val="20"/>
        </w:rPr>
        <w:t>ppo a ……………………………………………………………….</w:t>
      </w:r>
    </w:p>
    <w:p w14:paraId="73732255" w14:textId="77777777" w:rsidR="00C41162" w:rsidRDefault="00184306" w:rsidP="009A4C13">
      <w:pPr>
        <w:pStyle w:val="Paragrafoelenco"/>
        <w:numPr>
          <w:ilvl w:val="0"/>
          <w:numId w:val="2"/>
        </w:numPr>
        <w:tabs>
          <w:tab w:val="clear" w:pos="0"/>
        </w:tabs>
        <w:spacing w:before="60" w:after="60" w:line="276" w:lineRule="auto"/>
        <w:ind w:left="426" w:hanging="142"/>
        <w:jc w:val="both"/>
        <w:rPr>
          <w:rFonts w:ascii="Arial" w:eastAsia="Times New Roman" w:hAnsi="Arial" w:cs="Arial"/>
          <w:sz w:val="20"/>
          <w:szCs w:val="20"/>
        </w:rPr>
      </w:pPr>
      <w:r w:rsidRPr="007F1ECA">
        <w:rPr>
          <w:rFonts w:ascii="Arial" w:eastAsia="Times New Roman" w:hAnsi="Arial" w:cs="Arial"/>
          <w:sz w:val="20"/>
          <w:szCs w:val="20"/>
        </w:rPr>
        <w:t>di impegnarsi, in caso di aggiudicazione, ad uniformarsi alla disciplina vigente in materia di raggruppamenti temporanei</w:t>
      </w:r>
    </w:p>
    <w:p w14:paraId="136F37F6" w14:textId="77777777" w:rsidR="009F3C17" w:rsidRPr="007F1ECA" w:rsidRDefault="009F3C17" w:rsidP="00627540">
      <w:pPr>
        <w:jc w:val="both"/>
        <w:rPr>
          <w:rFonts w:ascii="Arial" w:hAnsi="Arial" w:cs="Arial"/>
          <w:b/>
          <w:color w:val="4472C4" w:themeColor="accent5"/>
          <w:sz w:val="20"/>
          <w:szCs w:val="20"/>
        </w:rPr>
      </w:pPr>
    </w:p>
    <w:p w14:paraId="54C6B324" w14:textId="0D203989" w:rsidR="00D23C3C" w:rsidRPr="00781B89" w:rsidRDefault="00D23C3C" w:rsidP="00627540">
      <w:pPr>
        <w:pStyle w:val="Paragrafoelenco"/>
        <w:numPr>
          <w:ilvl w:val="0"/>
          <w:numId w:val="1"/>
        </w:numPr>
        <w:tabs>
          <w:tab w:val="clear" w:pos="0"/>
        </w:tabs>
        <w:ind w:left="284" w:hanging="284"/>
        <w:jc w:val="both"/>
        <w:rPr>
          <w:rFonts w:ascii="Arial" w:hAnsi="Arial" w:cs="Arial"/>
          <w:b/>
          <w:iCs/>
          <w:color w:val="4472C4" w:themeColor="accent5"/>
          <w:sz w:val="20"/>
          <w:szCs w:val="20"/>
        </w:rPr>
      </w:pPr>
      <w:r w:rsidRPr="00781B89">
        <w:rPr>
          <w:rFonts w:ascii="Arial" w:hAnsi="Arial" w:cs="Arial"/>
          <w:b/>
          <w:iCs/>
          <w:color w:val="4472C4" w:themeColor="accent5"/>
          <w:sz w:val="20"/>
          <w:szCs w:val="20"/>
        </w:rPr>
        <w:t>Dichiarazion</w:t>
      </w:r>
      <w:r w:rsidR="00A16E2F" w:rsidRPr="00781B89">
        <w:rPr>
          <w:rFonts w:ascii="Arial" w:hAnsi="Arial" w:cs="Arial"/>
          <w:b/>
          <w:iCs/>
          <w:color w:val="4472C4" w:themeColor="accent5"/>
          <w:sz w:val="20"/>
          <w:szCs w:val="20"/>
        </w:rPr>
        <w:t>e</w:t>
      </w:r>
      <w:r w:rsidRPr="00781B89">
        <w:rPr>
          <w:rFonts w:ascii="Arial" w:hAnsi="Arial" w:cs="Arial"/>
          <w:b/>
          <w:iCs/>
          <w:color w:val="4472C4" w:themeColor="accent5"/>
          <w:sz w:val="20"/>
          <w:szCs w:val="20"/>
        </w:rPr>
        <w:t xml:space="preserve"> requisit</w:t>
      </w:r>
      <w:r w:rsidR="00A16E2F" w:rsidRPr="00781B89">
        <w:rPr>
          <w:rFonts w:ascii="Arial" w:hAnsi="Arial" w:cs="Arial"/>
          <w:b/>
          <w:iCs/>
          <w:color w:val="4472C4" w:themeColor="accent5"/>
          <w:sz w:val="20"/>
          <w:szCs w:val="20"/>
        </w:rPr>
        <w:t>o autorizzazione</w:t>
      </w:r>
    </w:p>
    <w:p w14:paraId="7DA4EBE3" w14:textId="3106EAA7" w:rsidR="00A16E2F" w:rsidRPr="00A16E2F" w:rsidRDefault="00561512" w:rsidP="00A16E2F">
      <w:pPr>
        <w:pBdr>
          <w:top w:val="nil"/>
          <w:left w:val="nil"/>
          <w:bottom w:val="nil"/>
          <w:right w:val="nil"/>
          <w:between w:val="nil"/>
          <w:bar w:val="nil"/>
        </w:pBdr>
        <w:spacing w:after="0" w:line="240" w:lineRule="auto"/>
        <w:ind w:left="284" w:hanging="284"/>
        <w:jc w:val="both"/>
        <w:rPr>
          <w:rFonts w:ascii="Arial" w:hAnsi="Arial" w:cs="Arial"/>
        </w:rPr>
      </w:pPr>
      <w:sdt>
        <w:sdtPr>
          <w:rPr>
            <w:rFonts w:ascii="MS Gothic" w:eastAsia="MS Gothic" w:hAnsi="MS Gothic" w:cs="Arial"/>
          </w:rPr>
          <w:id w:val="-1698771475"/>
          <w14:checkbox>
            <w14:checked w14:val="0"/>
            <w14:checkedState w14:val="2612" w14:font="MS Gothic"/>
            <w14:uncheckedState w14:val="2610" w14:font="MS Gothic"/>
          </w14:checkbox>
        </w:sdtPr>
        <w:sdtEndPr/>
        <w:sdtContent>
          <w:r w:rsidR="00A16E2F">
            <w:rPr>
              <w:rFonts w:ascii="MS Gothic" w:eastAsia="MS Gothic" w:hAnsi="MS Gothic" w:cs="Arial" w:hint="eastAsia"/>
            </w:rPr>
            <w:t>☐</w:t>
          </w:r>
        </w:sdtContent>
      </w:sdt>
      <w:r w:rsidR="00A16E2F">
        <w:rPr>
          <w:b/>
        </w:rPr>
        <w:tab/>
      </w:r>
      <w:r w:rsidR="00A16E2F" w:rsidRPr="007F1ECA">
        <w:rPr>
          <w:rFonts w:ascii="Arial" w:eastAsia="Calibri" w:hAnsi="Arial" w:cs="Arial"/>
          <w:b/>
          <w:sz w:val="20"/>
          <w:szCs w:val="20"/>
          <w:lang w:eastAsia="it-IT"/>
        </w:rPr>
        <w:t>DICHIARA</w:t>
      </w:r>
      <w:r w:rsidR="00A16E2F" w:rsidRPr="00A16E2F">
        <w:rPr>
          <w:rStyle w:val="Nessuno"/>
          <w:rFonts w:ascii="Arial" w:hAnsi="Arial" w:cs="Arial"/>
        </w:rPr>
        <w:t xml:space="preserve"> In quanto Impresa avente Sede Legale nel territorio della Repubblica Italiana: </w:t>
      </w:r>
    </w:p>
    <w:p w14:paraId="3AFA6175" w14:textId="77777777" w:rsidR="00A16E2F" w:rsidRPr="009E16B2" w:rsidRDefault="00A16E2F" w:rsidP="00A16E2F">
      <w:pPr>
        <w:jc w:val="both"/>
        <w:rPr>
          <w:rStyle w:val="Nessuno"/>
          <w:rFonts w:ascii="Arial" w:hAnsi="Arial" w:cs="Arial"/>
        </w:rPr>
      </w:pPr>
      <w:r w:rsidRPr="009E16B2">
        <w:rPr>
          <w:rStyle w:val="Nessuno"/>
          <w:rFonts w:ascii="Arial" w:hAnsi="Arial" w:cs="Arial"/>
        </w:rPr>
        <w:t>di possedere l’autorizzazione rilasciata dall’ISVAP – oggi IVASS- all’esercizio in Italia nei rami assicurativi</w:t>
      </w:r>
      <w:bookmarkStart w:id="2" w:name="_Hlk33021676"/>
      <w:r w:rsidRPr="009E16B2">
        <w:rPr>
          <w:rStyle w:val="Nessuno"/>
          <w:rFonts w:ascii="Arial" w:hAnsi="Arial" w:cs="Arial"/>
        </w:rPr>
        <w:t xml:space="preserve"> relativi al lotto/i cui intende partecipare</w:t>
      </w:r>
      <w:bookmarkEnd w:id="2"/>
      <w:r w:rsidRPr="009E16B2">
        <w:rPr>
          <w:rStyle w:val="Nessuno"/>
          <w:rFonts w:ascii="Arial" w:hAnsi="Arial" w:cs="Arial"/>
        </w:rPr>
        <w:t>;</w:t>
      </w:r>
    </w:p>
    <w:p w14:paraId="7E7B494B" w14:textId="174AC533" w:rsidR="00A16E2F" w:rsidRPr="009E16B2" w:rsidRDefault="00561512" w:rsidP="00A16E2F">
      <w:pPr>
        <w:spacing w:after="0"/>
        <w:ind w:left="284" w:hanging="284"/>
        <w:jc w:val="both"/>
        <w:rPr>
          <w:rStyle w:val="Nessuno"/>
          <w:rFonts w:ascii="Arial" w:hAnsi="Arial" w:cs="Arial"/>
        </w:rPr>
      </w:pPr>
      <w:sdt>
        <w:sdtPr>
          <w:rPr>
            <w:rFonts w:ascii="MS Gothic" w:eastAsia="MS Gothic" w:hAnsi="MS Gothic" w:cs="Arial"/>
          </w:rPr>
          <w:id w:val="1813525598"/>
          <w14:checkbox>
            <w14:checked w14:val="0"/>
            <w14:checkedState w14:val="2612" w14:font="MS Gothic"/>
            <w14:uncheckedState w14:val="2610" w14:font="MS Gothic"/>
          </w14:checkbox>
        </w:sdtPr>
        <w:sdtEndPr/>
        <w:sdtContent>
          <w:r w:rsidR="00A16E2F">
            <w:rPr>
              <w:rFonts w:ascii="MS Gothic" w:eastAsia="MS Gothic" w:hAnsi="MS Gothic" w:cs="Arial" w:hint="eastAsia"/>
            </w:rPr>
            <w:t>☐</w:t>
          </w:r>
        </w:sdtContent>
      </w:sdt>
      <w:r w:rsidR="00A16E2F">
        <w:rPr>
          <w:b/>
        </w:rPr>
        <w:tab/>
      </w:r>
      <w:r w:rsidR="00A16E2F" w:rsidRPr="007F1ECA">
        <w:rPr>
          <w:rFonts w:ascii="Arial" w:eastAsia="Calibri" w:hAnsi="Arial" w:cs="Arial"/>
          <w:b/>
          <w:sz w:val="20"/>
          <w:szCs w:val="20"/>
          <w:lang w:eastAsia="it-IT"/>
        </w:rPr>
        <w:t>DICHIARA</w:t>
      </w:r>
      <w:r w:rsidR="00A16E2F" w:rsidRPr="00A16E2F">
        <w:rPr>
          <w:rStyle w:val="Nessuno"/>
          <w:rFonts w:ascii="Arial" w:hAnsi="Arial" w:cs="Arial"/>
        </w:rPr>
        <w:t xml:space="preserve"> </w:t>
      </w:r>
      <w:r w:rsidR="00A16E2F" w:rsidRPr="009E16B2">
        <w:rPr>
          <w:rStyle w:val="Nessuno"/>
          <w:rFonts w:ascii="Arial" w:hAnsi="Arial" w:cs="Arial"/>
        </w:rPr>
        <w:t>In quanto Impresa avente Sede Legale in un altro Stato membro dell’U.E.</w:t>
      </w:r>
      <w:r w:rsidR="00A16E2F">
        <w:rPr>
          <w:rStyle w:val="Nessuno"/>
          <w:rFonts w:ascii="Arial" w:hAnsi="Arial" w:cs="Arial"/>
        </w:rPr>
        <w:t xml:space="preserve"> </w:t>
      </w:r>
      <w:r w:rsidR="00A16E2F" w:rsidRPr="009E16B2">
        <w:rPr>
          <w:rStyle w:val="Nessuno"/>
          <w:rFonts w:ascii="Arial" w:hAnsi="Arial" w:cs="Arial"/>
        </w:rPr>
        <w:t>di aver ricevuto la comunicazione (o il silenzio assenso) di cui all’art. 23 – comma 4 - del D.Lgs. n. 209/05 e s.m.i., che permette di operare in regime di stabilimento sul territorio della Repubblica Italiana nei rami assicurativi relativi al lotto/i cui intende partecipare per il tramite di una propria sede secondaria;</w:t>
      </w:r>
    </w:p>
    <w:p w14:paraId="41605E1B" w14:textId="77777777" w:rsidR="00A16E2F" w:rsidRPr="007F1ECA" w:rsidRDefault="00A16E2F" w:rsidP="00A16E2F">
      <w:pPr>
        <w:spacing w:after="0"/>
        <w:ind w:left="284" w:hanging="284"/>
        <w:jc w:val="both"/>
        <w:rPr>
          <w:rFonts w:ascii="Arial" w:hAnsi="Arial" w:cs="Arial"/>
          <w:b/>
          <w:sz w:val="20"/>
          <w:szCs w:val="20"/>
        </w:rPr>
      </w:pPr>
      <w:r w:rsidRPr="007F1ECA">
        <w:rPr>
          <w:rFonts w:ascii="Arial" w:hAnsi="Arial" w:cs="Arial"/>
          <w:b/>
          <w:i/>
          <w:sz w:val="20"/>
          <w:szCs w:val="20"/>
        </w:rPr>
        <w:t>o in alternativa</w:t>
      </w:r>
    </w:p>
    <w:p w14:paraId="55D6D118" w14:textId="693DDCEE" w:rsidR="00A16E2F" w:rsidRPr="009E16B2" w:rsidRDefault="00561512" w:rsidP="00A16E2F">
      <w:pPr>
        <w:ind w:left="284" w:hanging="284"/>
        <w:jc w:val="both"/>
        <w:rPr>
          <w:rStyle w:val="Hyperlink4"/>
          <w:rFonts w:ascii="Arial" w:hAnsi="Arial" w:cs="Arial"/>
        </w:rPr>
      </w:pPr>
      <w:sdt>
        <w:sdtPr>
          <w:rPr>
            <w:rFonts w:ascii="MS Gothic" w:eastAsia="MS Gothic" w:hAnsi="MS Gothic" w:cs="Arial"/>
          </w:rPr>
          <w:id w:val="-632478809"/>
          <w14:checkbox>
            <w14:checked w14:val="0"/>
            <w14:checkedState w14:val="2612" w14:font="MS Gothic"/>
            <w14:uncheckedState w14:val="2610" w14:font="MS Gothic"/>
          </w14:checkbox>
        </w:sdtPr>
        <w:sdtEndPr/>
        <w:sdtContent>
          <w:r w:rsidR="00A16E2F">
            <w:rPr>
              <w:rFonts w:ascii="MS Gothic" w:eastAsia="MS Gothic" w:hAnsi="MS Gothic" w:cs="Arial" w:hint="eastAsia"/>
            </w:rPr>
            <w:t>☐</w:t>
          </w:r>
        </w:sdtContent>
      </w:sdt>
      <w:r w:rsidR="00A16E2F">
        <w:rPr>
          <w:b/>
        </w:rPr>
        <w:tab/>
      </w:r>
      <w:r w:rsidR="00A16E2F" w:rsidRPr="007F1ECA">
        <w:rPr>
          <w:rFonts w:ascii="Arial" w:eastAsia="Calibri" w:hAnsi="Arial" w:cs="Arial"/>
          <w:b/>
          <w:sz w:val="20"/>
          <w:szCs w:val="20"/>
          <w:lang w:eastAsia="it-IT"/>
        </w:rPr>
        <w:t>DICHIARA</w:t>
      </w:r>
      <w:r w:rsidR="00A16E2F" w:rsidRPr="00A16E2F">
        <w:rPr>
          <w:rStyle w:val="Nessuno"/>
          <w:rFonts w:ascii="Arial" w:hAnsi="Arial" w:cs="Arial"/>
        </w:rPr>
        <w:t xml:space="preserve"> </w:t>
      </w:r>
      <w:r w:rsidR="00A16E2F" w:rsidRPr="009E16B2">
        <w:rPr>
          <w:rStyle w:val="Nessuno"/>
          <w:rFonts w:ascii="Arial" w:hAnsi="Arial" w:cs="Arial"/>
        </w:rPr>
        <w:t xml:space="preserve">di aver ricevuto la comunicazione di cui all’art. 24 – comma 2 - </w:t>
      </w:r>
      <w:r w:rsidR="00A16E2F" w:rsidRPr="009E16B2">
        <w:rPr>
          <w:rStyle w:val="Hyperlink4"/>
          <w:rFonts w:ascii="Arial" w:hAnsi="Arial" w:cs="Arial"/>
        </w:rPr>
        <w:t>del D.Lgs. n. 209/05 e s.m.i., che permette di operare in regime di libertà di prestazione sul territorio della Repubblica Italiana</w:t>
      </w:r>
      <w:r w:rsidR="00A16E2F" w:rsidRPr="009E16B2">
        <w:rPr>
          <w:rStyle w:val="Nessuno"/>
          <w:rFonts w:ascii="Arial" w:hAnsi="Arial" w:cs="Arial"/>
        </w:rPr>
        <w:t xml:space="preserve"> </w:t>
      </w:r>
      <w:r w:rsidR="00A16E2F" w:rsidRPr="009E16B2">
        <w:rPr>
          <w:rStyle w:val="Hyperlink4"/>
          <w:rFonts w:ascii="Arial" w:hAnsi="Arial" w:cs="Arial"/>
        </w:rPr>
        <w:t xml:space="preserve">nei rami assicurativi </w:t>
      </w:r>
      <w:r w:rsidR="00A16E2F" w:rsidRPr="009E16B2">
        <w:rPr>
          <w:rStyle w:val="NessunoA"/>
          <w:rFonts w:ascii="Arial" w:hAnsi="Arial" w:cs="Arial"/>
        </w:rPr>
        <w:t>relativi al lotto/i cui intende partecipare</w:t>
      </w:r>
      <w:r w:rsidR="00A16E2F" w:rsidRPr="009E16B2">
        <w:rPr>
          <w:rStyle w:val="Nessuno"/>
          <w:rFonts w:ascii="Arial" w:hAnsi="Arial" w:cs="Arial"/>
        </w:rPr>
        <w:t xml:space="preserve">; </w:t>
      </w:r>
      <w:r w:rsidR="00A16E2F" w:rsidRPr="009E16B2">
        <w:rPr>
          <w:rStyle w:val="Nessuno"/>
          <w:rFonts w:ascii="Arial" w:hAnsi="Arial" w:cs="Arial"/>
        </w:rPr>
        <w:tab/>
      </w:r>
      <w:r w:rsidR="00A16E2F" w:rsidRPr="009E16B2">
        <w:rPr>
          <w:rStyle w:val="Nessuno"/>
          <w:rFonts w:ascii="Arial" w:hAnsi="Arial" w:cs="Arial"/>
        </w:rPr>
        <w:tab/>
      </w:r>
      <w:r w:rsidR="00A16E2F" w:rsidRPr="009E16B2">
        <w:rPr>
          <w:rStyle w:val="Nessuno"/>
          <w:rFonts w:ascii="Arial" w:hAnsi="Arial" w:cs="Arial"/>
        </w:rPr>
        <w:tab/>
      </w:r>
      <w:r w:rsidR="00A16E2F" w:rsidRPr="009E16B2">
        <w:rPr>
          <w:rStyle w:val="Nessuno"/>
          <w:rFonts w:ascii="Arial" w:hAnsi="Arial" w:cs="Arial"/>
        </w:rPr>
        <w:tab/>
      </w:r>
      <w:r w:rsidR="00A16E2F" w:rsidRPr="009E16B2">
        <w:rPr>
          <w:rStyle w:val="Hyperlink4"/>
          <w:rFonts w:ascii="Arial" w:hAnsi="Arial" w:cs="Arial"/>
        </w:rPr>
        <w:t xml:space="preserve"> </w:t>
      </w:r>
    </w:p>
    <w:p w14:paraId="23B50476" w14:textId="77777777" w:rsidR="00A16E2F" w:rsidRPr="00A16E2F" w:rsidRDefault="00A16E2F" w:rsidP="00A16E2F">
      <w:pPr>
        <w:ind w:left="284"/>
        <w:jc w:val="both"/>
        <w:rPr>
          <w:rFonts w:ascii="Arial" w:hAnsi="Arial" w:cs="Arial"/>
          <w:b/>
          <w:color w:val="4472C4" w:themeColor="accent5"/>
          <w:sz w:val="20"/>
          <w:szCs w:val="20"/>
        </w:rPr>
      </w:pPr>
    </w:p>
    <w:p w14:paraId="51F53648" w14:textId="1507514D" w:rsidR="00C41162" w:rsidRPr="007F1ECA" w:rsidRDefault="00184306" w:rsidP="00627540">
      <w:pPr>
        <w:pStyle w:val="Paragrafoelenco"/>
        <w:numPr>
          <w:ilvl w:val="0"/>
          <w:numId w:val="1"/>
        </w:numPr>
        <w:tabs>
          <w:tab w:val="clear" w:pos="0"/>
        </w:tabs>
        <w:ind w:left="284" w:hanging="284"/>
        <w:jc w:val="both"/>
        <w:rPr>
          <w:rFonts w:ascii="Arial" w:hAnsi="Arial" w:cs="Arial"/>
          <w:b/>
          <w:i/>
          <w:color w:val="4472C4" w:themeColor="accent5"/>
          <w:sz w:val="20"/>
          <w:szCs w:val="20"/>
        </w:rPr>
      </w:pPr>
      <w:r w:rsidRPr="007F1ECA">
        <w:rPr>
          <w:rFonts w:ascii="Arial" w:hAnsi="Arial" w:cs="Arial"/>
          <w:b/>
          <w:color w:val="4472C4" w:themeColor="accent5"/>
          <w:sz w:val="20"/>
          <w:szCs w:val="20"/>
        </w:rPr>
        <w:t xml:space="preserve">Dichiarazioni in caso di avvalimento </w:t>
      </w:r>
      <w:r w:rsidRPr="007F1ECA">
        <w:rPr>
          <w:rFonts w:ascii="Arial" w:hAnsi="Arial" w:cs="Arial"/>
          <w:b/>
          <w:i/>
          <w:color w:val="4472C4" w:themeColor="accent5"/>
          <w:sz w:val="20"/>
          <w:szCs w:val="20"/>
        </w:rPr>
        <w:t>(da ripetere per ciascuna impresa ausiliaria)</w:t>
      </w:r>
    </w:p>
    <w:p w14:paraId="47305241" w14:textId="77777777" w:rsidR="00C41162" w:rsidRPr="009A4C13" w:rsidRDefault="00C41162" w:rsidP="009A4C13">
      <w:pPr>
        <w:pStyle w:val="Paragrafoelenco"/>
        <w:spacing w:after="0"/>
        <w:ind w:left="644"/>
        <w:jc w:val="both"/>
        <w:rPr>
          <w:rFonts w:ascii="Arial" w:hAnsi="Arial" w:cs="Arial"/>
          <w:b/>
          <w:color w:val="4472C4" w:themeColor="accent5"/>
          <w:sz w:val="20"/>
          <w:szCs w:val="20"/>
        </w:rPr>
      </w:pPr>
    </w:p>
    <w:p w14:paraId="23D0693F" w14:textId="5EE4581D" w:rsidR="00C41162" w:rsidRPr="007F1ECA" w:rsidRDefault="00561512" w:rsidP="00627540">
      <w:pPr>
        <w:spacing w:before="60" w:after="60" w:line="276" w:lineRule="auto"/>
        <w:ind w:left="284" w:hanging="284"/>
        <w:jc w:val="both"/>
        <w:rPr>
          <w:rFonts w:ascii="Arial" w:eastAsia="Calibri" w:hAnsi="Arial" w:cs="Arial"/>
          <w:sz w:val="20"/>
          <w:szCs w:val="20"/>
          <w:lang w:eastAsia="it-IT"/>
        </w:rPr>
      </w:pPr>
      <w:sdt>
        <w:sdtPr>
          <w:rPr>
            <w:rFonts w:ascii="MS Gothic" w:eastAsia="MS Gothic" w:hAnsi="MS Gothic" w:cs="Arial"/>
          </w:rPr>
          <w:id w:val="1950117340"/>
          <w14:checkbox>
            <w14:checked w14:val="0"/>
            <w14:checkedState w14:val="2612" w14:font="MS Gothic"/>
            <w14:uncheckedState w14:val="2610" w14:font="MS Gothic"/>
          </w14:checkbox>
        </w:sdtPr>
        <w:sdtEndPr/>
        <w:sdtContent>
          <w:r w:rsidR="009A4C13">
            <w:rPr>
              <w:rFonts w:ascii="MS Gothic" w:eastAsia="MS Gothic" w:hAnsi="MS Gothic" w:cs="Arial" w:hint="eastAsia"/>
            </w:rPr>
            <w:t>☐</w:t>
          </w:r>
        </w:sdtContent>
      </w:sdt>
      <w:r w:rsidR="009A4C13">
        <w:rPr>
          <w:b/>
        </w:rPr>
        <w:tab/>
      </w:r>
      <w:r w:rsidR="00184306" w:rsidRPr="007F1ECA">
        <w:rPr>
          <w:rFonts w:ascii="Arial" w:eastAsia="Calibri" w:hAnsi="Arial" w:cs="Arial"/>
          <w:b/>
          <w:sz w:val="20"/>
          <w:szCs w:val="20"/>
          <w:lang w:eastAsia="it-IT"/>
        </w:rPr>
        <w:t>DICHIARA</w:t>
      </w:r>
      <w:r w:rsidR="00184306" w:rsidRPr="007F1ECA">
        <w:rPr>
          <w:rFonts w:ascii="Arial" w:eastAsia="Calibri" w:hAnsi="Arial" w:cs="Arial"/>
          <w:sz w:val="20"/>
          <w:szCs w:val="20"/>
          <w:lang w:eastAsia="it-IT"/>
        </w:rPr>
        <w:t xml:space="preserve"> di avvalersi dell’impresa</w:t>
      </w:r>
      <w:r w:rsidR="009B5141" w:rsidRPr="007F1ECA">
        <w:rPr>
          <w:rFonts w:ascii="Arial" w:eastAsia="Calibri" w:hAnsi="Arial" w:cs="Arial"/>
          <w:sz w:val="20"/>
          <w:szCs w:val="20"/>
          <w:lang w:eastAsia="it-IT"/>
        </w:rPr>
        <w:t xml:space="preserve"> …………….</w:t>
      </w:r>
      <w:r w:rsidR="00184306" w:rsidRPr="007F1ECA">
        <w:rPr>
          <w:rFonts w:ascii="Arial" w:eastAsia="Calibri" w:hAnsi="Arial" w:cs="Arial"/>
          <w:sz w:val="20"/>
          <w:szCs w:val="20"/>
          <w:lang w:eastAsia="it-IT"/>
        </w:rPr>
        <w:t xml:space="preserve"> al fine di dimostrare il possesso dei requisiti indicati nella sezione del DGUE relativa all’avvalimento </w:t>
      </w:r>
      <w:r w:rsidR="00184306" w:rsidRPr="00781B89">
        <w:rPr>
          <w:rFonts w:ascii="Arial" w:eastAsia="Calibri" w:hAnsi="Arial" w:cs="Arial"/>
          <w:sz w:val="20"/>
          <w:szCs w:val="20"/>
          <w:lang w:eastAsia="it-IT"/>
        </w:rPr>
        <w:t>e allega il contratto</w:t>
      </w:r>
      <w:r w:rsidR="00184306" w:rsidRPr="007F1ECA">
        <w:rPr>
          <w:rFonts w:ascii="Arial" w:eastAsia="Calibri" w:hAnsi="Arial" w:cs="Arial"/>
          <w:sz w:val="20"/>
          <w:szCs w:val="20"/>
          <w:lang w:eastAsia="it-IT"/>
        </w:rPr>
        <w:t xml:space="preserve"> di avvalimento.</w:t>
      </w:r>
    </w:p>
    <w:p w14:paraId="6EFE57F3" w14:textId="5CFE460F" w:rsidR="00184306" w:rsidRDefault="00561512" w:rsidP="00627540">
      <w:pPr>
        <w:spacing w:before="60" w:after="60" w:line="276" w:lineRule="auto"/>
        <w:ind w:left="284" w:hanging="284"/>
        <w:jc w:val="both"/>
        <w:rPr>
          <w:rFonts w:ascii="Arial" w:eastAsia="Calibri" w:hAnsi="Arial" w:cs="Arial"/>
          <w:sz w:val="20"/>
          <w:szCs w:val="20"/>
          <w:lang w:eastAsia="it-IT"/>
        </w:rPr>
      </w:pPr>
      <w:sdt>
        <w:sdtPr>
          <w:rPr>
            <w:rFonts w:ascii="MS Gothic" w:eastAsia="MS Gothic" w:hAnsi="MS Gothic" w:cs="Arial"/>
          </w:rPr>
          <w:id w:val="2082020796"/>
          <w14:checkbox>
            <w14:checked w14:val="0"/>
            <w14:checkedState w14:val="2612" w14:font="MS Gothic"/>
            <w14:uncheckedState w14:val="2610" w14:font="MS Gothic"/>
          </w14:checkbox>
        </w:sdtPr>
        <w:sdtEndPr/>
        <w:sdtContent>
          <w:r w:rsidR="009A4C13">
            <w:rPr>
              <w:rFonts w:ascii="MS Gothic" w:eastAsia="MS Gothic" w:hAnsi="MS Gothic" w:cs="Arial" w:hint="eastAsia"/>
            </w:rPr>
            <w:t>☐</w:t>
          </w:r>
        </w:sdtContent>
      </w:sdt>
      <w:r w:rsidR="009A4C13">
        <w:rPr>
          <w:b/>
        </w:rPr>
        <w:tab/>
      </w:r>
      <w:r w:rsidR="00184306" w:rsidRPr="007F1ECA">
        <w:rPr>
          <w:rFonts w:ascii="Arial" w:eastAsia="Calibri" w:hAnsi="Arial" w:cs="Arial"/>
          <w:b/>
          <w:sz w:val="20"/>
          <w:szCs w:val="20"/>
          <w:lang w:eastAsia="it-IT"/>
        </w:rPr>
        <w:t>DICHIARA</w:t>
      </w:r>
      <w:r w:rsidR="00184306" w:rsidRPr="007F1ECA">
        <w:rPr>
          <w:rFonts w:ascii="Arial" w:eastAsia="Calibri" w:hAnsi="Arial" w:cs="Arial"/>
          <w:sz w:val="20"/>
          <w:szCs w:val="20"/>
          <w:lang w:eastAsia="it-IT"/>
        </w:rPr>
        <w:t xml:space="preserve"> di avvalersi dell’impresa</w:t>
      </w:r>
      <w:r w:rsidR="009B5141" w:rsidRPr="007F1ECA">
        <w:rPr>
          <w:rFonts w:ascii="Arial" w:eastAsia="Calibri" w:hAnsi="Arial" w:cs="Arial"/>
          <w:sz w:val="20"/>
          <w:szCs w:val="20"/>
          <w:lang w:eastAsia="it-IT"/>
        </w:rPr>
        <w:t xml:space="preserve"> ………………</w:t>
      </w:r>
      <w:r w:rsidR="00184306" w:rsidRPr="007F1ECA">
        <w:rPr>
          <w:rFonts w:ascii="Arial" w:eastAsia="Calibri" w:hAnsi="Arial" w:cs="Arial"/>
          <w:sz w:val="20"/>
          <w:szCs w:val="20"/>
          <w:lang w:eastAsia="it-IT"/>
        </w:rPr>
        <w:t xml:space="preserve"> al fine di migliorare l’offerta </w:t>
      </w:r>
      <w:r w:rsidR="00184306" w:rsidRPr="007F1ECA">
        <w:rPr>
          <w:rFonts w:ascii="Arial" w:eastAsia="Calibri" w:hAnsi="Arial" w:cs="Arial"/>
          <w:b/>
          <w:i/>
          <w:sz w:val="20"/>
          <w:szCs w:val="20"/>
          <w:lang w:eastAsia="it-IT"/>
        </w:rPr>
        <w:t xml:space="preserve">[N.B.: i requisiti oggetto di avvalimento dovranno essere indicati esclusivamente nel contratto di avvalimento] </w:t>
      </w:r>
      <w:r w:rsidR="00184306" w:rsidRPr="007F1ECA">
        <w:rPr>
          <w:rFonts w:ascii="Arial" w:eastAsia="Calibri" w:hAnsi="Arial" w:cs="Arial"/>
          <w:sz w:val="20"/>
          <w:szCs w:val="20"/>
          <w:lang w:eastAsia="it-IT"/>
        </w:rPr>
        <w:t xml:space="preserve">e presenta il contratto di avvalimento </w:t>
      </w:r>
      <w:r w:rsidR="009B5141" w:rsidRPr="007F1ECA">
        <w:rPr>
          <w:rFonts w:ascii="Arial" w:eastAsia="Times New Roman" w:hAnsi="Arial" w:cs="Arial"/>
          <w:sz w:val="20"/>
          <w:szCs w:val="20"/>
        </w:rPr>
        <w:t>(</w:t>
      </w:r>
      <w:r w:rsidR="009B5141" w:rsidRPr="007F1ECA">
        <w:rPr>
          <w:rFonts w:ascii="Arial" w:eastAsia="Times New Roman" w:hAnsi="Arial" w:cs="Arial"/>
          <w:i/>
          <w:sz w:val="20"/>
          <w:szCs w:val="20"/>
        </w:rPr>
        <w:t xml:space="preserve">indicare se </w:t>
      </w:r>
      <w:r w:rsidR="009B5141" w:rsidRPr="007F1ECA">
        <w:rPr>
          <w:rFonts w:ascii="Arial" w:eastAsia="Calibri" w:hAnsi="Arial" w:cs="Arial"/>
          <w:i/>
          <w:sz w:val="20"/>
          <w:szCs w:val="20"/>
          <w:lang w:eastAsia="it-IT"/>
        </w:rPr>
        <w:t>nell’offerta tecnica o nella documentazione amministrativa</w:t>
      </w:r>
      <w:r w:rsidR="009B5141" w:rsidRPr="007F1ECA">
        <w:rPr>
          <w:rFonts w:ascii="Arial" w:eastAsia="Calibri" w:hAnsi="Arial" w:cs="Arial"/>
          <w:sz w:val="20"/>
          <w:szCs w:val="20"/>
          <w:lang w:eastAsia="it-IT"/>
        </w:rPr>
        <w:t>).</w:t>
      </w:r>
    </w:p>
    <w:p w14:paraId="51671850" w14:textId="71643235" w:rsidR="00245F27" w:rsidRPr="007F1ECA" w:rsidRDefault="00561512" w:rsidP="00627540">
      <w:pPr>
        <w:spacing w:before="60" w:after="60" w:line="276" w:lineRule="auto"/>
        <w:ind w:left="284" w:hanging="284"/>
        <w:jc w:val="both"/>
        <w:rPr>
          <w:rFonts w:ascii="Arial" w:eastAsia="Calibri" w:hAnsi="Arial" w:cs="Arial"/>
          <w:sz w:val="20"/>
          <w:szCs w:val="20"/>
          <w:lang w:eastAsia="it-IT"/>
        </w:rPr>
      </w:pPr>
      <w:sdt>
        <w:sdtPr>
          <w:rPr>
            <w:rFonts w:ascii="MS Gothic" w:eastAsia="MS Gothic" w:hAnsi="MS Gothic" w:cs="Arial"/>
          </w:rPr>
          <w:id w:val="1531533051"/>
          <w14:checkbox>
            <w14:checked w14:val="0"/>
            <w14:checkedState w14:val="2612" w14:font="MS Gothic"/>
            <w14:uncheckedState w14:val="2610" w14:font="MS Gothic"/>
          </w14:checkbox>
        </w:sdtPr>
        <w:sdtEndPr/>
        <w:sdtContent>
          <w:r w:rsidR="00245F27">
            <w:rPr>
              <w:rFonts w:ascii="MS Gothic" w:eastAsia="MS Gothic" w:hAnsi="MS Gothic" w:cs="Arial" w:hint="eastAsia"/>
            </w:rPr>
            <w:t>☐</w:t>
          </w:r>
        </w:sdtContent>
      </w:sdt>
      <w:r w:rsidR="00245F27">
        <w:rPr>
          <w:b/>
        </w:rPr>
        <w:tab/>
      </w:r>
      <w:r w:rsidR="00245F27">
        <w:rPr>
          <w:rFonts w:ascii="Arial" w:eastAsia="Calibri" w:hAnsi="Arial" w:cs="Arial"/>
          <w:b/>
          <w:sz w:val="20"/>
          <w:szCs w:val="20"/>
          <w:lang w:eastAsia="it-IT"/>
        </w:rPr>
        <w:t>ALLEGA</w:t>
      </w:r>
      <w:r w:rsidR="00245F27" w:rsidRPr="007F1ECA">
        <w:rPr>
          <w:rFonts w:ascii="Arial" w:eastAsia="Calibri" w:hAnsi="Arial" w:cs="Arial"/>
          <w:sz w:val="20"/>
          <w:szCs w:val="20"/>
          <w:lang w:eastAsia="it-IT"/>
        </w:rPr>
        <w:t xml:space="preserve"> </w:t>
      </w:r>
      <w:r w:rsidR="00245F27">
        <w:rPr>
          <w:rFonts w:ascii="Arial" w:eastAsia="Calibri" w:hAnsi="Arial" w:cs="Arial"/>
          <w:sz w:val="20"/>
          <w:szCs w:val="20"/>
          <w:lang w:eastAsia="it-IT"/>
        </w:rPr>
        <w:t>la documentazione prevista dall’art. 104 del D.Lgs. 36/2023</w:t>
      </w:r>
    </w:p>
    <w:p w14:paraId="2E8108C7" w14:textId="77777777" w:rsidR="00C41162" w:rsidRPr="007F1ECA" w:rsidRDefault="00C41162" w:rsidP="009A4C13">
      <w:pPr>
        <w:jc w:val="both"/>
        <w:rPr>
          <w:rFonts w:ascii="Arial" w:hAnsi="Arial" w:cs="Arial"/>
          <w:b/>
          <w:color w:val="4472C4" w:themeColor="accent5"/>
          <w:sz w:val="20"/>
          <w:szCs w:val="20"/>
        </w:rPr>
      </w:pPr>
    </w:p>
    <w:p w14:paraId="273A8BBE" w14:textId="291BC5F0" w:rsidR="00C41162" w:rsidRPr="007F1ECA" w:rsidRDefault="00184306" w:rsidP="00627540">
      <w:pPr>
        <w:pStyle w:val="Paragrafoelenco"/>
        <w:numPr>
          <w:ilvl w:val="0"/>
          <w:numId w:val="1"/>
        </w:numPr>
        <w:tabs>
          <w:tab w:val="clear" w:pos="0"/>
        </w:tabs>
        <w:ind w:left="284" w:hanging="284"/>
        <w:jc w:val="both"/>
        <w:rPr>
          <w:rFonts w:ascii="Arial" w:hAnsi="Arial" w:cs="Arial"/>
          <w:b/>
          <w:color w:val="4472C4" w:themeColor="accent5"/>
          <w:sz w:val="20"/>
          <w:szCs w:val="20"/>
        </w:rPr>
      </w:pPr>
      <w:r w:rsidRPr="007F1ECA">
        <w:rPr>
          <w:rFonts w:ascii="Arial" w:hAnsi="Arial" w:cs="Arial"/>
          <w:b/>
          <w:color w:val="4472C4" w:themeColor="accent5"/>
          <w:sz w:val="20"/>
          <w:szCs w:val="20"/>
        </w:rPr>
        <w:t>Dichiarazioni in caso di adozione di misure di self-cleaning:</w:t>
      </w:r>
    </w:p>
    <w:p w14:paraId="29855969" w14:textId="77777777" w:rsidR="00482016" w:rsidRPr="007F1ECA" w:rsidRDefault="00482016" w:rsidP="00627540">
      <w:pPr>
        <w:pStyle w:val="Paragrafoelenco"/>
        <w:ind w:left="644"/>
        <w:jc w:val="both"/>
        <w:rPr>
          <w:rFonts w:ascii="Arial" w:hAnsi="Arial" w:cs="Arial"/>
          <w:b/>
          <w:color w:val="4472C4" w:themeColor="accent5"/>
          <w:sz w:val="20"/>
          <w:szCs w:val="20"/>
        </w:rPr>
      </w:pPr>
    </w:p>
    <w:p w14:paraId="0C0FBC83" w14:textId="6FC81D35" w:rsidR="00C41162" w:rsidRPr="007F1ECA" w:rsidRDefault="00561512" w:rsidP="00627540">
      <w:pPr>
        <w:pStyle w:val="Paragrafoelenco"/>
        <w:ind w:left="284" w:hanging="284"/>
        <w:jc w:val="both"/>
        <w:rPr>
          <w:rFonts w:ascii="Arial" w:hAnsi="Arial" w:cs="Arial"/>
          <w:sz w:val="20"/>
          <w:szCs w:val="20"/>
        </w:rPr>
      </w:pPr>
      <w:sdt>
        <w:sdtPr>
          <w:rPr>
            <w:rFonts w:ascii="MS Gothic" w:eastAsia="MS Gothic" w:hAnsi="MS Gothic" w:cs="Arial"/>
          </w:rPr>
          <w:id w:val="-208725987"/>
          <w14:checkbox>
            <w14:checked w14:val="0"/>
            <w14:checkedState w14:val="2612" w14:font="MS Gothic"/>
            <w14:uncheckedState w14:val="2610" w14:font="MS Gothic"/>
          </w14:checkbox>
        </w:sdtPr>
        <w:sdtEndPr/>
        <w:sdtContent>
          <w:r w:rsidR="009A4C13">
            <w:rPr>
              <w:rFonts w:ascii="MS Gothic" w:eastAsia="MS Gothic" w:hAnsi="MS Gothic" w:cs="Arial" w:hint="eastAsia"/>
            </w:rPr>
            <w:t>☐</w:t>
          </w:r>
        </w:sdtContent>
      </w:sdt>
      <w:r w:rsidR="009A4C13">
        <w:rPr>
          <w:b/>
        </w:rPr>
        <w:tab/>
      </w:r>
      <w:r w:rsidR="00184306" w:rsidRPr="007F1ECA">
        <w:rPr>
          <w:rFonts w:ascii="Arial" w:hAnsi="Arial" w:cs="Arial"/>
          <w:b/>
          <w:sz w:val="20"/>
          <w:szCs w:val="20"/>
        </w:rPr>
        <w:t>INSERISCE</w:t>
      </w:r>
      <w:r w:rsidR="00184306" w:rsidRPr="007F1ECA">
        <w:rPr>
          <w:rFonts w:ascii="Arial" w:hAnsi="Arial" w:cs="Arial"/>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17244A33" w:rsidR="00C41162" w:rsidRPr="007F1ECA" w:rsidRDefault="00561512" w:rsidP="009A4C13">
      <w:pPr>
        <w:pStyle w:val="Paragrafoelenco"/>
        <w:ind w:left="284" w:hanging="284"/>
        <w:jc w:val="both"/>
        <w:rPr>
          <w:rFonts w:ascii="Arial" w:hAnsi="Arial" w:cs="Arial"/>
          <w:sz w:val="20"/>
          <w:szCs w:val="20"/>
        </w:rPr>
      </w:pPr>
      <w:sdt>
        <w:sdtPr>
          <w:rPr>
            <w:rFonts w:ascii="MS Gothic" w:eastAsia="MS Gothic" w:hAnsi="MS Gothic" w:cs="Arial"/>
          </w:rPr>
          <w:id w:val="-701932683"/>
          <w14:checkbox>
            <w14:checked w14:val="0"/>
            <w14:checkedState w14:val="2612" w14:font="MS Gothic"/>
            <w14:uncheckedState w14:val="2610" w14:font="MS Gothic"/>
          </w14:checkbox>
        </w:sdtPr>
        <w:sdtEndPr/>
        <w:sdtContent>
          <w:r w:rsidR="009A4C13">
            <w:rPr>
              <w:rFonts w:ascii="MS Gothic" w:eastAsia="MS Gothic" w:hAnsi="MS Gothic" w:cs="Arial" w:hint="eastAsia"/>
            </w:rPr>
            <w:t>☐</w:t>
          </w:r>
        </w:sdtContent>
      </w:sdt>
      <w:r w:rsidR="009A4C13">
        <w:rPr>
          <w:b/>
        </w:rPr>
        <w:tab/>
      </w:r>
      <w:r w:rsidR="00184306" w:rsidRPr="007F1ECA">
        <w:rPr>
          <w:rFonts w:ascii="Arial" w:hAnsi="Arial" w:cs="Arial"/>
          <w:sz w:val="20"/>
          <w:szCs w:val="20"/>
        </w:rPr>
        <w:t xml:space="preserve">in alternativa, </w:t>
      </w:r>
      <w:r w:rsidR="00554DD0" w:rsidRPr="00554DD0">
        <w:rPr>
          <w:rFonts w:ascii="Arial" w:hAnsi="Arial" w:cs="Arial"/>
          <w:b/>
          <w:bCs/>
          <w:sz w:val="20"/>
          <w:szCs w:val="20"/>
        </w:rPr>
        <w:t>DICHIARA</w:t>
      </w:r>
      <w:r w:rsidR="00184306" w:rsidRPr="007F1ECA">
        <w:rPr>
          <w:rFonts w:ascii="Arial" w:hAnsi="Arial" w:cs="Arial"/>
          <w:sz w:val="20"/>
          <w:szCs w:val="20"/>
        </w:rPr>
        <w:t xml:space="preserve"> che è stato impossibilitato ad adottare misure di self cleaning pe</w:t>
      </w:r>
      <w:r w:rsidR="009B5141" w:rsidRPr="007F1ECA">
        <w:rPr>
          <w:rFonts w:ascii="Arial" w:hAnsi="Arial" w:cs="Arial"/>
          <w:sz w:val="20"/>
          <w:szCs w:val="20"/>
        </w:rPr>
        <w:t>r i seguenti motivi …………………………….</w:t>
      </w:r>
      <w:r w:rsidR="00184306" w:rsidRPr="007F1ECA">
        <w:rPr>
          <w:rFonts w:ascii="Arial" w:hAnsi="Arial" w:cs="Arial"/>
          <w:sz w:val="20"/>
          <w:szCs w:val="20"/>
        </w:rPr>
        <w:t xml:space="preserve"> [</w:t>
      </w:r>
      <w:r w:rsidR="00184306" w:rsidRPr="007F1ECA">
        <w:rPr>
          <w:rFonts w:ascii="Arial" w:hAnsi="Arial" w:cs="Arial"/>
          <w:i/>
          <w:sz w:val="20"/>
          <w:szCs w:val="20"/>
        </w:rPr>
        <w:t>indicare le motivazioni</w:t>
      </w:r>
      <w:r w:rsidR="009B5141" w:rsidRPr="007F1ECA">
        <w:rPr>
          <w:rFonts w:ascii="Arial" w:hAnsi="Arial" w:cs="Arial"/>
          <w:i/>
          <w:sz w:val="20"/>
          <w:szCs w:val="20"/>
        </w:rPr>
        <w:t xml:space="preserve"> </w:t>
      </w:r>
      <w:r w:rsidR="00184306" w:rsidRPr="007F1ECA">
        <w:rPr>
          <w:rFonts w:ascii="Arial" w:hAnsi="Arial" w:cs="Arial"/>
          <w:i/>
          <w:sz w:val="20"/>
          <w:szCs w:val="20"/>
        </w:rPr>
        <w:t>…………………]</w:t>
      </w:r>
      <w:r w:rsidR="00184306" w:rsidRPr="007F1ECA">
        <w:rPr>
          <w:rFonts w:ascii="Arial" w:hAnsi="Arial" w:cs="Arial"/>
          <w:sz w:val="20"/>
          <w:szCs w:val="20"/>
        </w:rPr>
        <w:t xml:space="preserve"> e si impegna ad adottare misure idonee e a comunicare le stesse tempestivamente e comunque prima dell’aggiudicazione.</w:t>
      </w:r>
    </w:p>
    <w:p w14:paraId="1CAF998F" w14:textId="77777777" w:rsidR="00C41162" w:rsidRPr="007F1ECA" w:rsidRDefault="00C41162" w:rsidP="00554DD0">
      <w:pPr>
        <w:jc w:val="both"/>
        <w:rPr>
          <w:rFonts w:ascii="Arial" w:hAnsi="Arial" w:cs="Arial"/>
          <w:b/>
          <w:color w:val="4472C4" w:themeColor="accent5"/>
          <w:sz w:val="20"/>
          <w:szCs w:val="20"/>
        </w:rPr>
      </w:pPr>
    </w:p>
    <w:p w14:paraId="17A2B322" w14:textId="7BC3E715" w:rsidR="00C41162" w:rsidRPr="007F1ECA" w:rsidRDefault="00184306" w:rsidP="00627540">
      <w:pPr>
        <w:pStyle w:val="Paragrafoelenco"/>
        <w:numPr>
          <w:ilvl w:val="0"/>
          <w:numId w:val="1"/>
        </w:numPr>
        <w:tabs>
          <w:tab w:val="clear" w:pos="0"/>
        </w:tabs>
        <w:ind w:left="284" w:hanging="284"/>
        <w:jc w:val="both"/>
        <w:rPr>
          <w:rFonts w:ascii="Arial" w:hAnsi="Arial" w:cs="Arial"/>
          <w:b/>
          <w:color w:val="4472C4" w:themeColor="accent5"/>
          <w:sz w:val="20"/>
          <w:szCs w:val="20"/>
        </w:rPr>
      </w:pPr>
      <w:r w:rsidRPr="007F1ECA">
        <w:rPr>
          <w:rFonts w:ascii="Arial" w:hAnsi="Arial" w:cs="Arial"/>
          <w:b/>
          <w:color w:val="4472C4" w:themeColor="accent5"/>
          <w:sz w:val="20"/>
          <w:szCs w:val="20"/>
        </w:rPr>
        <w:t xml:space="preserve">Dichiarazioni in caso di sottoposizione a concordato preventivo con continuità aziendale </w:t>
      </w:r>
    </w:p>
    <w:p w14:paraId="25851DF2" w14:textId="77777777" w:rsidR="00482016" w:rsidRPr="007F1ECA" w:rsidRDefault="00482016" w:rsidP="00627540">
      <w:pPr>
        <w:pStyle w:val="Paragrafoelenco"/>
        <w:ind w:left="644"/>
        <w:jc w:val="both"/>
        <w:rPr>
          <w:rFonts w:ascii="Arial" w:hAnsi="Arial" w:cs="Arial"/>
          <w:b/>
          <w:color w:val="4472C4" w:themeColor="accent5"/>
          <w:sz w:val="20"/>
          <w:szCs w:val="20"/>
        </w:rPr>
      </w:pPr>
    </w:p>
    <w:p w14:paraId="57BECAF5" w14:textId="202FFB18" w:rsidR="00C41162" w:rsidRPr="007F1ECA" w:rsidRDefault="00561512" w:rsidP="00627540">
      <w:pPr>
        <w:pStyle w:val="Paragrafoelenco"/>
        <w:keepLines/>
        <w:tabs>
          <w:tab w:val="left" w:pos="8647"/>
        </w:tabs>
        <w:ind w:left="284" w:hanging="284"/>
        <w:jc w:val="both"/>
        <w:rPr>
          <w:rFonts w:ascii="Arial" w:hAnsi="Arial" w:cs="Arial"/>
          <w:i/>
          <w:sz w:val="20"/>
          <w:szCs w:val="20"/>
        </w:rPr>
      </w:pPr>
      <w:sdt>
        <w:sdtPr>
          <w:rPr>
            <w:rFonts w:ascii="MS Gothic" w:eastAsia="MS Gothic" w:hAnsi="MS Gothic" w:cs="Arial"/>
          </w:rPr>
          <w:id w:val="1296481912"/>
          <w14:checkbox>
            <w14:checked w14:val="0"/>
            <w14:checkedState w14:val="2612" w14:font="MS Gothic"/>
            <w14:uncheckedState w14:val="2610" w14:font="MS Gothic"/>
          </w14:checkbox>
        </w:sdtPr>
        <w:sdtEndPr/>
        <w:sdtContent>
          <w:r w:rsidR="00554DD0">
            <w:rPr>
              <w:rFonts w:ascii="MS Gothic" w:eastAsia="MS Gothic" w:hAnsi="MS Gothic" w:cs="Arial" w:hint="eastAsia"/>
            </w:rPr>
            <w:t>☐</w:t>
          </w:r>
        </w:sdtContent>
      </w:sdt>
      <w:r w:rsidR="00554DD0">
        <w:rPr>
          <w:b/>
        </w:rPr>
        <w:tab/>
      </w:r>
      <w:r w:rsidR="00184306" w:rsidRPr="007F1ECA">
        <w:rPr>
          <w:rFonts w:ascii="Arial" w:hAnsi="Arial" w:cs="Arial"/>
          <w:b/>
          <w:bCs/>
          <w:sz w:val="20"/>
          <w:szCs w:val="20"/>
        </w:rPr>
        <w:t>DICHIARA</w:t>
      </w:r>
      <w:r w:rsidR="00184306" w:rsidRPr="007F1ECA">
        <w:rPr>
          <w:rFonts w:ascii="Arial" w:hAnsi="Arial" w:cs="Arial"/>
          <w:sz w:val="20"/>
          <w:szCs w:val="20"/>
        </w:rPr>
        <w:t xml:space="preserve"> che il provvedimento di ammissione al concordato è stato emesso il ……………. da ………………………</w:t>
      </w:r>
      <w:r w:rsidR="009B5141" w:rsidRPr="007F1ECA">
        <w:rPr>
          <w:rFonts w:ascii="Arial" w:hAnsi="Arial" w:cs="Arial"/>
          <w:sz w:val="20"/>
          <w:szCs w:val="20"/>
        </w:rPr>
        <w:t>………………………………………………………………………………</w:t>
      </w:r>
    </w:p>
    <w:p w14:paraId="1CF38AAC" w14:textId="039E9AAD" w:rsidR="00FD758B" w:rsidRPr="007F1ECA" w:rsidRDefault="00561512" w:rsidP="00627540">
      <w:pPr>
        <w:pStyle w:val="Paragrafoelenco"/>
        <w:keepLines/>
        <w:tabs>
          <w:tab w:val="left" w:pos="8647"/>
        </w:tabs>
        <w:ind w:left="284" w:hanging="284"/>
        <w:jc w:val="both"/>
        <w:rPr>
          <w:rFonts w:ascii="Arial" w:hAnsi="Arial" w:cs="Arial"/>
          <w:i/>
          <w:sz w:val="20"/>
          <w:szCs w:val="20"/>
        </w:rPr>
      </w:pPr>
      <w:sdt>
        <w:sdtPr>
          <w:rPr>
            <w:rFonts w:ascii="MS Gothic" w:eastAsia="MS Gothic" w:hAnsi="MS Gothic" w:cs="Arial"/>
          </w:rPr>
          <w:id w:val="-1361113364"/>
          <w14:checkbox>
            <w14:checked w14:val="0"/>
            <w14:checkedState w14:val="2612" w14:font="MS Gothic"/>
            <w14:uncheckedState w14:val="2610" w14:font="MS Gothic"/>
          </w14:checkbox>
        </w:sdtPr>
        <w:sdtEndPr/>
        <w:sdtContent>
          <w:r w:rsidR="00554DD0">
            <w:rPr>
              <w:rFonts w:ascii="MS Gothic" w:eastAsia="MS Gothic" w:hAnsi="MS Gothic" w:cs="Arial" w:hint="eastAsia"/>
            </w:rPr>
            <w:t>☐</w:t>
          </w:r>
        </w:sdtContent>
      </w:sdt>
      <w:r w:rsidR="00554DD0">
        <w:rPr>
          <w:b/>
        </w:rPr>
        <w:tab/>
      </w:r>
      <w:r w:rsidR="00184306" w:rsidRPr="007F1ECA">
        <w:rPr>
          <w:rFonts w:ascii="Arial" w:hAnsi="Arial" w:cs="Arial"/>
          <w:b/>
          <w:sz w:val="20"/>
          <w:szCs w:val="20"/>
        </w:rPr>
        <w:t>DICHIARA</w:t>
      </w:r>
      <w:r w:rsidR="00184306" w:rsidRPr="007F1ECA">
        <w:rPr>
          <w:rFonts w:ascii="Arial" w:hAnsi="Arial" w:cs="Arial"/>
          <w:sz w:val="20"/>
          <w:szCs w:val="20"/>
        </w:rPr>
        <w:t xml:space="preserve"> che il provvedimento di autorizzazione a partecipare alle gare è stato emesso il ……………. da </w:t>
      </w:r>
      <w:r w:rsidR="009B5141" w:rsidRPr="007F1ECA">
        <w:rPr>
          <w:rFonts w:ascii="Arial" w:hAnsi="Arial" w:cs="Arial"/>
          <w:sz w:val="20"/>
          <w:szCs w:val="20"/>
        </w:rPr>
        <w:t>………………………………………………………………………</w:t>
      </w:r>
    </w:p>
    <w:p w14:paraId="51992ACE" w14:textId="30514EF7" w:rsidR="00C41162" w:rsidRPr="007F1ECA" w:rsidRDefault="00184306" w:rsidP="00627540">
      <w:pPr>
        <w:pStyle w:val="Paragrafoelenco"/>
        <w:keepLines/>
        <w:tabs>
          <w:tab w:val="left" w:pos="8647"/>
        </w:tabs>
        <w:ind w:left="284" w:hanging="284"/>
        <w:jc w:val="both"/>
        <w:rPr>
          <w:rFonts w:ascii="Arial" w:hAnsi="Arial" w:cs="Arial"/>
          <w:i/>
          <w:sz w:val="20"/>
          <w:szCs w:val="20"/>
        </w:rPr>
      </w:pPr>
      <w:r w:rsidRPr="007F1ECA">
        <w:rPr>
          <w:rFonts w:ascii="Arial" w:hAnsi="Arial" w:cs="Arial"/>
          <w:i/>
          <w:sz w:val="20"/>
          <w:szCs w:val="20"/>
        </w:rPr>
        <w:t>(solo in caso di raggruppamento)</w:t>
      </w:r>
    </w:p>
    <w:p w14:paraId="7C0C1472" w14:textId="17A3E0DE" w:rsidR="00C41162" w:rsidRPr="007F1ECA" w:rsidRDefault="00561512" w:rsidP="00627540">
      <w:pPr>
        <w:pStyle w:val="Paragrafoelenco"/>
        <w:keepLines/>
        <w:tabs>
          <w:tab w:val="left" w:pos="8647"/>
        </w:tabs>
        <w:spacing w:after="0" w:line="240" w:lineRule="auto"/>
        <w:ind w:left="284" w:hanging="284"/>
        <w:jc w:val="both"/>
        <w:rPr>
          <w:rFonts w:ascii="Arial" w:hAnsi="Arial" w:cs="Arial"/>
          <w:sz w:val="20"/>
          <w:szCs w:val="20"/>
        </w:rPr>
      </w:pPr>
      <w:sdt>
        <w:sdtPr>
          <w:rPr>
            <w:rFonts w:ascii="MS Gothic" w:eastAsia="MS Gothic" w:hAnsi="MS Gothic" w:cs="Arial"/>
          </w:rPr>
          <w:id w:val="244772133"/>
          <w14:checkbox>
            <w14:checked w14:val="0"/>
            <w14:checkedState w14:val="2612" w14:font="MS Gothic"/>
            <w14:uncheckedState w14:val="2610" w14:font="MS Gothic"/>
          </w14:checkbox>
        </w:sdtPr>
        <w:sdtEndPr/>
        <w:sdtContent>
          <w:r w:rsidR="00554DD0">
            <w:rPr>
              <w:rFonts w:ascii="MS Gothic" w:eastAsia="MS Gothic" w:hAnsi="MS Gothic" w:cs="Arial" w:hint="eastAsia"/>
            </w:rPr>
            <w:t>☐</w:t>
          </w:r>
        </w:sdtContent>
      </w:sdt>
      <w:r w:rsidR="00554DD0">
        <w:rPr>
          <w:b/>
        </w:rPr>
        <w:tab/>
      </w:r>
      <w:r w:rsidR="00184306" w:rsidRPr="007F1ECA">
        <w:rPr>
          <w:rFonts w:ascii="Arial" w:hAnsi="Arial" w:cs="Arial"/>
          <w:b/>
          <w:sz w:val="20"/>
          <w:szCs w:val="20"/>
        </w:rPr>
        <w:t>DICHIARA</w:t>
      </w:r>
      <w:r w:rsidR="00184306" w:rsidRPr="007F1ECA">
        <w:rPr>
          <w:rFonts w:ascii="Arial" w:hAnsi="Arial" w:cs="Arial"/>
          <w:sz w:val="20"/>
          <w:szCs w:val="20"/>
        </w:rPr>
        <w:t xml:space="preserve"> che le altre imprese aderenti al raggruppamento non sono assoggettate ad una procedura concorsuale, ai sensi dell’articolo 95, commi 4 e 5, del decreto legislativo n. 14/2019</w:t>
      </w:r>
    </w:p>
    <w:p w14:paraId="29FF623F" w14:textId="0A218735" w:rsidR="00C41162" w:rsidRPr="007F1ECA" w:rsidRDefault="00561512" w:rsidP="00627540">
      <w:pPr>
        <w:pStyle w:val="Paragrafoelenco"/>
        <w:keepLines/>
        <w:ind w:left="284" w:hanging="284"/>
        <w:jc w:val="both"/>
        <w:rPr>
          <w:rFonts w:ascii="Arial" w:hAnsi="Arial" w:cs="Arial"/>
          <w:sz w:val="20"/>
          <w:szCs w:val="20"/>
        </w:rPr>
      </w:pPr>
      <w:sdt>
        <w:sdtPr>
          <w:rPr>
            <w:rFonts w:ascii="MS Gothic" w:eastAsia="MS Gothic" w:hAnsi="MS Gothic" w:cs="Arial"/>
          </w:rPr>
          <w:id w:val="-203868360"/>
          <w14:checkbox>
            <w14:checked w14:val="0"/>
            <w14:checkedState w14:val="2612" w14:font="MS Gothic"/>
            <w14:uncheckedState w14:val="2610" w14:font="MS Gothic"/>
          </w14:checkbox>
        </w:sdtPr>
        <w:sdtEndPr/>
        <w:sdtContent>
          <w:r w:rsidR="00554DD0">
            <w:rPr>
              <w:rFonts w:ascii="MS Gothic" w:eastAsia="MS Gothic" w:hAnsi="MS Gothic" w:cs="Arial" w:hint="eastAsia"/>
            </w:rPr>
            <w:t>☐</w:t>
          </w:r>
        </w:sdtContent>
      </w:sdt>
      <w:r w:rsidR="00554DD0">
        <w:rPr>
          <w:b/>
        </w:rPr>
        <w:tab/>
      </w:r>
      <w:r w:rsidR="00184306" w:rsidRPr="007F1ECA">
        <w:rPr>
          <w:rFonts w:ascii="Arial" w:hAnsi="Arial" w:cs="Arial"/>
          <w:b/>
          <w:sz w:val="20"/>
          <w:szCs w:val="20"/>
        </w:rPr>
        <w:t>ALLEGA</w:t>
      </w:r>
      <w:r w:rsidR="00184306" w:rsidRPr="007F1ECA">
        <w:rPr>
          <w:rFonts w:ascii="Arial" w:hAnsi="Arial" w:cs="Arial"/>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7F1ECA" w:rsidRDefault="00C41162" w:rsidP="00554DD0">
      <w:pPr>
        <w:jc w:val="both"/>
        <w:rPr>
          <w:rFonts w:ascii="Arial" w:hAnsi="Arial" w:cs="Arial"/>
          <w:b/>
          <w:color w:val="4472C4" w:themeColor="accent5"/>
          <w:sz w:val="20"/>
          <w:szCs w:val="20"/>
        </w:rPr>
      </w:pPr>
    </w:p>
    <w:p w14:paraId="60C8AB85" w14:textId="77777777" w:rsidR="00C41162" w:rsidRPr="007F1ECA" w:rsidRDefault="00184306" w:rsidP="00627540">
      <w:pPr>
        <w:pStyle w:val="Paragrafoelenco"/>
        <w:numPr>
          <w:ilvl w:val="0"/>
          <w:numId w:val="1"/>
        </w:numPr>
        <w:tabs>
          <w:tab w:val="clear" w:pos="0"/>
        </w:tabs>
        <w:ind w:left="284" w:hanging="284"/>
        <w:jc w:val="both"/>
        <w:rPr>
          <w:rFonts w:ascii="Arial" w:hAnsi="Arial" w:cs="Arial"/>
          <w:b/>
          <w:color w:val="4472C4" w:themeColor="accent5"/>
          <w:sz w:val="20"/>
          <w:szCs w:val="20"/>
        </w:rPr>
      </w:pPr>
      <w:r w:rsidRPr="007F1ECA">
        <w:rPr>
          <w:rFonts w:ascii="Arial" w:hAnsi="Arial" w:cs="Arial"/>
          <w:b/>
          <w:color w:val="4472C4" w:themeColor="accent5"/>
          <w:sz w:val="20"/>
          <w:szCs w:val="20"/>
        </w:rPr>
        <w:t xml:space="preserve">Dichiarazioni in caso di sottoposizione a sequestro/confisca </w:t>
      </w:r>
    </w:p>
    <w:p w14:paraId="0D690548" w14:textId="77777777" w:rsidR="00C41162" w:rsidRPr="007F1ECA" w:rsidRDefault="00C41162" w:rsidP="00627540">
      <w:pPr>
        <w:pStyle w:val="Paragrafoelenco"/>
        <w:rPr>
          <w:rFonts w:ascii="Arial" w:hAnsi="Arial" w:cs="Arial"/>
          <w:b/>
          <w:color w:val="4472C4" w:themeColor="accent5"/>
          <w:sz w:val="20"/>
          <w:szCs w:val="20"/>
        </w:rPr>
      </w:pPr>
    </w:p>
    <w:p w14:paraId="10FC4738" w14:textId="77777777" w:rsidR="00C41162" w:rsidRPr="007F1ECA" w:rsidRDefault="00184306" w:rsidP="00627540">
      <w:pPr>
        <w:pStyle w:val="Paragrafoelenco"/>
        <w:ind w:left="0"/>
        <w:jc w:val="both"/>
        <w:rPr>
          <w:rFonts w:ascii="Arial" w:hAnsi="Arial" w:cs="Arial"/>
          <w:i/>
          <w:sz w:val="20"/>
          <w:szCs w:val="20"/>
        </w:rPr>
      </w:pPr>
      <w:r w:rsidRPr="007F1ECA">
        <w:rPr>
          <w:rFonts w:ascii="Arial" w:hAnsi="Arial" w:cs="Arial"/>
          <w:i/>
          <w:sz w:val="20"/>
          <w:szCs w:val="20"/>
        </w:rPr>
        <w:t>(In caso di</w:t>
      </w:r>
      <w:r w:rsidRPr="007F1ECA">
        <w:rPr>
          <w:rFonts w:ascii="Arial" w:hAnsi="Arial" w:cs="Arial"/>
          <w:b/>
          <w:i/>
          <w:sz w:val="20"/>
          <w:szCs w:val="20"/>
        </w:rPr>
        <w:t xml:space="preserve"> </w:t>
      </w:r>
      <w:r w:rsidRPr="007F1ECA">
        <w:rPr>
          <w:rFonts w:ascii="Arial" w:hAnsi="Arial" w:cs="Arial"/>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54E78D84" w:rsidR="00C41162" w:rsidRPr="007F1ECA" w:rsidRDefault="00561512" w:rsidP="00627540">
      <w:pPr>
        <w:pStyle w:val="Paragrafoelenco"/>
        <w:ind w:left="284" w:hanging="284"/>
        <w:jc w:val="both"/>
        <w:rPr>
          <w:rFonts w:ascii="Arial" w:hAnsi="Arial" w:cs="Arial"/>
          <w:sz w:val="20"/>
          <w:szCs w:val="20"/>
        </w:rPr>
      </w:pPr>
      <w:sdt>
        <w:sdtPr>
          <w:rPr>
            <w:rFonts w:ascii="MS Gothic" w:eastAsia="MS Gothic" w:hAnsi="MS Gothic" w:cs="Arial"/>
          </w:rPr>
          <w:id w:val="-439230997"/>
          <w14:checkbox>
            <w14:checked w14:val="0"/>
            <w14:checkedState w14:val="2612" w14:font="MS Gothic"/>
            <w14:uncheckedState w14:val="2610" w14:font="MS Gothic"/>
          </w14:checkbox>
        </w:sdtPr>
        <w:sdtEndPr/>
        <w:sdtContent>
          <w:r w:rsidR="00554DD0">
            <w:rPr>
              <w:rFonts w:ascii="MS Gothic" w:eastAsia="MS Gothic" w:hAnsi="MS Gothic" w:cs="Arial" w:hint="eastAsia"/>
            </w:rPr>
            <w:t>☐</w:t>
          </w:r>
        </w:sdtContent>
      </w:sdt>
      <w:r w:rsidR="00554DD0">
        <w:rPr>
          <w:b/>
        </w:rPr>
        <w:tab/>
      </w:r>
      <w:r w:rsidR="00184306" w:rsidRPr="007F1ECA">
        <w:rPr>
          <w:rFonts w:ascii="Arial" w:hAnsi="Arial" w:cs="Arial"/>
          <w:b/>
          <w:sz w:val="20"/>
          <w:szCs w:val="20"/>
        </w:rPr>
        <w:t xml:space="preserve">DICHIARA </w:t>
      </w:r>
      <w:r w:rsidR="00184306" w:rsidRPr="007F1ECA">
        <w:rPr>
          <w:rFonts w:ascii="Arial" w:hAnsi="Arial" w:cs="Arial"/>
          <w:sz w:val="20"/>
          <w:szCs w:val="20"/>
        </w:rPr>
        <w:t>che è stato emesso il provvedimento …. (</w:t>
      </w:r>
      <w:r w:rsidR="00184306" w:rsidRPr="007F1ECA">
        <w:rPr>
          <w:rFonts w:ascii="Arial" w:hAnsi="Arial" w:cs="Arial"/>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00184306" w:rsidRPr="007F1ECA">
        <w:rPr>
          <w:rFonts w:ascii="Arial" w:hAnsi="Arial" w:cs="Arial"/>
          <w:sz w:val="20"/>
          <w:szCs w:val="20"/>
        </w:rPr>
        <w:t>) in data … da parte di ….</w:t>
      </w:r>
    </w:p>
    <w:p w14:paraId="698C50B0" w14:textId="77777777" w:rsidR="00C41162" w:rsidRPr="007F1ECA" w:rsidRDefault="00C41162" w:rsidP="00554DD0">
      <w:pPr>
        <w:jc w:val="both"/>
        <w:rPr>
          <w:rFonts w:ascii="Arial" w:hAnsi="Arial" w:cs="Arial"/>
          <w:b/>
          <w:color w:val="4472C4" w:themeColor="accent5"/>
          <w:sz w:val="20"/>
          <w:szCs w:val="20"/>
        </w:rPr>
      </w:pPr>
    </w:p>
    <w:p w14:paraId="4700656D" w14:textId="7067B785" w:rsidR="00C41162" w:rsidRPr="007F1ECA" w:rsidRDefault="00184306" w:rsidP="00627540">
      <w:pPr>
        <w:pStyle w:val="Paragrafoelenco"/>
        <w:numPr>
          <w:ilvl w:val="0"/>
          <w:numId w:val="1"/>
        </w:numPr>
        <w:tabs>
          <w:tab w:val="clear" w:pos="0"/>
        </w:tabs>
        <w:ind w:left="284" w:hanging="284"/>
        <w:jc w:val="both"/>
        <w:rPr>
          <w:rFonts w:ascii="Arial" w:hAnsi="Arial" w:cs="Arial"/>
          <w:b/>
          <w:color w:val="4472C4" w:themeColor="accent5"/>
          <w:sz w:val="20"/>
          <w:szCs w:val="20"/>
        </w:rPr>
      </w:pPr>
      <w:r w:rsidRPr="007F1ECA">
        <w:rPr>
          <w:rFonts w:ascii="Arial" w:hAnsi="Arial" w:cs="Arial"/>
          <w:b/>
          <w:color w:val="4472C4" w:themeColor="accent5"/>
          <w:sz w:val="20"/>
          <w:szCs w:val="20"/>
        </w:rPr>
        <w:t>[Eventuale</w:t>
      </w:r>
      <w:r w:rsidR="00B4207C" w:rsidRPr="007F1ECA">
        <w:rPr>
          <w:rFonts w:ascii="Arial" w:hAnsi="Arial" w:cs="Arial"/>
          <w:b/>
          <w:color w:val="4472C4" w:themeColor="accent5"/>
          <w:sz w:val="20"/>
          <w:szCs w:val="20"/>
        </w:rPr>
        <w:t>]</w:t>
      </w:r>
      <w:r w:rsidRPr="007F1ECA">
        <w:rPr>
          <w:rFonts w:ascii="Arial" w:hAnsi="Arial" w:cs="Arial"/>
          <w:b/>
          <w:color w:val="4472C4" w:themeColor="accent5"/>
          <w:sz w:val="20"/>
          <w:szCs w:val="20"/>
        </w:rPr>
        <w:t xml:space="preserv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7F1ECA" w:rsidRDefault="00C41162" w:rsidP="00627540">
      <w:pPr>
        <w:pStyle w:val="Paragrafoelenco"/>
        <w:spacing w:after="0"/>
        <w:rPr>
          <w:rFonts w:ascii="Arial" w:hAnsi="Arial" w:cs="Arial"/>
          <w:b/>
          <w:color w:val="4472C4" w:themeColor="accent5"/>
          <w:sz w:val="20"/>
          <w:szCs w:val="20"/>
        </w:rPr>
      </w:pPr>
    </w:p>
    <w:p w14:paraId="2D7E06C7" w14:textId="526268A4" w:rsidR="00C41162" w:rsidRPr="007F1ECA" w:rsidRDefault="00561512" w:rsidP="00554DD0">
      <w:pPr>
        <w:spacing w:after="0"/>
        <w:ind w:left="284" w:hanging="284"/>
        <w:jc w:val="both"/>
        <w:rPr>
          <w:rFonts w:ascii="Arial" w:hAnsi="Arial" w:cs="Arial"/>
          <w:sz w:val="20"/>
          <w:szCs w:val="20"/>
        </w:rPr>
      </w:pPr>
      <w:sdt>
        <w:sdtPr>
          <w:rPr>
            <w:rFonts w:ascii="MS Gothic" w:eastAsia="MS Gothic" w:hAnsi="MS Gothic" w:cs="Arial"/>
          </w:rPr>
          <w:id w:val="1105067634"/>
          <w14:checkbox>
            <w14:checked w14:val="0"/>
            <w14:checkedState w14:val="2612" w14:font="MS Gothic"/>
            <w14:uncheckedState w14:val="2610" w14:font="MS Gothic"/>
          </w14:checkbox>
        </w:sdtPr>
        <w:sdtEndPr/>
        <w:sdtContent>
          <w:r w:rsidR="00554DD0">
            <w:rPr>
              <w:rFonts w:ascii="MS Gothic" w:eastAsia="MS Gothic" w:hAnsi="MS Gothic" w:cs="Arial" w:hint="eastAsia"/>
            </w:rPr>
            <w:t>☐</w:t>
          </w:r>
        </w:sdtContent>
      </w:sdt>
      <w:r w:rsidR="00554DD0">
        <w:rPr>
          <w:b/>
        </w:rPr>
        <w:tab/>
      </w:r>
      <w:r w:rsidR="00184306" w:rsidRPr="007F1ECA">
        <w:rPr>
          <w:rFonts w:ascii="Arial" w:hAnsi="Arial" w:cs="Arial"/>
          <w:b/>
          <w:sz w:val="20"/>
          <w:szCs w:val="20"/>
        </w:rPr>
        <w:t>DICHIARA</w:t>
      </w:r>
      <w:r w:rsidR="00184306" w:rsidRPr="007F1ECA">
        <w:rPr>
          <w:rFonts w:ascii="Arial" w:hAnsi="Arial" w:cs="Arial"/>
          <w:sz w:val="20"/>
          <w:szCs w:val="20"/>
        </w:rPr>
        <w:t xml:space="preserve"> di essere iscritto nell’elenco dei fornitori, prestatori di servizi non soggetti a tentativo di infiltrazione mafiosa (c.d. White </w:t>
      </w:r>
      <w:r w:rsidR="009B5141" w:rsidRPr="007F1ECA">
        <w:rPr>
          <w:rFonts w:ascii="Arial" w:hAnsi="Arial" w:cs="Arial"/>
          <w:sz w:val="20"/>
          <w:szCs w:val="20"/>
        </w:rPr>
        <w:t>List) della Prefettura di ………………</w:t>
      </w:r>
    </w:p>
    <w:p w14:paraId="077BCA11" w14:textId="3CB207A1" w:rsidR="00C41162" w:rsidRPr="007F1ECA" w:rsidRDefault="00561512" w:rsidP="00554DD0">
      <w:pPr>
        <w:pStyle w:val="Paragrafoelenco"/>
        <w:spacing w:after="0"/>
        <w:ind w:left="284" w:hanging="284"/>
        <w:jc w:val="both"/>
        <w:rPr>
          <w:rFonts w:ascii="Arial" w:hAnsi="Arial" w:cs="Arial"/>
          <w:sz w:val="20"/>
          <w:szCs w:val="20"/>
        </w:rPr>
      </w:pPr>
      <w:sdt>
        <w:sdtPr>
          <w:rPr>
            <w:rFonts w:ascii="MS Gothic" w:eastAsia="MS Gothic" w:hAnsi="MS Gothic" w:cs="Arial"/>
          </w:rPr>
          <w:id w:val="-350037018"/>
          <w14:checkbox>
            <w14:checked w14:val="0"/>
            <w14:checkedState w14:val="2612" w14:font="MS Gothic"/>
            <w14:uncheckedState w14:val="2610" w14:font="MS Gothic"/>
          </w14:checkbox>
        </w:sdtPr>
        <w:sdtEndPr/>
        <w:sdtContent>
          <w:r w:rsidR="00554DD0">
            <w:rPr>
              <w:rFonts w:ascii="MS Gothic" w:eastAsia="MS Gothic" w:hAnsi="MS Gothic" w:cs="Arial" w:hint="eastAsia"/>
            </w:rPr>
            <w:t>☐</w:t>
          </w:r>
        </w:sdtContent>
      </w:sdt>
      <w:r w:rsidR="00554DD0">
        <w:rPr>
          <w:b/>
        </w:rPr>
        <w:tab/>
      </w:r>
      <w:r w:rsidR="00184306" w:rsidRPr="007F1ECA">
        <w:rPr>
          <w:rFonts w:ascii="Arial" w:hAnsi="Arial" w:cs="Arial"/>
          <w:b/>
          <w:sz w:val="20"/>
          <w:szCs w:val="20"/>
        </w:rPr>
        <w:t>DICHIARA</w:t>
      </w:r>
      <w:r w:rsidR="00184306" w:rsidRPr="007F1ECA">
        <w:rPr>
          <w:rFonts w:ascii="Arial" w:hAnsi="Arial" w:cs="Arial"/>
          <w:sz w:val="20"/>
          <w:szCs w:val="20"/>
        </w:rPr>
        <w:t xml:space="preserve"> di aver presentato la domanda di iscrizione o di rinnovo nell’elenco dei fornitori, prestatori di servizi non soggetti a tentativo di infiltrazione mafiosa (c.d. White L</w:t>
      </w:r>
      <w:r w:rsidR="009B5141" w:rsidRPr="007F1ECA">
        <w:rPr>
          <w:rFonts w:ascii="Arial" w:hAnsi="Arial" w:cs="Arial"/>
          <w:sz w:val="20"/>
          <w:szCs w:val="20"/>
        </w:rPr>
        <w:t>ist) della Prefettura di ……………….</w:t>
      </w:r>
    </w:p>
    <w:p w14:paraId="2EB08615" w14:textId="375EB62D" w:rsidR="00C41162" w:rsidRPr="007F1ECA" w:rsidRDefault="00561512" w:rsidP="00554DD0">
      <w:pPr>
        <w:pStyle w:val="Paragrafoelenco"/>
        <w:spacing w:after="0"/>
        <w:ind w:left="284" w:hanging="284"/>
        <w:jc w:val="both"/>
        <w:rPr>
          <w:rFonts w:ascii="Arial" w:hAnsi="Arial" w:cs="Arial"/>
          <w:sz w:val="20"/>
          <w:szCs w:val="20"/>
        </w:rPr>
      </w:pPr>
      <w:sdt>
        <w:sdtPr>
          <w:rPr>
            <w:rFonts w:ascii="MS Gothic" w:eastAsia="MS Gothic" w:hAnsi="MS Gothic" w:cs="Arial"/>
          </w:rPr>
          <w:id w:val="-2088456203"/>
          <w14:checkbox>
            <w14:checked w14:val="0"/>
            <w14:checkedState w14:val="2612" w14:font="MS Gothic"/>
            <w14:uncheckedState w14:val="2610" w14:font="MS Gothic"/>
          </w14:checkbox>
        </w:sdtPr>
        <w:sdtEndPr/>
        <w:sdtContent>
          <w:r w:rsidR="00554DD0">
            <w:rPr>
              <w:rFonts w:ascii="MS Gothic" w:eastAsia="MS Gothic" w:hAnsi="MS Gothic" w:cs="Arial" w:hint="eastAsia"/>
            </w:rPr>
            <w:t>☐</w:t>
          </w:r>
        </w:sdtContent>
      </w:sdt>
      <w:r w:rsidR="00554DD0">
        <w:rPr>
          <w:b/>
        </w:rPr>
        <w:tab/>
      </w:r>
      <w:r w:rsidR="00184306" w:rsidRPr="007F1ECA">
        <w:rPr>
          <w:rFonts w:ascii="Arial" w:hAnsi="Arial" w:cs="Arial"/>
          <w:b/>
          <w:sz w:val="20"/>
          <w:szCs w:val="20"/>
        </w:rPr>
        <w:t>DICHIARA</w:t>
      </w:r>
      <w:r w:rsidR="00184306" w:rsidRPr="007F1ECA">
        <w:rPr>
          <w:rFonts w:ascii="Arial" w:hAnsi="Arial" w:cs="Arial"/>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00184306" w:rsidRPr="007F1ECA">
        <w:rPr>
          <w:rFonts w:ascii="Arial" w:hAnsi="Arial" w:cs="Arial"/>
          <w:i/>
          <w:sz w:val="20"/>
          <w:szCs w:val="20"/>
        </w:rPr>
        <w:t>indicare il soggetto</w:t>
      </w:r>
      <w:r w:rsidR="00184306" w:rsidRPr="007F1ECA">
        <w:rPr>
          <w:rFonts w:ascii="Arial" w:hAnsi="Arial" w:cs="Arial"/>
          <w:sz w:val="20"/>
          <w:szCs w:val="20"/>
        </w:rPr>
        <w:t>].</w:t>
      </w:r>
    </w:p>
    <w:p w14:paraId="45149318" w14:textId="0ECE8E41" w:rsidR="00C41162" w:rsidRPr="00554DD0" w:rsidRDefault="00C41162" w:rsidP="00554DD0">
      <w:pPr>
        <w:jc w:val="both"/>
        <w:rPr>
          <w:rFonts w:ascii="Arial" w:hAnsi="Arial" w:cs="Arial"/>
          <w:b/>
          <w:color w:val="4472C4" w:themeColor="accent5"/>
          <w:sz w:val="20"/>
          <w:szCs w:val="20"/>
        </w:rPr>
      </w:pPr>
    </w:p>
    <w:p w14:paraId="4AF37E60" w14:textId="3929DE20" w:rsidR="00D778F8" w:rsidRPr="007F1ECA" w:rsidRDefault="00D778F8" w:rsidP="00627540">
      <w:pPr>
        <w:pStyle w:val="Paragrafoelenco"/>
        <w:numPr>
          <w:ilvl w:val="0"/>
          <w:numId w:val="1"/>
        </w:numPr>
        <w:tabs>
          <w:tab w:val="clear" w:pos="0"/>
        </w:tabs>
        <w:ind w:left="284" w:hanging="284"/>
        <w:jc w:val="both"/>
        <w:rPr>
          <w:rFonts w:ascii="Arial" w:hAnsi="Arial" w:cs="Arial"/>
          <w:b/>
          <w:color w:val="4472C4" w:themeColor="accent5"/>
          <w:sz w:val="20"/>
          <w:szCs w:val="20"/>
        </w:rPr>
      </w:pPr>
      <w:r w:rsidRPr="007F1ECA">
        <w:rPr>
          <w:rFonts w:ascii="Arial" w:hAnsi="Arial" w:cs="Arial"/>
          <w:b/>
          <w:color w:val="4472C4" w:themeColor="accent5"/>
          <w:sz w:val="20"/>
          <w:szCs w:val="20"/>
        </w:rPr>
        <w:t>[Eventuale</w:t>
      </w:r>
      <w:r w:rsidR="00B4207C" w:rsidRPr="007F1ECA">
        <w:rPr>
          <w:rFonts w:ascii="Arial" w:hAnsi="Arial" w:cs="Arial"/>
          <w:b/>
          <w:color w:val="4472C4" w:themeColor="accent5"/>
          <w:sz w:val="20"/>
          <w:szCs w:val="20"/>
        </w:rPr>
        <w:t>]</w:t>
      </w:r>
      <w:r w:rsidRPr="007F1ECA">
        <w:rPr>
          <w:rFonts w:ascii="Arial" w:hAnsi="Arial" w:cs="Arial"/>
          <w:b/>
          <w:color w:val="4472C4" w:themeColor="accent5"/>
          <w:sz w:val="20"/>
          <w:szCs w:val="20"/>
        </w:rPr>
        <w:t xml:space="preserve"> se la procedura:</w:t>
      </w:r>
    </w:p>
    <w:p w14:paraId="665300B8" w14:textId="533E4FF6" w:rsidR="00D778F8" w:rsidRPr="007F1ECA" w:rsidRDefault="00D778F8" w:rsidP="00627540">
      <w:pPr>
        <w:pStyle w:val="Paragrafoelenco"/>
        <w:numPr>
          <w:ilvl w:val="0"/>
          <w:numId w:val="10"/>
        </w:numPr>
        <w:ind w:left="567" w:hanging="283"/>
        <w:jc w:val="both"/>
        <w:rPr>
          <w:rFonts w:ascii="Arial" w:hAnsi="Arial" w:cs="Arial"/>
          <w:b/>
          <w:color w:val="4472C4" w:themeColor="accent5"/>
          <w:sz w:val="20"/>
          <w:szCs w:val="20"/>
        </w:rPr>
      </w:pPr>
      <w:r w:rsidRPr="007F1ECA">
        <w:rPr>
          <w:rFonts w:ascii="Arial" w:hAnsi="Arial" w:cs="Arial"/>
          <w:b/>
          <w:color w:val="4472C4" w:themeColor="accent5"/>
          <w:sz w:val="20"/>
          <w:szCs w:val="20"/>
        </w:rPr>
        <w:t>ha un lotto unico pari o superiore a 250 milioni di euro;</w:t>
      </w:r>
    </w:p>
    <w:p w14:paraId="1DD87BC7" w14:textId="2E6A1870" w:rsidR="00D778F8" w:rsidRPr="007F1ECA" w:rsidRDefault="00D778F8" w:rsidP="00627540">
      <w:pPr>
        <w:pStyle w:val="Paragrafoelenco"/>
        <w:numPr>
          <w:ilvl w:val="0"/>
          <w:numId w:val="10"/>
        </w:numPr>
        <w:ind w:left="567" w:hanging="283"/>
        <w:jc w:val="both"/>
        <w:rPr>
          <w:rFonts w:ascii="Arial" w:hAnsi="Arial" w:cs="Arial"/>
          <w:b/>
          <w:color w:val="4472C4" w:themeColor="accent5"/>
          <w:sz w:val="20"/>
          <w:szCs w:val="20"/>
        </w:rPr>
      </w:pPr>
      <w:r w:rsidRPr="007F1ECA">
        <w:rPr>
          <w:rFonts w:ascii="Arial" w:hAnsi="Arial" w:cs="Arial"/>
          <w:b/>
          <w:color w:val="4472C4" w:themeColor="accent5"/>
          <w:sz w:val="20"/>
          <w:szCs w:val="20"/>
        </w:rPr>
        <w:t>è suddivisa in lotti con valore complessivo stimato superiore a 250 milioni di euro e il valore del lotto o dei lotti per cui si può presentare offerta è pari o superiore a 125 milioni di euro;</w:t>
      </w:r>
    </w:p>
    <w:p w14:paraId="2254B98E" w14:textId="77777777" w:rsidR="00D778F8" w:rsidRPr="007F1ECA" w:rsidRDefault="00D778F8" w:rsidP="00627540">
      <w:pPr>
        <w:tabs>
          <w:tab w:val="left" w:pos="567"/>
        </w:tabs>
        <w:spacing w:before="60" w:after="60" w:line="276" w:lineRule="auto"/>
        <w:jc w:val="both"/>
        <w:rPr>
          <w:rFonts w:ascii="Arial" w:hAnsi="Arial" w:cs="Arial"/>
          <w:sz w:val="20"/>
          <w:szCs w:val="20"/>
        </w:rPr>
      </w:pPr>
      <w:r w:rsidRPr="007F1ECA">
        <w:rPr>
          <w:rFonts w:ascii="Arial" w:hAnsi="Arial" w:cs="Arial"/>
          <w:b/>
          <w:bCs/>
          <w:i/>
          <w:iCs/>
          <w:sz w:val="20"/>
          <w:szCs w:val="20"/>
        </w:rPr>
        <w:t>Dichiarazioni da rendere anche da tutti i membri del RTI/Consorzio e dalle consorziate esecutrici.</w:t>
      </w:r>
    </w:p>
    <w:p w14:paraId="275F46FE" w14:textId="127AAB06" w:rsidR="00D778F8" w:rsidRPr="007F1ECA" w:rsidRDefault="00561512" w:rsidP="00554DD0">
      <w:pPr>
        <w:spacing w:before="60" w:after="0" w:line="276" w:lineRule="auto"/>
        <w:ind w:left="284" w:hanging="284"/>
        <w:jc w:val="both"/>
        <w:rPr>
          <w:rFonts w:ascii="Arial" w:hAnsi="Arial" w:cs="Arial"/>
          <w:sz w:val="20"/>
          <w:szCs w:val="20"/>
        </w:rPr>
      </w:pPr>
      <w:sdt>
        <w:sdtPr>
          <w:rPr>
            <w:rFonts w:ascii="MS Gothic" w:eastAsia="MS Gothic" w:hAnsi="MS Gothic" w:cs="Arial"/>
          </w:rPr>
          <w:id w:val="532165865"/>
          <w14:checkbox>
            <w14:checked w14:val="0"/>
            <w14:checkedState w14:val="2612" w14:font="MS Gothic"/>
            <w14:uncheckedState w14:val="2610" w14:font="MS Gothic"/>
          </w14:checkbox>
        </w:sdtPr>
        <w:sdtEndPr/>
        <w:sdtContent>
          <w:r w:rsidR="00554DD0">
            <w:rPr>
              <w:rFonts w:ascii="MS Gothic" w:eastAsia="MS Gothic" w:hAnsi="MS Gothic" w:cs="Arial" w:hint="eastAsia"/>
            </w:rPr>
            <w:t>☐</w:t>
          </w:r>
        </w:sdtContent>
      </w:sdt>
      <w:r w:rsidR="00554DD0">
        <w:rPr>
          <w:b/>
        </w:rPr>
        <w:tab/>
      </w:r>
      <w:r w:rsidR="00D778F8" w:rsidRPr="007F1ECA">
        <w:rPr>
          <w:rFonts w:ascii="Arial" w:hAnsi="Arial" w:cs="Arial"/>
          <w:b/>
          <w:bCs/>
          <w:sz w:val="20"/>
          <w:szCs w:val="20"/>
          <w:lang w:eastAsia="it-IT"/>
        </w:rPr>
        <w:t>DICHIARA</w:t>
      </w:r>
      <w:r w:rsidR="00D778F8" w:rsidRPr="007F1ECA">
        <w:rPr>
          <w:rFonts w:ascii="Arial" w:hAnsi="Arial" w:cs="Arial"/>
          <w:sz w:val="20"/>
          <w:szCs w:val="20"/>
          <w:lang w:eastAsia="it-IT"/>
        </w:rPr>
        <w:t xml:space="preserve"> </w:t>
      </w:r>
      <w:r w:rsidR="00D778F8" w:rsidRPr="007F1ECA">
        <w:rPr>
          <w:rFonts w:ascii="Arial" w:hAnsi="Arial" w:cs="Arial"/>
          <w:sz w:val="20"/>
          <w:szCs w:val="20"/>
        </w:rPr>
        <w:t>che non ha ricevuto contributi finanziari esteri soggetti ad obbligo di notifica a norma dell’articolo 28 del Regolamento U.E. n. 2022/2560</w:t>
      </w:r>
    </w:p>
    <w:p w14:paraId="07CBF077" w14:textId="1EFC4CEF" w:rsidR="00BF1D89" w:rsidRPr="007F1ECA" w:rsidRDefault="00BF1D89" w:rsidP="00554DD0">
      <w:pPr>
        <w:spacing w:after="0"/>
        <w:ind w:left="284" w:hanging="284"/>
        <w:jc w:val="both"/>
        <w:rPr>
          <w:rFonts w:ascii="Arial" w:hAnsi="Arial" w:cs="Arial"/>
          <w:b/>
          <w:sz w:val="20"/>
          <w:szCs w:val="20"/>
        </w:rPr>
      </w:pPr>
      <w:r w:rsidRPr="007F1ECA">
        <w:rPr>
          <w:rFonts w:ascii="Arial" w:hAnsi="Arial" w:cs="Arial"/>
          <w:b/>
          <w:i/>
          <w:sz w:val="20"/>
          <w:szCs w:val="20"/>
        </w:rPr>
        <w:t>o in alternativa</w:t>
      </w:r>
    </w:p>
    <w:p w14:paraId="0227ABFC" w14:textId="2C085C38" w:rsidR="00D778F8" w:rsidRPr="007F1ECA" w:rsidRDefault="00561512" w:rsidP="00554DD0">
      <w:pPr>
        <w:spacing w:before="60" w:after="0" w:line="276" w:lineRule="auto"/>
        <w:ind w:left="284" w:hanging="284"/>
        <w:jc w:val="both"/>
        <w:rPr>
          <w:rFonts w:ascii="Arial" w:hAnsi="Arial" w:cs="Arial"/>
          <w:sz w:val="20"/>
          <w:szCs w:val="20"/>
        </w:rPr>
      </w:pPr>
      <w:sdt>
        <w:sdtPr>
          <w:rPr>
            <w:rFonts w:ascii="MS Gothic" w:eastAsia="MS Gothic" w:hAnsi="MS Gothic" w:cs="Arial"/>
          </w:rPr>
          <w:id w:val="-1883932700"/>
          <w14:checkbox>
            <w14:checked w14:val="0"/>
            <w14:checkedState w14:val="2612" w14:font="MS Gothic"/>
            <w14:uncheckedState w14:val="2610" w14:font="MS Gothic"/>
          </w14:checkbox>
        </w:sdtPr>
        <w:sdtEndPr/>
        <w:sdtContent>
          <w:r w:rsidR="00554DD0">
            <w:rPr>
              <w:rFonts w:ascii="MS Gothic" w:eastAsia="MS Gothic" w:hAnsi="MS Gothic" w:cs="Arial" w:hint="eastAsia"/>
            </w:rPr>
            <w:t>☐</w:t>
          </w:r>
        </w:sdtContent>
      </w:sdt>
      <w:r w:rsidR="00554DD0">
        <w:rPr>
          <w:b/>
        </w:rPr>
        <w:tab/>
      </w:r>
      <w:r w:rsidR="00D778F8" w:rsidRPr="007F1ECA">
        <w:rPr>
          <w:rFonts w:ascii="Arial" w:hAnsi="Arial" w:cs="Arial"/>
          <w:b/>
          <w:bCs/>
          <w:sz w:val="20"/>
          <w:szCs w:val="20"/>
          <w:lang w:eastAsia="it-IT"/>
        </w:rPr>
        <w:t>DICHIARA</w:t>
      </w:r>
      <w:r w:rsidR="00D778F8" w:rsidRPr="007F1ECA">
        <w:rPr>
          <w:rFonts w:ascii="Arial" w:hAnsi="Arial" w:cs="Arial"/>
          <w:sz w:val="20"/>
          <w:szCs w:val="20"/>
          <w:lang w:eastAsia="it-IT"/>
        </w:rPr>
        <w:t xml:space="preserve"> </w:t>
      </w:r>
      <w:r w:rsidR="00D778F8" w:rsidRPr="007F1ECA">
        <w:rPr>
          <w:rFonts w:ascii="Arial" w:hAnsi="Arial" w:cs="Arial"/>
          <w:sz w:val="20"/>
          <w:szCs w:val="20"/>
        </w:rPr>
        <w:t xml:space="preserve">che ha ricevuto contributi finanziari esteri </w:t>
      </w:r>
      <w:r w:rsidR="00D778F8" w:rsidRPr="007F1ECA">
        <w:rPr>
          <w:rFonts w:ascii="Arial" w:hAnsi="Arial" w:cs="Arial"/>
          <w:sz w:val="20"/>
          <w:szCs w:val="20"/>
          <w:u w:val="single"/>
        </w:rPr>
        <w:t>soggetti</w:t>
      </w:r>
      <w:r w:rsidR="00D778F8" w:rsidRPr="007F1ECA">
        <w:rPr>
          <w:rFonts w:ascii="Arial" w:hAnsi="Arial" w:cs="Arial"/>
          <w:sz w:val="20"/>
          <w:szCs w:val="20"/>
        </w:rPr>
        <w:t xml:space="preserve"> ad obbligo di notifica a norma dell’articolo 28 del Regolamento U.E. n. 2022/2560 e, pertanto, presenta l’allegato II del Regolamento di esecuzione </w:t>
      </w:r>
      <w:r w:rsidR="00D778F8" w:rsidRPr="007F1ECA">
        <w:rPr>
          <w:rFonts w:ascii="Arial" w:hAnsi="Arial" w:cs="Arial"/>
          <w:i/>
          <w:iCs/>
          <w:sz w:val="20"/>
          <w:szCs w:val="20"/>
        </w:rPr>
        <w:t xml:space="preserve">(UE) 2023/1441 </w:t>
      </w:r>
      <w:r w:rsidR="00D778F8" w:rsidRPr="007F1ECA">
        <w:rPr>
          <w:rFonts w:ascii="Arial" w:hAnsi="Arial" w:cs="Arial"/>
          <w:sz w:val="20"/>
          <w:szCs w:val="20"/>
        </w:rPr>
        <w:t xml:space="preserve">relativo alle sovvenzioni estere distorsive del mercato interno, compilato in tutte le sue parti. </w:t>
      </w:r>
    </w:p>
    <w:p w14:paraId="35D4BEC7" w14:textId="77777777" w:rsidR="00BF1D89" w:rsidRPr="007F1ECA" w:rsidRDefault="00BF1D89" w:rsidP="00554DD0">
      <w:pPr>
        <w:spacing w:after="0"/>
        <w:ind w:left="284" w:hanging="284"/>
        <w:jc w:val="both"/>
        <w:rPr>
          <w:rFonts w:ascii="Arial" w:hAnsi="Arial" w:cs="Arial"/>
          <w:b/>
          <w:sz w:val="20"/>
          <w:szCs w:val="20"/>
        </w:rPr>
      </w:pPr>
      <w:r w:rsidRPr="007F1ECA">
        <w:rPr>
          <w:rFonts w:ascii="Arial" w:hAnsi="Arial" w:cs="Arial"/>
          <w:b/>
          <w:i/>
          <w:sz w:val="20"/>
          <w:szCs w:val="20"/>
        </w:rPr>
        <w:t>o in alternativa</w:t>
      </w:r>
    </w:p>
    <w:p w14:paraId="07A26AAE" w14:textId="52A58F8E" w:rsidR="00D778F8" w:rsidRPr="007F1ECA" w:rsidRDefault="00561512" w:rsidP="00554DD0">
      <w:pPr>
        <w:spacing w:before="60" w:after="0" w:line="276" w:lineRule="auto"/>
        <w:ind w:left="284" w:hanging="284"/>
        <w:jc w:val="both"/>
        <w:rPr>
          <w:rFonts w:ascii="Arial" w:hAnsi="Arial" w:cs="Arial"/>
          <w:sz w:val="20"/>
          <w:szCs w:val="20"/>
        </w:rPr>
      </w:pPr>
      <w:sdt>
        <w:sdtPr>
          <w:rPr>
            <w:rFonts w:ascii="MS Gothic" w:eastAsia="MS Gothic" w:hAnsi="MS Gothic" w:cs="Arial"/>
          </w:rPr>
          <w:id w:val="1567066449"/>
          <w14:checkbox>
            <w14:checked w14:val="0"/>
            <w14:checkedState w14:val="2612" w14:font="MS Gothic"/>
            <w14:uncheckedState w14:val="2610" w14:font="MS Gothic"/>
          </w14:checkbox>
        </w:sdtPr>
        <w:sdtEndPr/>
        <w:sdtContent>
          <w:r w:rsidR="00554DD0">
            <w:rPr>
              <w:rFonts w:ascii="MS Gothic" w:eastAsia="MS Gothic" w:hAnsi="MS Gothic" w:cs="Arial" w:hint="eastAsia"/>
            </w:rPr>
            <w:t>☐</w:t>
          </w:r>
        </w:sdtContent>
      </w:sdt>
      <w:r w:rsidR="00554DD0">
        <w:rPr>
          <w:b/>
        </w:rPr>
        <w:tab/>
      </w:r>
      <w:r w:rsidR="00D778F8" w:rsidRPr="007F1ECA">
        <w:rPr>
          <w:rFonts w:ascii="Arial" w:hAnsi="Arial" w:cs="Arial"/>
          <w:b/>
          <w:bCs/>
          <w:sz w:val="20"/>
          <w:szCs w:val="20"/>
          <w:lang w:eastAsia="it-IT"/>
        </w:rPr>
        <w:t>DICHIARA</w:t>
      </w:r>
      <w:r w:rsidR="00D778F8" w:rsidRPr="007F1ECA">
        <w:rPr>
          <w:rFonts w:ascii="Arial" w:hAnsi="Arial" w:cs="Arial"/>
          <w:sz w:val="20"/>
          <w:szCs w:val="20"/>
          <w:lang w:eastAsia="it-IT"/>
        </w:rPr>
        <w:t xml:space="preserve"> </w:t>
      </w:r>
      <w:r w:rsidR="00D778F8" w:rsidRPr="007F1ECA">
        <w:rPr>
          <w:rFonts w:ascii="Arial" w:hAnsi="Arial" w:cs="Arial"/>
          <w:sz w:val="20"/>
          <w:szCs w:val="20"/>
        </w:rPr>
        <w:t xml:space="preserve">che ha ricevuto i contributi finanziari esteri </w:t>
      </w:r>
      <w:r w:rsidR="00D778F8" w:rsidRPr="007F1ECA">
        <w:rPr>
          <w:rFonts w:ascii="Arial" w:hAnsi="Arial" w:cs="Arial"/>
          <w:sz w:val="20"/>
          <w:szCs w:val="20"/>
          <w:u w:val="single"/>
        </w:rPr>
        <w:t>non soggetti</w:t>
      </w:r>
      <w:r w:rsidR="00D778F8" w:rsidRPr="007F1ECA">
        <w:rPr>
          <w:rFonts w:ascii="Arial" w:hAnsi="Arial" w:cs="Arial"/>
          <w:sz w:val="20"/>
          <w:szCs w:val="20"/>
        </w:rPr>
        <w:t xml:space="preserve"> ad obbligo di notifica a norma dell’articolo 28, paragrafo 1, lettera b) e, pertanto, presenta l’allegato II del Regolamento di esecuzione </w:t>
      </w:r>
      <w:r w:rsidR="00D778F8" w:rsidRPr="007F1ECA">
        <w:rPr>
          <w:rFonts w:ascii="Arial" w:hAnsi="Arial" w:cs="Arial"/>
          <w:i/>
          <w:iCs/>
          <w:sz w:val="20"/>
          <w:szCs w:val="20"/>
        </w:rPr>
        <w:t xml:space="preserve">(UE) 2023/1441 </w:t>
      </w:r>
      <w:r w:rsidR="00D778F8" w:rsidRPr="007F1ECA">
        <w:rPr>
          <w:rFonts w:ascii="Arial" w:hAnsi="Arial" w:cs="Arial"/>
          <w:sz w:val="20"/>
          <w:szCs w:val="20"/>
        </w:rPr>
        <w:t>relativo alle sovvenzioni estere distorsive del mercato interno, compilato nelle sezioni 1, 2, 7 e 8.</w:t>
      </w:r>
    </w:p>
    <w:p w14:paraId="3DA79EF3" w14:textId="77777777" w:rsidR="00BF1D89" w:rsidRPr="007F1ECA" w:rsidRDefault="00BF1D89" w:rsidP="00554DD0">
      <w:pPr>
        <w:spacing w:after="0"/>
        <w:ind w:left="284" w:hanging="284"/>
        <w:jc w:val="both"/>
        <w:rPr>
          <w:rFonts w:ascii="Arial" w:hAnsi="Arial" w:cs="Arial"/>
          <w:b/>
          <w:sz w:val="20"/>
          <w:szCs w:val="20"/>
        </w:rPr>
      </w:pPr>
      <w:r w:rsidRPr="007F1ECA">
        <w:rPr>
          <w:rFonts w:ascii="Arial" w:hAnsi="Arial" w:cs="Arial"/>
          <w:b/>
          <w:i/>
          <w:sz w:val="20"/>
          <w:szCs w:val="20"/>
        </w:rPr>
        <w:t>o in alternativa</w:t>
      </w:r>
    </w:p>
    <w:p w14:paraId="25341361" w14:textId="796A7977" w:rsidR="00D778F8" w:rsidRPr="007F1ECA" w:rsidRDefault="00561512" w:rsidP="00554DD0">
      <w:pPr>
        <w:spacing w:before="60" w:after="0" w:line="276" w:lineRule="auto"/>
        <w:ind w:left="284" w:hanging="284"/>
        <w:jc w:val="both"/>
        <w:rPr>
          <w:rFonts w:ascii="Arial" w:hAnsi="Arial" w:cs="Arial"/>
          <w:sz w:val="20"/>
          <w:szCs w:val="20"/>
        </w:rPr>
      </w:pPr>
      <w:sdt>
        <w:sdtPr>
          <w:rPr>
            <w:rFonts w:ascii="MS Gothic" w:eastAsia="MS Gothic" w:hAnsi="MS Gothic" w:cs="Arial"/>
          </w:rPr>
          <w:id w:val="-1351790728"/>
          <w14:checkbox>
            <w14:checked w14:val="0"/>
            <w14:checkedState w14:val="2612" w14:font="MS Gothic"/>
            <w14:uncheckedState w14:val="2610" w14:font="MS Gothic"/>
          </w14:checkbox>
        </w:sdtPr>
        <w:sdtEndPr/>
        <w:sdtContent>
          <w:r w:rsidR="00554DD0">
            <w:rPr>
              <w:rFonts w:ascii="MS Gothic" w:eastAsia="MS Gothic" w:hAnsi="MS Gothic" w:cs="Arial" w:hint="eastAsia"/>
            </w:rPr>
            <w:t>☐</w:t>
          </w:r>
        </w:sdtContent>
      </w:sdt>
      <w:r w:rsidR="00554DD0">
        <w:rPr>
          <w:b/>
        </w:rPr>
        <w:tab/>
      </w:r>
      <w:r w:rsidR="00D778F8" w:rsidRPr="007F1ECA">
        <w:rPr>
          <w:rFonts w:ascii="Arial" w:hAnsi="Arial" w:cs="Arial"/>
          <w:b/>
          <w:bCs/>
          <w:sz w:val="20"/>
          <w:szCs w:val="20"/>
          <w:lang w:eastAsia="it-IT"/>
        </w:rPr>
        <w:t>DICHIARA</w:t>
      </w:r>
      <w:r w:rsidR="00D778F8" w:rsidRPr="007F1ECA">
        <w:rPr>
          <w:rFonts w:ascii="Arial" w:hAnsi="Arial" w:cs="Arial"/>
          <w:sz w:val="20"/>
          <w:szCs w:val="20"/>
          <w:lang w:eastAsia="it-IT"/>
        </w:rPr>
        <w:t xml:space="preserve"> </w:t>
      </w:r>
      <w:r w:rsidR="00D778F8" w:rsidRPr="007F1ECA">
        <w:rPr>
          <w:rFonts w:ascii="Arial" w:hAnsi="Arial" w:cs="Arial"/>
          <w:sz w:val="20"/>
          <w:szCs w:val="20"/>
        </w:rPr>
        <w:t xml:space="preserve">che partecipa a lotti il cui valore complessivo è inferiore a 125 milioni di euro e, pertanto, non è tenuto agli obblighi dichiarativi di cui al Regolamento di esecuzione </w:t>
      </w:r>
      <w:r w:rsidR="00D778F8" w:rsidRPr="007F1ECA">
        <w:rPr>
          <w:rFonts w:ascii="Arial" w:hAnsi="Arial" w:cs="Arial"/>
          <w:i/>
          <w:iCs/>
          <w:sz w:val="20"/>
          <w:szCs w:val="20"/>
        </w:rPr>
        <w:t xml:space="preserve">(UE) 2023/1441 </w:t>
      </w:r>
      <w:r w:rsidR="00D778F8" w:rsidRPr="007F1ECA">
        <w:rPr>
          <w:rFonts w:ascii="Arial" w:hAnsi="Arial" w:cs="Arial"/>
          <w:sz w:val="20"/>
          <w:szCs w:val="20"/>
        </w:rPr>
        <w:t>relativo alle sovvenzioni estere distorsive del mercato interno.</w:t>
      </w:r>
    </w:p>
    <w:p w14:paraId="7AD8BE93" w14:textId="77777777" w:rsidR="00C41162" w:rsidRPr="007F1ECA" w:rsidRDefault="00C41162" w:rsidP="00554DD0">
      <w:pPr>
        <w:jc w:val="both"/>
        <w:rPr>
          <w:rFonts w:ascii="Arial" w:hAnsi="Arial" w:cs="Arial"/>
          <w:b/>
          <w:color w:val="4472C4" w:themeColor="accent5"/>
          <w:sz w:val="20"/>
          <w:szCs w:val="20"/>
        </w:rPr>
      </w:pPr>
    </w:p>
    <w:p w14:paraId="68141791" w14:textId="77777777" w:rsidR="00C41162" w:rsidRPr="007F1ECA" w:rsidRDefault="00184306" w:rsidP="00627540">
      <w:pPr>
        <w:pStyle w:val="Paragrafoelenco"/>
        <w:numPr>
          <w:ilvl w:val="0"/>
          <w:numId w:val="1"/>
        </w:numPr>
        <w:tabs>
          <w:tab w:val="clear" w:pos="0"/>
        </w:tabs>
        <w:ind w:left="284" w:hanging="284"/>
        <w:jc w:val="both"/>
        <w:rPr>
          <w:rFonts w:ascii="Arial" w:hAnsi="Arial" w:cs="Arial"/>
          <w:b/>
          <w:color w:val="4472C4" w:themeColor="accent5"/>
          <w:sz w:val="20"/>
          <w:szCs w:val="20"/>
        </w:rPr>
      </w:pPr>
      <w:r w:rsidRPr="007F1ECA">
        <w:rPr>
          <w:rFonts w:ascii="Arial" w:hAnsi="Arial" w:cs="Arial"/>
          <w:b/>
          <w:color w:val="4472C4" w:themeColor="accent5"/>
          <w:sz w:val="20"/>
          <w:szCs w:val="20"/>
        </w:rPr>
        <w:t>Ulteriori dichiarazioni</w:t>
      </w:r>
    </w:p>
    <w:p w14:paraId="65D913C7" w14:textId="7C253933" w:rsidR="00C41162" w:rsidRPr="007F1ECA" w:rsidRDefault="00184306" w:rsidP="00627540">
      <w:pPr>
        <w:ind w:left="284" w:hanging="284"/>
        <w:jc w:val="both"/>
        <w:rPr>
          <w:rFonts w:ascii="Arial" w:hAnsi="Arial" w:cs="Arial"/>
          <w:sz w:val="20"/>
          <w:szCs w:val="20"/>
        </w:rPr>
      </w:pPr>
      <w:r w:rsidRPr="007F1ECA">
        <w:rPr>
          <w:rFonts w:ascii="Arial" w:hAnsi="Arial" w:cs="Arial"/>
          <w:b/>
          <w:sz w:val="20"/>
          <w:szCs w:val="20"/>
        </w:rPr>
        <w:t>DICHIARA</w:t>
      </w:r>
      <w:r w:rsidRPr="007F1ECA">
        <w:rPr>
          <w:rFonts w:ascii="Arial" w:hAnsi="Arial" w:cs="Arial"/>
          <w:sz w:val="20"/>
          <w:szCs w:val="20"/>
        </w:rPr>
        <w:t>, altresì:</w:t>
      </w:r>
    </w:p>
    <w:p w14:paraId="3178E7D3" w14:textId="1EEEEBAE" w:rsidR="00E34398" w:rsidRPr="00781B89" w:rsidRDefault="00561512" w:rsidP="00627540">
      <w:pPr>
        <w:ind w:left="284" w:hanging="284"/>
        <w:jc w:val="both"/>
        <w:rPr>
          <w:rFonts w:ascii="Arial" w:hAnsi="Arial" w:cs="Arial"/>
          <w:sz w:val="20"/>
          <w:szCs w:val="20"/>
        </w:rPr>
      </w:pPr>
      <w:sdt>
        <w:sdtPr>
          <w:rPr>
            <w:rFonts w:ascii="MS Gothic" w:eastAsia="MS Gothic" w:hAnsi="MS Gothic" w:cs="Arial"/>
          </w:rPr>
          <w:id w:val="-1154213341"/>
          <w14:checkbox>
            <w14:checked w14:val="0"/>
            <w14:checkedState w14:val="2612" w14:font="MS Gothic"/>
            <w14:uncheckedState w14:val="2610" w14:font="MS Gothic"/>
          </w14:checkbox>
        </w:sdtPr>
        <w:sdtEndPr/>
        <w:sdtContent>
          <w:r w:rsidR="00442497">
            <w:rPr>
              <w:rFonts w:ascii="MS Gothic" w:eastAsia="MS Gothic" w:hAnsi="MS Gothic" w:cs="Arial" w:hint="eastAsia"/>
            </w:rPr>
            <w:t>☐</w:t>
          </w:r>
        </w:sdtContent>
      </w:sdt>
      <w:r w:rsidR="00442497">
        <w:rPr>
          <w:b/>
        </w:rPr>
        <w:tab/>
      </w:r>
      <w:r w:rsidR="00E34398" w:rsidRPr="00781B89">
        <w:rPr>
          <w:rFonts w:ascii="Arial" w:hAnsi="Arial" w:cs="Arial"/>
          <w:sz w:val="20"/>
          <w:szCs w:val="20"/>
        </w:rPr>
        <w:t>che i soggetti di cui all’art. 94, c. 3 del Codice, incluso l’amministratore di fatto, sono:</w:t>
      </w:r>
    </w:p>
    <w:tbl>
      <w:tblPr>
        <w:tblStyle w:val="Grigliatabella"/>
        <w:tblW w:w="0" w:type="auto"/>
        <w:tblInd w:w="284" w:type="dxa"/>
        <w:tblLook w:val="04A0" w:firstRow="1" w:lastRow="0" w:firstColumn="1" w:lastColumn="0" w:noHBand="0" w:noVBand="1"/>
      </w:tblPr>
      <w:tblGrid>
        <w:gridCol w:w="1873"/>
        <w:gridCol w:w="1867"/>
        <w:gridCol w:w="1867"/>
        <w:gridCol w:w="1871"/>
        <w:gridCol w:w="1866"/>
      </w:tblGrid>
      <w:tr w:rsidR="00E34398" w:rsidRPr="007F1ECA" w14:paraId="76D96EF5" w14:textId="77777777" w:rsidTr="008128B5">
        <w:tc>
          <w:tcPr>
            <w:tcW w:w="1925" w:type="dxa"/>
            <w:shd w:val="clear" w:color="auto" w:fill="2E74B5" w:themeFill="accent1" w:themeFillShade="BF"/>
          </w:tcPr>
          <w:p w14:paraId="60E3586E" w14:textId="65CB94DD" w:rsidR="00E34398" w:rsidRPr="00781B89" w:rsidRDefault="00E34398" w:rsidP="00627540">
            <w:pPr>
              <w:jc w:val="center"/>
              <w:rPr>
                <w:rFonts w:ascii="Arial" w:hAnsi="Arial" w:cs="Arial"/>
                <w:sz w:val="20"/>
                <w:szCs w:val="20"/>
              </w:rPr>
            </w:pPr>
            <w:r w:rsidRPr="00781B89">
              <w:rPr>
                <w:rFonts w:ascii="Arial" w:hAnsi="Arial" w:cs="Arial"/>
                <w:sz w:val="20"/>
                <w:szCs w:val="20"/>
              </w:rPr>
              <w:t>Nome e cognome</w:t>
            </w:r>
          </w:p>
        </w:tc>
        <w:tc>
          <w:tcPr>
            <w:tcW w:w="1925" w:type="dxa"/>
            <w:shd w:val="clear" w:color="auto" w:fill="2E74B5" w:themeFill="accent1" w:themeFillShade="BF"/>
          </w:tcPr>
          <w:p w14:paraId="0CC4554C" w14:textId="7BB538C6" w:rsidR="00E34398" w:rsidRPr="00781B89" w:rsidRDefault="00E34398" w:rsidP="00627540">
            <w:pPr>
              <w:jc w:val="center"/>
              <w:rPr>
                <w:rFonts w:ascii="Arial" w:hAnsi="Arial" w:cs="Arial"/>
                <w:sz w:val="20"/>
                <w:szCs w:val="20"/>
              </w:rPr>
            </w:pPr>
            <w:r w:rsidRPr="00781B89">
              <w:rPr>
                <w:rFonts w:ascii="Arial" w:hAnsi="Arial" w:cs="Arial"/>
                <w:sz w:val="20"/>
                <w:szCs w:val="20"/>
              </w:rPr>
              <w:t>Data e luogo nascita</w:t>
            </w:r>
          </w:p>
        </w:tc>
        <w:tc>
          <w:tcPr>
            <w:tcW w:w="1926" w:type="dxa"/>
            <w:shd w:val="clear" w:color="auto" w:fill="2E74B5" w:themeFill="accent1" w:themeFillShade="BF"/>
          </w:tcPr>
          <w:p w14:paraId="6308F636" w14:textId="307FDE9A" w:rsidR="00E34398" w:rsidRPr="00781B89" w:rsidRDefault="00E34398" w:rsidP="00627540">
            <w:pPr>
              <w:jc w:val="center"/>
              <w:rPr>
                <w:rFonts w:ascii="Arial" w:hAnsi="Arial" w:cs="Arial"/>
                <w:sz w:val="20"/>
                <w:szCs w:val="20"/>
              </w:rPr>
            </w:pPr>
            <w:r w:rsidRPr="00781B89">
              <w:rPr>
                <w:rFonts w:ascii="Arial" w:hAnsi="Arial" w:cs="Arial"/>
                <w:sz w:val="20"/>
                <w:szCs w:val="20"/>
              </w:rPr>
              <w:t>Codice fiscale</w:t>
            </w:r>
          </w:p>
        </w:tc>
        <w:tc>
          <w:tcPr>
            <w:tcW w:w="1926" w:type="dxa"/>
            <w:shd w:val="clear" w:color="auto" w:fill="2E74B5" w:themeFill="accent1" w:themeFillShade="BF"/>
          </w:tcPr>
          <w:p w14:paraId="69DA58E5" w14:textId="69CDD684" w:rsidR="00E34398" w:rsidRPr="00781B89" w:rsidRDefault="00E34398" w:rsidP="00627540">
            <w:pPr>
              <w:jc w:val="center"/>
              <w:rPr>
                <w:rFonts w:ascii="Arial" w:hAnsi="Arial" w:cs="Arial"/>
                <w:sz w:val="20"/>
                <w:szCs w:val="20"/>
              </w:rPr>
            </w:pPr>
            <w:r w:rsidRPr="00781B89">
              <w:rPr>
                <w:rFonts w:ascii="Arial" w:hAnsi="Arial" w:cs="Arial"/>
                <w:sz w:val="20"/>
                <w:szCs w:val="20"/>
              </w:rPr>
              <w:t>Comune residenza</w:t>
            </w:r>
          </w:p>
        </w:tc>
        <w:tc>
          <w:tcPr>
            <w:tcW w:w="1926" w:type="dxa"/>
            <w:shd w:val="clear" w:color="auto" w:fill="2E74B5" w:themeFill="accent1" w:themeFillShade="BF"/>
          </w:tcPr>
          <w:p w14:paraId="78913CE1" w14:textId="508F6AFC" w:rsidR="00E34398" w:rsidRPr="007F1ECA" w:rsidRDefault="00E34398" w:rsidP="00627540">
            <w:pPr>
              <w:jc w:val="center"/>
              <w:rPr>
                <w:rFonts w:ascii="Arial" w:hAnsi="Arial" w:cs="Arial"/>
                <w:sz w:val="20"/>
                <w:szCs w:val="20"/>
              </w:rPr>
            </w:pPr>
            <w:r w:rsidRPr="00781B89">
              <w:rPr>
                <w:rFonts w:ascii="Arial" w:hAnsi="Arial" w:cs="Arial"/>
                <w:sz w:val="20"/>
                <w:szCs w:val="20"/>
              </w:rPr>
              <w:t>Qualifica</w:t>
            </w:r>
          </w:p>
        </w:tc>
      </w:tr>
      <w:tr w:rsidR="00E34398" w:rsidRPr="007F1ECA" w14:paraId="4AD189C1" w14:textId="77777777" w:rsidTr="00E34398">
        <w:tc>
          <w:tcPr>
            <w:tcW w:w="1925" w:type="dxa"/>
          </w:tcPr>
          <w:p w14:paraId="0E82AA83" w14:textId="77777777" w:rsidR="00E34398" w:rsidRPr="007F1ECA" w:rsidRDefault="00E34398" w:rsidP="00627540">
            <w:pPr>
              <w:jc w:val="both"/>
              <w:rPr>
                <w:rFonts w:ascii="Arial" w:hAnsi="Arial" w:cs="Arial"/>
                <w:sz w:val="20"/>
                <w:szCs w:val="20"/>
              </w:rPr>
            </w:pPr>
          </w:p>
        </w:tc>
        <w:tc>
          <w:tcPr>
            <w:tcW w:w="1925" w:type="dxa"/>
          </w:tcPr>
          <w:p w14:paraId="45D420A8" w14:textId="77777777" w:rsidR="00E34398" w:rsidRPr="007F1ECA" w:rsidRDefault="00E34398" w:rsidP="00627540">
            <w:pPr>
              <w:jc w:val="both"/>
              <w:rPr>
                <w:rFonts w:ascii="Arial" w:hAnsi="Arial" w:cs="Arial"/>
                <w:sz w:val="20"/>
                <w:szCs w:val="20"/>
              </w:rPr>
            </w:pPr>
          </w:p>
        </w:tc>
        <w:tc>
          <w:tcPr>
            <w:tcW w:w="1926" w:type="dxa"/>
          </w:tcPr>
          <w:p w14:paraId="75F5A84A" w14:textId="77777777" w:rsidR="00E34398" w:rsidRPr="007F1ECA" w:rsidRDefault="00E34398" w:rsidP="00627540">
            <w:pPr>
              <w:jc w:val="both"/>
              <w:rPr>
                <w:rFonts w:ascii="Arial" w:hAnsi="Arial" w:cs="Arial"/>
                <w:sz w:val="20"/>
                <w:szCs w:val="20"/>
              </w:rPr>
            </w:pPr>
          </w:p>
        </w:tc>
        <w:tc>
          <w:tcPr>
            <w:tcW w:w="1926" w:type="dxa"/>
          </w:tcPr>
          <w:p w14:paraId="6C462839" w14:textId="77777777" w:rsidR="00E34398" w:rsidRPr="007F1ECA" w:rsidRDefault="00E34398" w:rsidP="00627540">
            <w:pPr>
              <w:jc w:val="both"/>
              <w:rPr>
                <w:rFonts w:ascii="Arial" w:hAnsi="Arial" w:cs="Arial"/>
                <w:sz w:val="20"/>
                <w:szCs w:val="20"/>
              </w:rPr>
            </w:pPr>
          </w:p>
        </w:tc>
        <w:tc>
          <w:tcPr>
            <w:tcW w:w="1926" w:type="dxa"/>
          </w:tcPr>
          <w:p w14:paraId="5A8210F6" w14:textId="77777777" w:rsidR="00E34398" w:rsidRPr="007F1ECA" w:rsidRDefault="00E34398" w:rsidP="00627540">
            <w:pPr>
              <w:jc w:val="both"/>
              <w:rPr>
                <w:rFonts w:ascii="Arial" w:hAnsi="Arial" w:cs="Arial"/>
                <w:sz w:val="20"/>
                <w:szCs w:val="20"/>
              </w:rPr>
            </w:pPr>
          </w:p>
        </w:tc>
      </w:tr>
    </w:tbl>
    <w:p w14:paraId="28498598" w14:textId="77777777" w:rsidR="00E34398" w:rsidRPr="007F1ECA" w:rsidRDefault="00E34398" w:rsidP="00442497">
      <w:pPr>
        <w:spacing w:after="0"/>
        <w:ind w:left="284" w:hanging="284"/>
        <w:jc w:val="both"/>
        <w:rPr>
          <w:rFonts w:ascii="Arial" w:hAnsi="Arial" w:cs="Arial"/>
          <w:sz w:val="20"/>
          <w:szCs w:val="20"/>
        </w:rPr>
      </w:pPr>
    </w:p>
    <w:p w14:paraId="48E3EC15" w14:textId="0D8CAF6C" w:rsidR="00947CA8" w:rsidRPr="007F1ECA" w:rsidRDefault="00561512" w:rsidP="00442497">
      <w:pPr>
        <w:spacing w:after="0"/>
        <w:ind w:left="284" w:hanging="284"/>
        <w:jc w:val="both"/>
        <w:rPr>
          <w:rFonts w:ascii="Arial" w:hAnsi="Arial" w:cs="Arial"/>
          <w:sz w:val="20"/>
          <w:szCs w:val="20"/>
        </w:rPr>
      </w:pPr>
      <w:sdt>
        <w:sdtPr>
          <w:rPr>
            <w:rFonts w:ascii="MS Gothic" w:eastAsia="MS Gothic" w:hAnsi="MS Gothic" w:cs="Arial"/>
          </w:rPr>
          <w:id w:val="1991908356"/>
          <w14:checkbox>
            <w14:checked w14:val="0"/>
            <w14:checkedState w14:val="2612" w14:font="MS Gothic"/>
            <w14:uncheckedState w14:val="2610" w14:font="MS Gothic"/>
          </w14:checkbox>
        </w:sdtPr>
        <w:sdtEndPr/>
        <w:sdtContent>
          <w:r w:rsidR="00442497">
            <w:rPr>
              <w:rFonts w:ascii="MS Gothic" w:eastAsia="MS Gothic" w:hAnsi="MS Gothic" w:cs="Arial" w:hint="eastAsia"/>
            </w:rPr>
            <w:t>☐</w:t>
          </w:r>
        </w:sdtContent>
      </w:sdt>
      <w:r w:rsidR="00442497">
        <w:rPr>
          <w:b/>
        </w:rPr>
        <w:tab/>
      </w:r>
      <w:r w:rsidR="00947CA8" w:rsidRPr="00781B89">
        <w:rPr>
          <w:rFonts w:ascii="Arial" w:hAnsi="Arial" w:cs="Arial"/>
          <w:sz w:val="20"/>
          <w:szCs w:val="20"/>
        </w:rPr>
        <w:t>di non incorrere nelle cause di esclusione di cui agli articoli 94 e 95 del D.Lgs. 36/2023, e di essere in possesso dei requisiti di ordine speciale di cui all’art. 100 del medesimo Decreto, come previsti nella lex specialis di gara, il tutto meglio specificato nel DGUE;</w:t>
      </w:r>
    </w:p>
    <w:p w14:paraId="5F45965A" w14:textId="4C677A4A" w:rsidR="00D70C72" w:rsidRPr="007F1ECA" w:rsidRDefault="00561512" w:rsidP="00442497">
      <w:pPr>
        <w:spacing w:after="0"/>
        <w:ind w:left="284" w:hanging="284"/>
        <w:jc w:val="both"/>
        <w:rPr>
          <w:rFonts w:ascii="Arial" w:hAnsi="Arial" w:cs="Arial"/>
          <w:sz w:val="20"/>
          <w:szCs w:val="20"/>
        </w:rPr>
      </w:pPr>
      <w:sdt>
        <w:sdtPr>
          <w:rPr>
            <w:rFonts w:ascii="MS Gothic" w:eastAsia="MS Gothic" w:hAnsi="MS Gothic" w:cs="Arial"/>
          </w:rPr>
          <w:id w:val="-1041360127"/>
          <w14:checkbox>
            <w14:checked w14:val="0"/>
            <w14:checkedState w14:val="2612" w14:font="MS Gothic"/>
            <w14:uncheckedState w14:val="2610" w14:font="MS Gothic"/>
          </w14:checkbox>
        </w:sdtPr>
        <w:sdtEndPr/>
        <w:sdtContent>
          <w:r w:rsidR="001D4BD2">
            <w:rPr>
              <w:rFonts w:ascii="MS Gothic" w:eastAsia="MS Gothic" w:hAnsi="MS Gothic" w:cs="Arial" w:hint="eastAsia"/>
            </w:rPr>
            <w:t>☐</w:t>
          </w:r>
        </w:sdtContent>
      </w:sdt>
      <w:r w:rsidR="001D4BD2">
        <w:rPr>
          <w:b/>
        </w:rPr>
        <w:tab/>
      </w:r>
      <w:r w:rsidR="00D70C72" w:rsidRPr="007F1ECA">
        <w:rPr>
          <w:rFonts w:ascii="Arial" w:hAnsi="Arial" w:cs="Arial"/>
          <w:sz w:val="20"/>
          <w:szCs w:val="20"/>
        </w:rPr>
        <w:t xml:space="preserve">di ritenere remunerativa l’offerta economica presentata, avendo tenuto conto, per la relativa formulazione: </w:t>
      </w:r>
    </w:p>
    <w:p w14:paraId="1DE05847" w14:textId="57236BAB" w:rsidR="00D70C72" w:rsidRPr="007F1ECA" w:rsidRDefault="00D70C72" w:rsidP="00442497">
      <w:pPr>
        <w:pStyle w:val="Paragrafoelenco"/>
        <w:numPr>
          <w:ilvl w:val="0"/>
          <w:numId w:val="11"/>
        </w:numPr>
        <w:spacing w:after="0"/>
        <w:ind w:left="567" w:hanging="283"/>
        <w:jc w:val="both"/>
        <w:rPr>
          <w:rFonts w:ascii="Arial" w:hAnsi="Arial" w:cs="Arial"/>
          <w:sz w:val="20"/>
          <w:szCs w:val="20"/>
        </w:rPr>
      </w:pPr>
      <w:r w:rsidRPr="007F1ECA">
        <w:rPr>
          <w:rFonts w:ascii="Arial" w:hAnsi="Arial" w:cs="Arial"/>
          <w:sz w:val="20"/>
          <w:szCs w:val="20"/>
        </w:rPr>
        <w:t>delle condizioni contrattuali e degli oneri compresi quelli eventuali relativi in materia di sicurezza, di assicurazione, di condizioni di lavoro e di previdenza e assistenza derivanti dal CCNL applicato</w:t>
      </w:r>
      <w:r w:rsidR="00F55D08" w:rsidRPr="007F1ECA">
        <w:rPr>
          <w:rFonts w:ascii="Arial" w:hAnsi="Arial" w:cs="Arial"/>
          <w:sz w:val="20"/>
          <w:szCs w:val="20"/>
        </w:rPr>
        <w:t>;</w:t>
      </w:r>
    </w:p>
    <w:p w14:paraId="07F70039" w14:textId="1ADF3252" w:rsidR="00D70C72" w:rsidRDefault="00D70C72" w:rsidP="00442497">
      <w:pPr>
        <w:pStyle w:val="Paragrafoelenco"/>
        <w:numPr>
          <w:ilvl w:val="0"/>
          <w:numId w:val="11"/>
        </w:numPr>
        <w:spacing w:after="0"/>
        <w:ind w:left="567" w:hanging="283"/>
        <w:jc w:val="both"/>
        <w:rPr>
          <w:rFonts w:ascii="Arial" w:hAnsi="Arial" w:cs="Arial"/>
          <w:sz w:val="20"/>
          <w:szCs w:val="20"/>
        </w:rPr>
      </w:pPr>
      <w:r w:rsidRPr="007F1ECA">
        <w:rPr>
          <w:rFonts w:ascii="Arial" w:hAnsi="Arial" w:cs="Arial"/>
          <w:sz w:val="20"/>
          <w:szCs w:val="20"/>
        </w:rPr>
        <w:t>di tutte le circostanze generali, particolari e locali, nessuna esclusa ed eccettuata, [</w:t>
      </w:r>
      <w:r w:rsidRPr="007F1ECA">
        <w:rPr>
          <w:rFonts w:ascii="Arial" w:hAnsi="Arial" w:cs="Arial"/>
          <w:i/>
          <w:sz w:val="20"/>
          <w:szCs w:val="20"/>
        </w:rPr>
        <w:t>eventuale, se presenti prezzi di riferimento pubblicati dall’ANAC:</w:t>
      </w:r>
      <w:r w:rsidRPr="007F1ECA">
        <w:rPr>
          <w:rFonts w:ascii="Arial" w:hAnsi="Arial" w:cs="Arial"/>
          <w:sz w:val="20"/>
          <w:szCs w:val="20"/>
        </w:rPr>
        <w:t xml:space="preserve"> ivi compresi i prezzi di riferimento pubblicati dall’ANAC], che possono avere influito o influire sia sulla prestazione dei servizi/fornitura, sia sulla determinazione della propria offerta; </w:t>
      </w:r>
    </w:p>
    <w:p w14:paraId="31C3E828" w14:textId="64BEDAA4" w:rsidR="007374F9" w:rsidRPr="00781B89" w:rsidRDefault="007374F9" w:rsidP="007374F9">
      <w:pPr>
        <w:pStyle w:val="Paragrafoelenco"/>
        <w:numPr>
          <w:ilvl w:val="0"/>
          <w:numId w:val="11"/>
        </w:numPr>
        <w:pBdr>
          <w:top w:val="nil"/>
          <w:left w:val="nil"/>
          <w:bottom w:val="nil"/>
          <w:right w:val="nil"/>
          <w:between w:val="nil"/>
          <w:bar w:val="nil"/>
        </w:pBdr>
        <w:spacing w:after="0" w:line="240" w:lineRule="auto"/>
        <w:ind w:left="567" w:hanging="283"/>
        <w:contextualSpacing w:val="0"/>
        <w:jc w:val="both"/>
        <w:rPr>
          <w:rFonts w:ascii="Arial" w:hAnsi="Arial" w:cs="Arial"/>
          <w:sz w:val="20"/>
          <w:szCs w:val="20"/>
        </w:rPr>
      </w:pPr>
      <w:r w:rsidRPr="00781B89">
        <w:rPr>
          <w:rFonts w:ascii="Arial" w:hAnsi="Arial" w:cs="Arial"/>
          <w:sz w:val="20"/>
          <w:szCs w:val="20"/>
        </w:rPr>
        <w:t>per i Lotti I, II, e IV avendone piena disponibilità, di aver preso piena visione di tutta la documentazione di gara e segnatamente: del Bando di gara, del Disciplinare di gara e relativi allegati e del/i Capitolato/i Tecnico/i del lotto/i cui partecipa, documenti i quali non richiedono ulteriori interpretazioni o spiegazioni, nonché, di essere a conoscenza di ogni altro elemento che possa influire sulla determinazione dei tassi e dei premi annui e, conseguentemente, di accettare tutte le clausole senza riserva alcuna, fatte salve le varianti presentate in sede di offerta, impegnandosi, in caso di aggiudicazione, ad eseguire i servizi, secondo le prescrizioni medesime;</w:t>
      </w:r>
    </w:p>
    <w:p w14:paraId="43AE0A7E" w14:textId="4D8D9FAC" w:rsidR="007374F9" w:rsidRPr="00781B89" w:rsidRDefault="007374F9" w:rsidP="007374F9">
      <w:pPr>
        <w:pStyle w:val="Paragrafoelenco"/>
        <w:numPr>
          <w:ilvl w:val="0"/>
          <w:numId w:val="11"/>
        </w:numPr>
        <w:pBdr>
          <w:top w:val="nil"/>
          <w:left w:val="nil"/>
          <w:bottom w:val="nil"/>
          <w:right w:val="nil"/>
          <w:between w:val="nil"/>
          <w:bar w:val="nil"/>
        </w:pBdr>
        <w:spacing w:after="0" w:line="240" w:lineRule="auto"/>
        <w:ind w:left="567" w:hanging="283"/>
        <w:contextualSpacing w:val="0"/>
        <w:jc w:val="both"/>
        <w:rPr>
          <w:rFonts w:ascii="Arial" w:hAnsi="Arial" w:cs="Arial"/>
          <w:sz w:val="20"/>
          <w:szCs w:val="20"/>
        </w:rPr>
      </w:pPr>
      <w:r w:rsidRPr="00781B89">
        <w:rPr>
          <w:rFonts w:ascii="Arial" w:hAnsi="Arial" w:cs="Arial"/>
          <w:sz w:val="20"/>
          <w:szCs w:val="20"/>
        </w:rPr>
        <w:t xml:space="preserve">Per il Lotto III avendone piena disponibilità, di aver preso piena visione di tutta la documentazione di gara e segnatamente: del Bando di gara, del Disciplinare di gara e relativi allegati e del Capitolato/ </w:t>
      </w:r>
      <w:r w:rsidRPr="00781B89">
        <w:rPr>
          <w:rFonts w:ascii="Arial" w:hAnsi="Arial" w:cs="Arial"/>
          <w:sz w:val="20"/>
          <w:szCs w:val="20"/>
        </w:rPr>
        <w:lastRenderedPageBreak/>
        <w:t>Tecnico, documenti i quali non richiedono ulteriori interpretazioni o spiegazioni, nonché, di essere a conoscenza di ogni altro elemento che possa influire sulla determinazione dei tassi e dei premi annui e, conseguentemente, di accettare tutte le clausole senza riserva alcuna, impegnandosi, in caso di aggiudicazione, ad eseguire i servizi, secondo le prescrizioni medesime;</w:t>
      </w:r>
    </w:p>
    <w:p w14:paraId="54866D85" w14:textId="5FD49432" w:rsidR="00947CA8" w:rsidRPr="00781B89" w:rsidRDefault="00561512" w:rsidP="00442497">
      <w:pPr>
        <w:spacing w:after="0"/>
        <w:ind w:left="284" w:hanging="284"/>
        <w:jc w:val="both"/>
        <w:rPr>
          <w:rFonts w:ascii="Arial" w:hAnsi="Arial" w:cs="Arial"/>
          <w:sz w:val="20"/>
          <w:szCs w:val="20"/>
        </w:rPr>
      </w:pPr>
      <w:sdt>
        <w:sdtPr>
          <w:rPr>
            <w:rFonts w:ascii="MS Gothic" w:eastAsia="MS Gothic" w:hAnsi="MS Gothic" w:cs="Arial"/>
          </w:rPr>
          <w:id w:val="-1535270540"/>
          <w14:checkbox>
            <w14:checked w14:val="0"/>
            <w14:checkedState w14:val="2612" w14:font="MS Gothic"/>
            <w14:uncheckedState w14:val="2610" w14:font="MS Gothic"/>
          </w14:checkbox>
        </w:sdtPr>
        <w:sdtEndPr/>
        <w:sdtContent>
          <w:r w:rsidR="00442497" w:rsidRPr="00781B89">
            <w:rPr>
              <w:rFonts w:ascii="MS Gothic" w:eastAsia="MS Gothic" w:hAnsi="MS Gothic" w:cs="Arial" w:hint="eastAsia"/>
            </w:rPr>
            <w:t>☐</w:t>
          </w:r>
        </w:sdtContent>
      </w:sdt>
      <w:r w:rsidR="00442497" w:rsidRPr="00781B89">
        <w:rPr>
          <w:b/>
        </w:rPr>
        <w:tab/>
      </w:r>
      <w:r w:rsidR="00947CA8" w:rsidRPr="00781B89">
        <w:rPr>
          <w:rFonts w:ascii="Arial" w:hAnsi="Arial" w:cs="Arial"/>
          <w:sz w:val="20"/>
          <w:szCs w:val="20"/>
        </w:rPr>
        <w:t xml:space="preserve">di accettare, senza condizione o riserva alcuna tutte le norme e disposizioni contenute nella documentazione di gara; </w:t>
      </w:r>
    </w:p>
    <w:p w14:paraId="12FECF3F" w14:textId="0A0AFA27" w:rsidR="00F55D08" w:rsidRPr="00781B89" w:rsidRDefault="00561512" w:rsidP="00442497">
      <w:pPr>
        <w:spacing w:after="0"/>
        <w:ind w:left="284" w:hanging="284"/>
        <w:jc w:val="both"/>
        <w:rPr>
          <w:rFonts w:ascii="Arial" w:hAnsi="Arial" w:cs="Arial"/>
          <w:sz w:val="20"/>
          <w:szCs w:val="20"/>
        </w:rPr>
      </w:pPr>
      <w:sdt>
        <w:sdtPr>
          <w:rPr>
            <w:rFonts w:ascii="MS Gothic" w:eastAsia="MS Gothic" w:hAnsi="MS Gothic" w:cs="Arial"/>
          </w:rPr>
          <w:id w:val="703071546"/>
          <w14:checkbox>
            <w14:checked w14:val="0"/>
            <w14:checkedState w14:val="2612" w14:font="MS Gothic"/>
            <w14:uncheckedState w14:val="2610" w14:font="MS Gothic"/>
          </w14:checkbox>
        </w:sdtPr>
        <w:sdtEndPr/>
        <w:sdtContent>
          <w:r w:rsidR="00442497" w:rsidRPr="00781B89">
            <w:rPr>
              <w:rFonts w:ascii="MS Gothic" w:eastAsia="MS Gothic" w:hAnsi="MS Gothic" w:cs="Arial" w:hint="eastAsia"/>
            </w:rPr>
            <w:t>☐</w:t>
          </w:r>
        </w:sdtContent>
      </w:sdt>
      <w:r w:rsidR="00442497" w:rsidRPr="00781B89">
        <w:rPr>
          <w:b/>
        </w:rPr>
        <w:tab/>
      </w:r>
      <w:r w:rsidR="00184306" w:rsidRPr="00781B89">
        <w:rPr>
          <w:rFonts w:ascii="Arial" w:hAnsi="Arial" w:cs="Arial"/>
          <w:sz w:val="20"/>
          <w:szCs w:val="20"/>
        </w:rPr>
        <w:t xml:space="preserve">di accettare il patto di integrità </w:t>
      </w:r>
      <w:r w:rsidR="00442497" w:rsidRPr="00781B89">
        <w:rPr>
          <w:rFonts w:ascii="Arial" w:hAnsi="Arial" w:cs="Arial"/>
          <w:sz w:val="20"/>
          <w:szCs w:val="20"/>
        </w:rPr>
        <w:t>approvato dal Consiglio di Amministrazione della SISSA in data 26.02.2019</w:t>
      </w:r>
      <w:r w:rsidR="00F55D08" w:rsidRPr="00781B89">
        <w:rPr>
          <w:rFonts w:ascii="Arial" w:hAnsi="Arial" w:cs="Arial"/>
          <w:sz w:val="20"/>
          <w:szCs w:val="20"/>
        </w:rPr>
        <w:t>;</w:t>
      </w:r>
    </w:p>
    <w:p w14:paraId="282520ED" w14:textId="716D4ADB" w:rsidR="00C41162" w:rsidRPr="00781B89" w:rsidRDefault="00561512" w:rsidP="00343276">
      <w:pPr>
        <w:spacing w:after="0"/>
        <w:ind w:left="284" w:hanging="284"/>
        <w:jc w:val="both"/>
        <w:rPr>
          <w:rFonts w:ascii="Arial" w:hAnsi="Arial" w:cs="Arial"/>
          <w:sz w:val="20"/>
          <w:szCs w:val="20"/>
        </w:rPr>
      </w:pPr>
      <w:sdt>
        <w:sdtPr>
          <w:rPr>
            <w:rFonts w:ascii="MS Gothic" w:eastAsia="MS Gothic" w:hAnsi="MS Gothic" w:cs="Arial"/>
          </w:rPr>
          <w:id w:val="202063276"/>
          <w14:checkbox>
            <w14:checked w14:val="0"/>
            <w14:checkedState w14:val="2612" w14:font="MS Gothic"/>
            <w14:uncheckedState w14:val="2610" w14:font="MS Gothic"/>
          </w14:checkbox>
        </w:sdtPr>
        <w:sdtEndPr/>
        <w:sdtContent>
          <w:r w:rsidR="00442497" w:rsidRPr="00781B89">
            <w:rPr>
              <w:rFonts w:ascii="MS Gothic" w:eastAsia="MS Gothic" w:hAnsi="MS Gothic" w:cs="Arial" w:hint="eastAsia"/>
            </w:rPr>
            <w:t>☐</w:t>
          </w:r>
        </w:sdtContent>
      </w:sdt>
      <w:r w:rsidR="00442497" w:rsidRPr="00781B89">
        <w:rPr>
          <w:b/>
        </w:rPr>
        <w:tab/>
      </w:r>
      <w:r w:rsidR="00184306" w:rsidRPr="00781B89">
        <w:rPr>
          <w:rFonts w:ascii="Arial" w:hAnsi="Arial" w:cs="Arial"/>
          <w:sz w:val="20"/>
          <w:szCs w:val="20"/>
        </w:rPr>
        <w:t>di essere edotto degli obblighi derivanti dal Codice di comportamento</w:t>
      </w:r>
      <w:r w:rsidR="00D979E8" w:rsidRPr="00781B89">
        <w:rPr>
          <w:rFonts w:ascii="Arial" w:hAnsi="Arial" w:cs="Arial"/>
          <w:sz w:val="20"/>
          <w:szCs w:val="20"/>
        </w:rPr>
        <w:t>,</w:t>
      </w:r>
      <w:r w:rsidR="00184306" w:rsidRPr="00781B89">
        <w:rPr>
          <w:rFonts w:ascii="Arial" w:hAnsi="Arial" w:cs="Arial"/>
          <w:sz w:val="20"/>
          <w:szCs w:val="20"/>
        </w:rPr>
        <w:t xml:space="preserve"> </w:t>
      </w:r>
      <w:bookmarkStart w:id="3" w:name="_Hlk175057000"/>
      <w:r w:rsidR="00184306" w:rsidRPr="00781B89">
        <w:rPr>
          <w:rFonts w:ascii="Arial" w:hAnsi="Arial" w:cs="Arial"/>
          <w:sz w:val="20"/>
          <w:szCs w:val="20"/>
        </w:rPr>
        <w:t>adottato dalla stazione appaltante</w:t>
      </w:r>
      <w:r w:rsidR="00D979E8" w:rsidRPr="00781B89">
        <w:rPr>
          <w:rFonts w:ascii="Arial" w:hAnsi="Arial" w:cs="Arial"/>
          <w:sz w:val="20"/>
          <w:szCs w:val="20"/>
        </w:rPr>
        <w:t xml:space="preserve"> con Decreto del Direttore n.612 dd.18.12.2014, </w:t>
      </w:r>
      <w:r w:rsidR="00184306" w:rsidRPr="00781B89">
        <w:rPr>
          <w:rFonts w:ascii="Arial" w:hAnsi="Arial" w:cs="Arial"/>
          <w:sz w:val="20"/>
          <w:szCs w:val="20"/>
        </w:rPr>
        <w:t>reperibile nel sito</w:t>
      </w:r>
      <w:bookmarkEnd w:id="3"/>
      <w:r w:rsidR="00343276">
        <w:rPr>
          <w:rFonts w:ascii="Arial" w:hAnsi="Arial" w:cs="Arial"/>
          <w:sz w:val="20"/>
          <w:szCs w:val="20"/>
        </w:rPr>
        <w:t xml:space="preserve">: </w:t>
      </w:r>
      <w:hyperlink r:id="rId8" w:history="1">
        <w:r w:rsidR="00343276" w:rsidRPr="00B650B0">
          <w:rPr>
            <w:color w:val="0000FF"/>
            <w:u w:val="single"/>
          </w:rPr>
          <w:t>Codice_di_comportamento_0.pdf (sissa.it)</w:t>
        </w:r>
      </w:hyperlink>
      <w:r w:rsidR="00343276">
        <w:rPr>
          <w:color w:val="0000FF"/>
          <w:u w:val="single"/>
        </w:rPr>
        <w:t xml:space="preserve"> </w:t>
      </w:r>
      <w:r w:rsidR="00184306" w:rsidRPr="00781B89">
        <w:rPr>
          <w:rFonts w:ascii="Arial" w:hAnsi="Arial" w:cs="Arial"/>
          <w:sz w:val="20"/>
          <w:szCs w:val="20"/>
        </w:rPr>
        <w:t>e si impegna, in caso di aggiudicazione, ad osservare e a far osservare ai propri dipendenti e collaboratori, per quanto applicabile, il suddetto codice, pena la risoluzione del contratto</w:t>
      </w:r>
      <w:r w:rsidR="00F55D08" w:rsidRPr="00781B89">
        <w:rPr>
          <w:rFonts w:ascii="Arial" w:hAnsi="Arial" w:cs="Arial"/>
          <w:sz w:val="20"/>
          <w:szCs w:val="20"/>
        </w:rPr>
        <w:t>;</w:t>
      </w:r>
      <w:r w:rsidR="00184306" w:rsidRPr="00781B89">
        <w:rPr>
          <w:rFonts w:ascii="Arial" w:hAnsi="Arial" w:cs="Arial"/>
          <w:sz w:val="20"/>
          <w:szCs w:val="20"/>
        </w:rPr>
        <w:t xml:space="preserve"> </w:t>
      </w:r>
    </w:p>
    <w:p w14:paraId="39BFDF2A" w14:textId="7A897190" w:rsidR="00947CA8" w:rsidRPr="00781B89" w:rsidRDefault="00561512" w:rsidP="00442497">
      <w:pPr>
        <w:spacing w:after="0"/>
        <w:ind w:left="284" w:hanging="284"/>
        <w:jc w:val="both"/>
        <w:rPr>
          <w:rFonts w:ascii="Arial" w:hAnsi="Arial" w:cs="Arial"/>
          <w:sz w:val="20"/>
          <w:szCs w:val="20"/>
        </w:rPr>
      </w:pPr>
      <w:sdt>
        <w:sdtPr>
          <w:rPr>
            <w:rFonts w:ascii="MS Gothic" w:eastAsia="MS Gothic" w:hAnsi="MS Gothic" w:cs="Arial"/>
          </w:rPr>
          <w:id w:val="-1972665503"/>
          <w14:checkbox>
            <w14:checked w14:val="0"/>
            <w14:checkedState w14:val="2612" w14:font="MS Gothic"/>
            <w14:uncheckedState w14:val="2610" w14:font="MS Gothic"/>
          </w14:checkbox>
        </w:sdtPr>
        <w:sdtEndPr/>
        <w:sdtContent>
          <w:r w:rsidR="00442497" w:rsidRPr="00781B89">
            <w:rPr>
              <w:rFonts w:ascii="MS Gothic" w:eastAsia="MS Gothic" w:hAnsi="MS Gothic" w:cs="Arial" w:hint="eastAsia"/>
            </w:rPr>
            <w:t>☐</w:t>
          </w:r>
        </w:sdtContent>
      </w:sdt>
      <w:r w:rsidR="00442497" w:rsidRPr="00781B89">
        <w:rPr>
          <w:b/>
        </w:rPr>
        <w:tab/>
      </w:r>
      <w:r w:rsidR="00947CA8" w:rsidRPr="00781B89">
        <w:rPr>
          <w:rFonts w:ascii="Arial" w:hAnsi="Arial" w:cs="Arial"/>
          <w:sz w:val="20"/>
          <w:szCs w:val="20"/>
        </w:rPr>
        <w:t>di rendersi disponibile ad avviare anche prima della sottoscrizione del contratto e sotto riserva di legge, l’espletamento del presente appalto;</w:t>
      </w:r>
    </w:p>
    <w:p w14:paraId="10E12301" w14:textId="71C40B9C" w:rsidR="00947CA8" w:rsidRPr="00781B89" w:rsidRDefault="00561512" w:rsidP="00442497">
      <w:pPr>
        <w:spacing w:after="0"/>
        <w:ind w:left="284" w:hanging="284"/>
        <w:jc w:val="both"/>
        <w:rPr>
          <w:rFonts w:ascii="Arial" w:hAnsi="Arial" w:cs="Arial"/>
          <w:sz w:val="20"/>
          <w:szCs w:val="20"/>
        </w:rPr>
      </w:pPr>
      <w:sdt>
        <w:sdtPr>
          <w:rPr>
            <w:rFonts w:ascii="MS Gothic" w:eastAsia="MS Gothic" w:hAnsi="MS Gothic" w:cs="Arial"/>
          </w:rPr>
          <w:id w:val="774986262"/>
          <w14:checkbox>
            <w14:checked w14:val="0"/>
            <w14:checkedState w14:val="2612" w14:font="MS Gothic"/>
            <w14:uncheckedState w14:val="2610" w14:font="MS Gothic"/>
          </w14:checkbox>
        </w:sdtPr>
        <w:sdtEndPr/>
        <w:sdtContent>
          <w:r w:rsidR="00442497" w:rsidRPr="00781B89">
            <w:rPr>
              <w:rFonts w:ascii="MS Gothic" w:eastAsia="MS Gothic" w:hAnsi="MS Gothic" w:cs="Arial" w:hint="eastAsia"/>
            </w:rPr>
            <w:t>☐</w:t>
          </w:r>
        </w:sdtContent>
      </w:sdt>
      <w:r w:rsidR="00442497" w:rsidRPr="00781B89">
        <w:rPr>
          <w:b/>
        </w:rPr>
        <w:tab/>
      </w:r>
      <w:r w:rsidR="00947CA8" w:rsidRPr="00781B89">
        <w:rPr>
          <w:rFonts w:ascii="Arial" w:hAnsi="Arial" w:cs="Arial"/>
          <w:sz w:val="20"/>
          <w:szCs w:val="20"/>
        </w:rPr>
        <w:t>di essere consapevole che, nel caso di accertamento della non veridicità delle dichiarazioni rese con la presente, il concorrente verrà escluso dalla procedura;</w:t>
      </w:r>
    </w:p>
    <w:p w14:paraId="2808A18D" w14:textId="4B984A05" w:rsidR="00947CA8" w:rsidRPr="00781B89" w:rsidRDefault="00561512" w:rsidP="00442497">
      <w:pPr>
        <w:spacing w:after="0"/>
        <w:ind w:left="284" w:hanging="284"/>
        <w:jc w:val="both"/>
        <w:rPr>
          <w:rFonts w:ascii="Arial" w:hAnsi="Arial" w:cs="Arial"/>
          <w:sz w:val="20"/>
          <w:szCs w:val="20"/>
        </w:rPr>
      </w:pPr>
      <w:sdt>
        <w:sdtPr>
          <w:rPr>
            <w:rFonts w:ascii="MS Gothic" w:eastAsia="MS Gothic" w:hAnsi="MS Gothic" w:cs="Arial"/>
          </w:rPr>
          <w:id w:val="1111630192"/>
          <w14:checkbox>
            <w14:checked w14:val="0"/>
            <w14:checkedState w14:val="2612" w14:font="MS Gothic"/>
            <w14:uncheckedState w14:val="2610" w14:font="MS Gothic"/>
          </w14:checkbox>
        </w:sdtPr>
        <w:sdtEndPr/>
        <w:sdtContent>
          <w:r w:rsidR="00442497" w:rsidRPr="00781B89">
            <w:rPr>
              <w:rFonts w:ascii="MS Gothic" w:eastAsia="MS Gothic" w:hAnsi="MS Gothic" w:cs="Arial" w:hint="eastAsia"/>
            </w:rPr>
            <w:t>☐</w:t>
          </w:r>
        </w:sdtContent>
      </w:sdt>
      <w:r w:rsidR="00442497" w:rsidRPr="00781B89">
        <w:rPr>
          <w:b/>
        </w:rPr>
        <w:tab/>
      </w:r>
      <w:r w:rsidR="00947CA8" w:rsidRPr="00781B89">
        <w:rPr>
          <w:rFonts w:ascii="Arial" w:hAnsi="Arial" w:cs="Arial"/>
          <w:sz w:val="20"/>
          <w:szCs w:val="20"/>
        </w:rPr>
        <w:t>di adempiere, in caso di aggiudicazione, gli obblighi di tracciabilità dei flussi finanziari ai sensi della Legge 13 agosto 2010 n. 136;</w:t>
      </w:r>
    </w:p>
    <w:p w14:paraId="336CF6E5" w14:textId="0A433123" w:rsidR="00C41162" w:rsidRPr="007F1ECA" w:rsidRDefault="00561512" w:rsidP="00442497">
      <w:pPr>
        <w:spacing w:after="0"/>
        <w:ind w:left="284" w:hanging="284"/>
        <w:jc w:val="both"/>
        <w:rPr>
          <w:rFonts w:ascii="Arial" w:hAnsi="Arial" w:cs="Arial"/>
          <w:sz w:val="20"/>
          <w:szCs w:val="20"/>
        </w:rPr>
      </w:pPr>
      <w:sdt>
        <w:sdtPr>
          <w:rPr>
            <w:rFonts w:ascii="MS Gothic" w:eastAsia="MS Gothic" w:hAnsi="MS Gothic" w:cs="Arial"/>
          </w:rPr>
          <w:id w:val="-832213171"/>
          <w14:checkbox>
            <w14:checked w14:val="0"/>
            <w14:checkedState w14:val="2612" w14:font="MS Gothic"/>
            <w14:uncheckedState w14:val="2610" w14:font="MS Gothic"/>
          </w14:checkbox>
        </w:sdtPr>
        <w:sdtEndPr/>
        <w:sdtContent>
          <w:r w:rsidR="001D4BD2">
            <w:rPr>
              <w:rFonts w:ascii="MS Gothic" w:eastAsia="MS Gothic" w:hAnsi="MS Gothic" w:cs="Arial" w:hint="eastAsia"/>
            </w:rPr>
            <w:t>☐</w:t>
          </w:r>
        </w:sdtContent>
      </w:sdt>
      <w:r w:rsidR="001D4BD2">
        <w:rPr>
          <w:b/>
        </w:rPr>
        <w:tab/>
      </w:r>
      <w:r w:rsidR="00184306" w:rsidRPr="007F1ECA">
        <w:rPr>
          <w:rFonts w:ascii="Arial" w:hAnsi="Arial" w:cs="Arial"/>
          <w:b/>
          <w:sz w:val="20"/>
          <w:szCs w:val="20"/>
        </w:rPr>
        <w:t>SI IMPEGNA</w:t>
      </w:r>
      <w:r w:rsidR="00184306" w:rsidRPr="007F1ECA">
        <w:rPr>
          <w:rFonts w:ascii="Arial" w:hAnsi="Arial" w:cs="Arial"/>
          <w:sz w:val="20"/>
          <w:szCs w:val="20"/>
        </w:rPr>
        <w:t xml:space="preserve"> a non attuare nella presente gara intese e/o pratiche restrittive della concorrenza e del mercato vietate ai sensi della normativa applicabile</w:t>
      </w:r>
      <w:r w:rsidR="00F55D08" w:rsidRPr="007F1ECA">
        <w:rPr>
          <w:rFonts w:ascii="Arial" w:hAnsi="Arial" w:cs="Arial"/>
          <w:sz w:val="20"/>
          <w:szCs w:val="20"/>
        </w:rPr>
        <w:t>;</w:t>
      </w:r>
    </w:p>
    <w:p w14:paraId="76487E03" w14:textId="75349CCA" w:rsidR="00C41162" w:rsidRPr="007F1ECA" w:rsidRDefault="00561512" w:rsidP="00442497">
      <w:pPr>
        <w:spacing w:after="0"/>
        <w:ind w:left="284" w:hanging="284"/>
        <w:jc w:val="both"/>
        <w:rPr>
          <w:rFonts w:ascii="Arial" w:hAnsi="Arial" w:cs="Arial"/>
          <w:sz w:val="20"/>
          <w:szCs w:val="20"/>
        </w:rPr>
      </w:pPr>
      <w:sdt>
        <w:sdtPr>
          <w:rPr>
            <w:rFonts w:ascii="MS Gothic" w:eastAsia="MS Gothic" w:hAnsi="MS Gothic" w:cs="Arial"/>
          </w:rPr>
          <w:id w:val="-1518158939"/>
          <w14:checkbox>
            <w14:checked w14:val="0"/>
            <w14:checkedState w14:val="2612" w14:font="MS Gothic"/>
            <w14:uncheckedState w14:val="2610" w14:font="MS Gothic"/>
          </w14:checkbox>
        </w:sdtPr>
        <w:sdtEndPr/>
        <w:sdtContent>
          <w:r w:rsidR="001D4BD2">
            <w:rPr>
              <w:rFonts w:ascii="MS Gothic" w:eastAsia="MS Gothic" w:hAnsi="MS Gothic" w:cs="Arial" w:hint="eastAsia"/>
            </w:rPr>
            <w:t>☐</w:t>
          </w:r>
        </w:sdtContent>
      </w:sdt>
      <w:r w:rsidR="001D4BD2">
        <w:rPr>
          <w:b/>
        </w:rPr>
        <w:tab/>
      </w:r>
      <w:r w:rsidR="00184306" w:rsidRPr="007F1ECA">
        <w:rPr>
          <w:rFonts w:ascii="Arial" w:hAnsi="Arial" w:cs="Arial"/>
          <w:b/>
          <w:sz w:val="20"/>
          <w:szCs w:val="20"/>
        </w:rPr>
        <w:t>DICHIARA</w:t>
      </w:r>
      <w:r w:rsidR="00184306" w:rsidRPr="007F1ECA">
        <w:rPr>
          <w:rFonts w:ascii="Arial" w:hAnsi="Arial" w:cs="Arial"/>
          <w:sz w:val="20"/>
          <w:szCs w:val="20"/>
        </w:rPr>
        <w:t xml:space="preserve"> di aver preso visione della documentazione relativa a </w:t>
      </w:r>
      <w:r w:rsidR="009B5141" w:rsidRPr="007F1ECA">
        <w:rPr>
          <w:rFonts w:ascii="Arial" w:hAnsi="Arial" w:cs="Arial"/>
          <w:sz w:val="20"/>
          <w:szCs w:val="20"/>
        </w:rPr>
        <w:t xml:space="preserve">…………………. </w:t>
      </w:r>
      <w:r w:rsidR="00184306" w:rsidRPr="007F1ECA">
        <w:rPr>
          <w:rFonts w:ascii="Arial" w:hAnsi="Arial" w:cs="Arial"/>
          <w:i/>
          <w:iCs/>
          <w:sz w:val="20"/>
          <w:szCs w:val="20"/>
        </w:rPr>
        <w:t xml:space="preserve">(se presente): </w:t>
      </w:r>
    </w:p>
    <w:p w14:paraId="56173C97" w14:textId="46516CA3" w:rsidR="00C41162" w:rsidRPr="007F1ECA" w:rsidRDefault="00184306" w:rsidP="00627540">
      <w:pPr>
        <w:pStyle w:val="Paragrafoelenco"/>
        <w:numPr>
          <w:ilvl w:val="0"/>
          <w:numId w:val="2"/>
        </w:numPr>
        <w:ind w:left="709"/>
        <w:jc w:val="both"/>
        <w:rPr>
          <w:rFonts w:ascii="Arial" w:hAnsi="Arial" w:cs="Arial"/>
          <w:sz w:val="20"/>
          <w:szCs w:val="20"/>
        </w:rPr>
      </w:pPr>
      <w:r w:rsidRPr="007F1ECA">
        <w:rPr>
          <w:rFonts w:ascii="Arial" w:hAnsi="Arial" w:cs="Arial"/>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7F1ECA">
        <w:rPr>
          <w:rFonts w:ascii="Arial" w:hAnsi="Arial" w:cs="Arial"/>
          <w:sz w:val="20"/>
          <w:szCs w:val="20"/>
        </w:rPr>
        <w:t xml:space="preserve"> selezionando la voce “…………………</w:t>
      </w:r>
      <w:r w:rsidRPr="007F1ECA">
        <w:rPr>
          <w:rFonts w:ascii="Arial" w:hAnsi="Arial" w:cs="Arial"/>
          <w:sz w:val="20"/>
          <w:szCs w:val="20"/>
        </w:rPr>
        <w:t xml:space="preserve">”; </w:t>
      </w:r>
    </w:p>
    <w:p w14:paraId="547C3E4D" w14:textId="77777777" w:rsidR="00C41162" w:rsidRPr="007F1ECA" w:rsidRDefault="00184306" w:rsidP="00627540">
      <w:pPr>
        <w:pStyle w:val="Paragrafoelenco"/>
        <w:numPr>
          <w:ilvl w:val="0"/>
          <w:numId w:val="2"/>
        </w:numPr>
        <w:jc w:val="both"/>
        <w:rPr>
          <w:rFonts w:ascii="Arial" w:hAnsi="Arial" w:cs="Arial"/>
          <w:sz w:val="20"/>
          <w:szCs w:val="20"/>
        </w:rPr>
      </w:pPr>
      <w:r w:rsidRPr="007F1ECA">
        <w:rPr>
          <w:rFonts w:ascii="Arial" w:hAnsi="Arial" w:cs="Arial"/>
          <w:i/>
          <w:sz w:val="20"/>
          <w:szCs w:val="20"/>
        </w:rPr>
        <w:t>(se presente negli atti di gara)</w:t>
      </w:r>
      <w:r w:rsidRPr="007F1ECA">
        <w:rPr>
          <w:rFonts w:ascii="Arial" w:hAnsi="Arial" w:cs="Arial"/>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4D812E0E" w:rsidR="00C41162" w:rsidRPr="007F1ECA" w:rsidRDefault="00184306" w:rsidP="007374F9">
      <w:pPr>
        <w:spacing w:after="0"/>
        <w:jc w:val="both"/>
        <w:rPr>
          <w:rFonts w:ascii="Arial" w:hAnsi="Arial" w:cs="Arial"/>
          <w:b/>
          <w:bCs/>
          <w:i/>
          <w:sz w:val="20"/>
          <w:szCs w:val="20"/>
        </w:rPr>
      </w:pPr>
      <w:r w:rsidRPr="007F1ECA">
        <w:rPr>
          <w:rFonts w:ascii="Arial" w:hAnsi="Arial" w:cs="Arial"/>
          <w:b/>
          <w:bCs/>
          <w:i/>
          <w:sz w:val="20"/>
          <w:szCs w:val="20"/>
        </w:rPr>
        <w:t>(Solo se previsto il sopralluogo obbligatorio)</w:t>
      </w:r>
    </w:p>
    <w:p w14:paraId="659924E0" w14:textId="414EC2F7" w:rsidR="00C41162" w:rsidRDefault="00561512" w:rsidP="001D4BD2">
      <w:pPr>
        <w:spacing w:after="0"/>
        <w:ind w:left="284" w:hanging="284"/>
        <w:jc w:val="both"/>
        <w:rPr>
          <w:rFonts w:ascii="Arial" w:hAnsi="Arial" w:cs="Arial"/>
          <w:sz w:val="20"/>
          <w:szCs w:val="20"/>
        </w:rPr>
      </w:pPr>
      <w:sdt>
        <w:sdtPr>
          <w:rPr>
            <w:rFonts w:ascii="MS Gothic" w:eastAsia="MS Gothic" w:hAnsi="MS Gothic" w:cs="Arial"/>
          </w:rPr>
          <w:id w:val="-1543814421"/>
          <w14:checkbox>
            <w14:checked w14:val="0"/>
            <w14:checkedState w14:val="2612" w14:font="MS Gothic"/>
            <w14:uncheckedState w14:val="2610" w14:font="MS Gothic"/>
          </w14:checkbox>
        </w:sdtPr>
        <w:sdtEndPr/>
        <w:sdtContent>
          <w:r w:rsidR="001D4BD2">
            <w:rPr>
              <w:rFonts w:ascii="MS Gothic" w:eastAsia="MS Gothic" w:hAnsi="MS Gothic" w:cs="Arial" w:hint="eastAsia"/>
            </w:rPr>
            <w:t>☐</w:t>
          </w:r>
        </w:sdtContent>
      </w:sdt>
      <w:r w:rsidR="001D4BD2">
        <w:rPr>
          <w:b/>
        </w:rPr>
        <w:tab/>
      </w:r>
      <w:r w:rsidR="00184306" w:rsidRPr="007F1ECA">
        <w:rPr>
          <w:rFonts w:ascii="Arial" w:hAnsi="Arial" w:cs="Arial"/>
          <w:b/>
          <w:sz w:val="20"/>
          <w:szCs w:val="20"/>
        </w:rPr>
        <w:t>DICHIARA</w:t>
      </w:r>
      <w:r w:rsidR="00184306" w:rsidRPr="007F1ECA">
        <w:rPr>
          <w:rFonts w:ascii="Arial" w:hAnsi="Arial" w:cs="Arial"/>
          <w:sz w:val="20"/>
          <w:szCs w:val="20"/>
        </w:rPr>
        <w:t xml:space="preserve"> di aver preso visione dei luoghi come da certificato rilasciato da</w:t>
      </w:r>
      <w:r w:rsidR="009B5141" w:rsidRPr="007F1ECA">
        <w:rPr>
          <w:rFonts w:ascii="Arial" w:hAnsi="Arial" w:cs="Arial"/>
          <w:sz w:val="20"/>
          <w:szCs w:val="20"/>
        </w:rPr>
        <w:t xml:space="preserve"> </w:t>
      </w:r>
      <w:r w:rsidR="00184306" w:rsidRPr="007F1ECA">
        <w:rPr>
          <w:rFonts w:ascii="Arial" w:hAnsi="Arial" w:cs="Arial"/>
          <w:sz w:val="20"/>
          <w:szCs w:val="20"/>
        </w:rPr>
        <w:t>………</w:t>
      </w:r>
      <w:r w:rsidR="009B5141" w:rsidRPr="007F1ECA">
        <w:rPr>
          <w:rFonts w:ascii="Arial" w:hAnsi="Arial" w:cs="Arial"/>
          <w:sz w:val="20"/>
          <w:szCs w:val="20"/>
        </w:rPr>
        <w:t>……</w:t>
      </w:r>
      <w:r w:rsidR="00184306" w:rsidRPr="007F1ECA">
        <w:rPr>
          <w:rFonts w:ascii="Arial" w:hAnsi="Arial" w:cs="Arial"/>
          <w:sz w:val="20"/>
          <w:szCs w:val="20"/>
        </w:rPr>
        <w:t>. in data …………………</w:t>
      </w:r>
    </w:p>
    <w:p w14:paraId="4BB351EF" w14:textId="77777777" w:rsidR="007374F9" w:rsidRPr="007F1ECA" w:rsidRDefault="007374F9" w:rsidP="001D4BD2">
      <w:pPr>
        <w:spacing w:after="0"/>
        <w:ind w:left="284" w:hanging="284"/>
        <w:jc w:val="both"/>
        <w:rPr>
          <w:rFonts w:ascii="Arial" w:hAnsi="Arial" w:cs="Arial"/>
          <w:sz w:val="20"/>
          <w:szCs w:val="20"/>
        </w:rPr>
      </w:pPr>
    </w:p>
    <w:p w14:paraId="3F28965E" w14:textId="3914826E" w:rsidR="00C41162" w:rsidRPr="007F1ECA" w:rsidRDefault="00561512" w:rsidP="001D4BD2">
      <w:pPr>
        <w:spacing w:after="0"/>
        <w:ind w:left="284" w:hanging="284"/>
        <w:jc w:val="both"/>
        <w:rPr>
          <w:rFonts w:ascii="Arial" w:hAnsi="Arial" w:cs="Arial"/>
          <w:i/>
          <w:sz w:val="20"/>
          <w:szCs w:val="20"/>
        </w:rPr>
      </w:pPr>
      <w:sdt>
        <w:sdtPr>
          <w:rPr>
            <w:rFonts w:ascii="MS Gothic" w:eastAsia="MS Gothic" w:hAnsi="MS Gothic" w:cs="Arial"/>
          </w:rPr>
          <w:id w:val="-927346546"/>
          <w14:checkbox>
            <w14:checked w14:val="0"/>
            <w14:checkedState w14:val="2612" w14:font="MS Gothic"/>
            <w14:uncheckedState w14:val="2610" w14:font="MS Gothic"/>
          </w14:checkbox>
        </w:sdtPr>
        <w:sdtEndPr/>
        <w:sdtContent>
          <w:r w:rsidR="001D4BD2">
            <w:rPr>
              <w:rFonts w:ascii="MS Gothic" w:eastAsia="MS Gothic" w:hAnsi="MS Gothic" w:cs="Arial" w:hint="eastAsia"/>
            </w:rPr>
            <w:t>☐</w:t>
          </w:r>
        </w:sdtContent>
      </w:sdt>
      <w:r w:rsidR="001D4BD2">
        <w:rPr>
          <w:b/>
        </w:rPr>
        <w:tab/>
      </w:r>
      <w:r w:rsidR="00184306" w:rsidRPr="007F1ECA">
        <w:rPr>
          <w:rFonts w:ascii="Arial" w:hAnsi="Arial" w:cs="Arial"/>
          <w:b/>
          <w:sz w:val="20"/>
          <w:szCs w:val="20"/>
        </w:rPr>
        <w:t>DICHIARA</w:t>
      </w:r>
      <w:r w:rsidR="00184306" w:rsidRPr="007F1ECA">
        <w:rPr>
          <w:rFonts w:ascii="Arial" w:hAnsi="Arial" w:cs="Arial"/>
          <w:sz w:val="20"/>
          <w:szCs w:val="20"/>
        </w:rPr>
        <w:t xml:space="preserve"> di beneficiare della seguente riduzione della garanzia a corredo dell’offerta ai sensi dell’articolo 106, comma 8, (</w:t>
      </w:r>
      <w:r w:rsidR="00184306" w:rsidRPr="007F1ECA">
        <w:rPr>
          <w:rFonts w:ascii="Arial" w:hAnsi="Arial" w:cs="Arial"/>
          <w:i/>
          <w:sz w:val="20"/>
          <w:szCs w:val="20"/>
        </w:rPr>
        <w:t xml:space="preserve">compilare solo se di interesse) </w:t>
      </w:r>
      <w:r w:rsidR="00184306" w:rsidRPr="007F1ECA">
        <w:rPr>
          <w:rFonts w:ascii="Arial" w:hAnsi="Arial" w:cs="Arial"/>
          <w:iCs/>
          <w:sz w:val="20"/>
          <w:szCs w:val="20"/>
        </w:rPr>
        <w:t>e inserisce le relative certificazioni nel FVOE</w:t>
      </w:r>
      <w:r w:rsidR="00F55D08" w:rsidRPr="007F1ECA">
        <w:rPr>
          <w:rFonts w:ascii="Arial" w:hAnsi="Arial" w:cs="Arial"/>
          <w:i/>
          <w:sz w:val="20"/>
          <w:szCs w:val="20"/>
        </w:rPr>
        <w:t>:</w:t>
      </w:r>
    </w:p>
    <w:p w14:paraId="131D6AB2" w14:textId="5A5F3407" w:rsidR="00C41162" w:rsidRPr="003E7952" w:rsidRDefault="00561512" w:rsidP="001D4BD2">
      <w:pPr>
        <w:pStyle w:val="Paragrafoelenco"/>
        <w:spacing w:after="0"/>
        <w:ind w:left="567" w:hanging="283"/>
        <w:jc w:val="both"/>
        <w:rPr>
          <w:rFonts w:ascii="Arial" w:hAnsi="Arial" w:cs="Arial"/>
          <w:sz w:val="20"/>
          <w:szCs w:val="20"/>
        </w:rPr>
      </w:pPr>
      <w:sdt>
        <w:sdtPr>
          <w:rPr>
            <w:rFonts w:ascii="MS Gothic" w:eastAsia="MS Gothic" w:hAnsi="MS Gothic" w:cs="Arial"/>
          </w:rPr>
          <w:id w:val="1265115534"/>
          <w14:checkbox>
            <w14:checked w14:val="0"/>
            <w14:checkedState w14:val="2612" w14:font="MS Gothic"/>
            <w14:uncheckedState w14:val="2610" w14:font="MS Gothic"/>
          </w14:checkbox>
        </w:sdtPr>
        <w:sdtEndPr/>
        <w:sdtContent>
          <w:r w:rsidR="001D4BD2" w:rsidRPr="003E7952">
            <w:rPr>
              <w:rFonts w:ascii="MS Gothic" w:eastAsia="MS Gothic" w:hAnsi="MS Gothic" w:cs="Arial" w:hint="eastAsia"/>
            </w:rPr>
            <w:t>☐</w:t>
          </w:r>
        </w:sdtContent>
      </w:sdt>
      <w:r w:rsidR="001D4BD2" w:rsidRPr="003E7952">
        <w:rPr>
          <w:b/>
        </w:rPr>
        <w:tab/>
      </w:r>
      <w:r w:rsidR="00184306" w:rsidRPr="003E7952">
        <w:rPr>
          <w:rFonts w:ascii="Arial" w:hAnsi="Arial" w:cs="Arial"/>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12332565" w:rsidR="00C41162" w:rsidRPr="003E7952" w:rsidRDefault="00561512" w:rsidP="001D4BD2">
      <w:pPr>
        <w:pStyle w:val="Paragrafoelenco"/>
        <w:spacing w:after="0"/>
        <w:ind w:left="567" w:hanging="283"/>
        <w:jc w:val="both"/>
        <w:rPr>
          <w:rFonts w:ascii="Arial" w:hAnsi="Arial" w:cs="Arial"/>
          <w:sz w:val="20"/>
          <w:szCs w:val="20"/>
        </w:rPr>
      </w:pPr>
      <w:sdt>
        <w:sdtPr>
          <w:rPr>
            <w:rFonts w:ascii="MS Gothic" w:eastAsia="MS Gothic" w:hAnsi="MS Gothic" w:cs="Arial"/>
          </w:rPr>
          <w:id w:val="582425505"/>
          <w14:checkbox>
            <w14:checked w14:val="0"/>
            <w14:checkedState w14:val="2612" w14:font="MS Gothic"/>
            <w14:uncheckedState w14:val="2610" w14:font="MS Gothic"/>
          </w14:checkbox>
        </w:sdtPr>
        <w:sdtEndPr/>
        <w:sdtContent>
          <w:r w:rsidR="001D4BD2" w:rsidRPr="003E7952">
            <w:rPr>
              <w:rFonts w:ascii="MS Gothic" w:eastAsia="MS Gothic" w:hAnsi="MS Gothic" w:cs="Arial" w:hint="eastAsia"/>
            </w:rPr>
            <w:t>☐</w:t>
          </w:r>
        </w:sdtContent>
      </w:sdt>
      <w:r w:rsidR="001D4BD2" w:rsidRPr="003E7952">
        <w:rPr>
          <w:b/>
        </w:rPr>
        <w:tab/>
      </w:r>
      <w:r w:rsidR="00184306" w:rsidRPr="003E7952">
        <w:rPr>
          <w:rFonts w:ascii="Arial" w:hAnsi="Arial" w:cs="Arial"/>
          <w:sz w:val="20"/>
          <w:szCs w:val="20"/>
        </w:rPr>
        <w:t>50%in quanto qualificabile come micro, piccola o media impresa oppure facente parte di un raggruppamento di operatori economici o consorzi ordinari costituiti esclusivamente da micro, piccole e medie imprese,</w:t>
      </w:r>
      <w:r w:rsidR="00184306" w:rsidRPr="003E7952">
        <w:rPr>
          <w:rStyle w:val="Richiamoallanotaapidipagina"/>
          <w:rFonts w:ascii="Arial" w:hAnsi="Arial" w:cs="Arial"/>
          <w:sz w:val="20"/>
          <w:szCs w:val="20"/>
        </w:rPr>
        <w:footnoteReference w:id="4"/>
      </w:r>
    </w:p>
    <w:p w14:paraId="1ECC7E55" w14:textId="17684C38" w:rsidR="00C41162" w:rsidRPr="003E7952" w:rsidRDefault="00561512" w:rsidP="001D4BD2">
      <w:pPr>
        <w:pStyle w:val="Paragrafoelenco"/>
        <w:spacing w:after="0"/>
        <w:ind w:left="567" w:hanging="283"/>
        <w:jc w:val="both"/>
        <w:rPr>
          <w:rFonts w:ascii="Arial" w:hAnsi="Arial" w:cs="Arial"/>
          <w:sz w:val="20"/>
          <w:szCs w:val="20"/>
        </w:rPr>
      </w:pPr>
      <w:sdt>
        <w:sdtPr>
          <w:rPr>
            <w:rFonts w:ascii="MS Gothic" w:eastAsia="MS Gothic" w:hAnsi="MS Gothic" w:cs="Arial"/>
          </w:rPr>
          <w:id w:val="-1638172092"/>
          <w14:checkbox>
            <w14:checked w14:val="0"/>
            <w14:checkedState w14:val="2612" w14:font="MS Gothic"/>
            <w14:uncheckedState w14:val="2610" w14:font="MS Gothic"/>
          </w14:checkbox>
        </w:sdtPr>
        <w:sdtEndPr/>
        <w:sdtContent>
          <w:r w:rsidR="001D4BD2" w:rsidRPr="003E7952">
            <w:rPr>
              <w:rFonts w:ascii="MS Gothic" w:eastAsia="MS Gothic" w:hAnsi="MS Gothic" w:cs="Arial" w:hint="eastAsia"/>
            </w:rPr>
            <w:t>☐</w:t>
          </w:r>
        </w:sdtContent>
      </w:sdt>
      <w:r w:rsidR="001D4BD2" w:rsidRPr="003E7952">
        <w:rPr>
          <w:b/>
        </w:rPr>
        <w:tab/>
      </w:r>
      <w:r w:rsidR="00184306" w:rsidRPr="003E7952">
        <w:rPr>
          <w:rFonts w:ascii="Arial" w:hAnsi="Arial" w:cs="Arial"/>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60F7111D" w:rsidR="00C41162" w:rsidRPr="003E7952" w:rsidRDefault="00561512" w:rsidP="001D4BD2">
      <w:pPr>
        <w:pStyle w:val="Paragrafoelenco"/>
        <w:spacing w:after="0"/>
        <w:ind w:left="567" w:hanging="283"/>
        <w:jc w:val="both"/>
        <w:rPr>
          <w:rFonts w:ascii="Arial" w:hAnsi="Arial" w:cs="Arial"/>
          <w:sz w:val="20"/>
          <w:szCs w:val="20"/>
        </w:rPr>
      </w:pPr>
      <w:sdt>
        <w:sdtPr>
          <w:rPr>
            <w:rFonts w:ascii="MS Gothic" w:eastAsia="MS Gothic" w:hAnsi="MS Gothic" w:cs="Arial"/>
          </w:rPr>
          <w:id w:val="780226726"/>
          <w14:checkbox>
            <w14:checked w14:val="0"/>
            <w14:checkedState w14:val="2612" w14:font="MS Gothic"/>
            <w14:uncheckedState w14:val="2610" w14:font="MS Gothic"/>
          </w14:checkbox>
        </w:sdtPr>
        <w:sdtEndPr/>
        <w:sdtContent>
          <w:r w:rsidR="001D4BD2" w:rsidRPr="0038464A">
            <w:rPr>
              <w:rFonts w:ascii="MS Gothic" w:eastAsia="MS Gothic" w:hAnsi="MS Gothic" w:cs="Arial" w:hint="eastAsia"/>
            </w:rPr>
            <w:t>☐</w:t>
          </w:r>
        </w:sdtContent>
      </w:sdt>
      <w:r w:rsidR="001D4BD2" w:rsidRPr="0038464A">
        <w:rPr>
          <w:b/>
        </w:rPr>
        <w:tab/>
      </w:r>
      <w:r w:rsidR="006D473B">
        <w:rPr>
          <w:rFonts w:ascii="Arial" w:hAnsi="Arial" w:cs="Arial"/>
          <w:sz w:val="20"/>
          <w:szCs w:val="20"/>
        </w:rPr>
        <w:t xml:space="preserve">10% (fino ad un massimo del 20%) </w:t>
      </w:r>
      <w:r w:rsidR="00184306" w:rsidRPr="0038464A">
        <w:rPr>
          <w:rFonts w:ascii="Arial" w:hAnsi="Arial" w:cs="Arial"/>
          <w:sz w:val="20"/>
          <w:szCs w:val="20"/>
        </w:rPr>
        <w:t xml:space="preserve">per il possesso di </w:t>
      </w:r>
      <w:r w:rsidR="006D473B">
        <w:rPr>
          <w:rFonts w:ascii="Arial" w:hAnsi="Arial" w:cs="Arial"/>
          <w:sz w:val="20"/>
          <w:szCs w:val="20"/>
        </w:rPr>
        <w:t>ciascuna</w:t>
      </w:r>
      <w:r w:rsidR="00184306" w:rsidRPr="0038464A">
        <w:rPr>
          <w:rFonts w:ascii="Arial" w:hAnsi="Arial" w:cs="Arial"/>
          <w:sz w:val="20"/>
          <w:szCs w:val="20"/>
        </w:rPr>
        <w:t xml:space="preserve"> certificazion</w:t>
      </w:r>
      <w:r w:rsidR="006D473B">
        <w:rPr>
          <w:rFonts w:ascii="Arial" w:hAnsi="Arial" w:cs="Arial"/>
          <w:sz w:val="20"/>
          <w:szCs w:val="20"/>
        </w:rPr>
        <w:t>e</w:t>
      </w:r>
      <w:r w:rsidR="00184306" w:rsidRPr="0038464A">
        <w:rPr>
          <w:rFonts w:ascii="Arial" w:hAnsi="Arial" w:cs="Arial"/>
          <w:sz w:val="20"/>
          <w:szCs w:val="20"/>
        </w:rPr>
        <w:t xml:space="preserve"> o marchi</w:t>
      </w:r>
      <w:r w:rsidR="006D473B">
        <w:rPr>
          <w:rFonts w:ascii="Arial" w:hAnsi="Arial" w:cs="Arial"/>
          <w:sz w:val="20"/>
          <w:szCs w:val="20"/>
        </w:rPr>
        <w:t xml:space="preserve"> indicati nel disciplinare</w:t>
      </w:r>
      <w:r w:rsidR="00184306" w:rsidRPr="0038464A">
        <w:rPr>
          <w:rFonts w:ascii="Arial" w:hAnsi="Arial" w:cs="Arial"/>
          <w:sz w:val="20"/>
          <w:szCs w:val="20"/>
        </w:rPr>
        <w:t>:</w:t>
      </w:r>
    </w:p>
    <w:tbl>
      <w:tblPr>
        <w:tblStyle w:val="Grigliatabella"/>
        <w:tblW w:w="4708" w:type="pct"/>
        <w:tblInd w:w="562" w:type="dxa"/>
        <w:tblLayout w:type="fixed"/>
        <w:tblLook w:val="04A0" w:firstRow="1" w:lastRow="0" w:firstColumn="1" w:lastColumn="0" w:noHBand="0" w:noVBand="1"/>
      </w:tblPr>
      <w:tblGrid>
        <w:gridCol w:w="2835"/>
        <w:gridCol w:w="6231"/>
      </w:tblGrid>
      <w:tr w:rsidR="00C41162" w:rsidRPr="007F1ECA" w14:paraId="0BF04F29" w14:textId="77777777" w:rsidTr="001D4BD2">
        <w:trPr>
          <w:trHeight w:val="129"/>
        </w:trPr>
        <w:tc>
          <w:tcPr>
            <w:tcW w:w="2835" w:type="dxa"/>
            <w:shd w:val="clear" w:color="auto" w:fill="4472C4" w:themeFill="accent5"/>
          </w:tcPr>
          <w:p w14:paraId="6516E103" w14:textId="77777777" w:rsidR="00C41162" w:rsidRPr="007F1ECA" w:rsidRDefault="00184306" w:rsidP="001D4BD2">
            <w:pPr>
              <w:spacing w:after="0" w:line="240" w:lineRule="auto"/>
              <w:jc w:val="both"/>
              <w:rPr>
                <w:rFonts w:ascii="Arial" w:hAnsi="Arial" w:cs="Arial"/>
                <w:color w:val="FFFFFF" w:themeColor="background1"/>
                <w:sz w:val="20"/>
                <w:szCs w:val="20"/>
              </w:rPr>
            </w:pPr>
            <w:r w:rsidRPr="007F1ECA">
              <w:rPr>
                <w:rFonts w:ascii="Arial" w:eastAsia="Calibri" w:hAnsi="Arial" w:cs="Arial"/>
                <w:color w:val="FFFFFF" w:themeColor="background1"/>
                <w:sz w:val="20"/>
                <w:szCs w:val="20"/>
              </w:rPr>
              <w:t>Norma</w:t>
            </w:r>
          </w:p>
        </w:tc>
        <w:tc>
          <w:tcPr>
            <w:tcW w:w="6231" w:type="dxa"/>
            <w:shd w:val="clear" w:color="auto" w:fill="4472C4" w:themeFill="accent5"/>
          </w:tcPr>
          <w:p w14:paraId="39C31458" w14:textId="77777777" w:rsidR="00C41162" w:rsidRPr="007F1ECA" w:rsidRDefault="00184306" w:rsidP="001D4BD2">
            <w:pPr>
              <w:spacing w:after="0" w:line="240" w:lineRule="auto"/>
              <w:jc w:val="both"/>
              <w:rPr>
                <w:rFonts w:ascii="Arial" w:hAnsi="Arial" w:cs="Arial"/>
                <w:color w:val="FFFFFF" w:themeColor="background1"/>
                <w:sz w:val="20"/>
                <w:szCs w:val="20"/>
              </w:rPr>
            </w:pPr>
            <w:r w:rsidRPr="007F1ECA">
              <w:rPr>
                <w:rFonts w:ascii="Arial" w:eastAsia="Calibri" w:hAnsi="Arial" w:cs="Arial"/>
                <w:color w:val="FFFFFF" w:themeColor="background1"/>
                <w:sz w:val="20"/>
                <w:szCs w:val="20"/>
              </w:rPr>
              <w:t>Certificazione/marchio posseduti</w:t>
            </w:r>
          </w:p>
        </w:tc>
      </w:tr>
      <w:tr w:rsidR="00C41162" w:rsidRPr="007F1ECA" w14:paraId="5FA31C4B" w14:textId="77777777" w:rsidTr="001D4BD2">
        <w:tc>
          <w:tcPr>
            <w:tcW w:w="2835" w:type="dxa"/>
          </w:tcPr>
          <w:p w14:paraId="1D198D8C" w14:textId="680B44C0" w:rsidR="00C41162" w:rsidRPr="007F1ECA" w:rsidRDefault="00C41162" w:rsidP="001D4BD2">
            <w:pPr>
              <w:spacing w:after="0" w:line="240" w:lineRule="auto"/>
              <w:jc w:val="both"/>
              <w:rPr>
                <w:rFonts w:ascii="Arial" w:hAnsi="Arial" w:cs="Arial"/>
                <w:sz w:val="20"/>
                <w:szCs w:val="20"/>
              </w:rPr>
            </w:pPr>
          </w:p>
        </w:tc>
        <w:tc>
          <w:tcPr>
            <w:tcW w:w="6231" w:type="dxa"/>
          </w:tcPr>
          <w:p w14:paraId="7857E96E" w14:textId="6F21356B" w:rsidR="00C41162" w:rsidRPr="007F1ECA" w:rsidRDefault="00C41162" w:rsidP="001D4BD2">
            <w:pPr>
              <w:spacing w:after="0" w:line="240" w:lineRule="auto"/>
              <w:jc w:val="both"/>
              <w:rPr>
                <w:rFonts w:ascii="Arial" w:hAnsi="Arial" w:cs="Arial"/>
                <w:sz w:val="20"/>
                <w:szCs w:val="20"/>
              </w:rPr>
            </w:pPr>
          </w:p>
        </w:tc>
      </w:tr>
      <w:tr w:rsidR="00C41162" w:rsidRPr="007F1ECA" w14:paraId="7A102805" w14:textId="77777777" w:rsidTr="001D4BD2">
        <w:tc>
          <w:tcPr>
            <w:tcW w:w="2835" w:type="dxa"/>
          </w:tcPr>
          <w:p w14:paraId="0F81427D" w14:textId="6A075E8D" w:rsidR="00C41162" w:rsidRPr="007F1ECA" w:rsidRDefault="00C41162" w:rsidP="001D4BD2">
            <w:pPr>
              <w:spacing w:after="0" w:line="240" w:lineRule="auto"/>
              <w:jc w:val="both"/>
              <w:rPr>
                <w:rFonts w:ascii="Arial" w:hAnsi="Arial" w:cs="Arial"/>
                <w:sz w:val="20"/>
                <w:szCs w:val="20"/>
              </w:rPr>
            </w:pPr>
          </w:p>
        </w:tc>
        <w:tc>
          <w:tcPr>
            <w:tcW w:w="6231" w:type="dxa"/>
          </w:tcPr>
          <w:p w14:paraId="6CE075B2" w14:textId="135975C2" w:rsidR="00C41162" w:rsidRPr="007F1ECA" w:rsidRDefault="00C41162" w:rsidP="001D4BD2">
            <w:pPr>
              <w:spacing w:after="0" w:line="240" w:lineRule="auto"/>
              <w:jc w:val="both"/>
              <w:rPr>
                <w:rFonts w:ascii="Arial" w:hAnsi="Arial" w:cs="Arial"/>
                <w:sz w:val="20"/>
                <w:szCs w:val="20"/>
              </w:rPr>
            </w:pPr>
          </w:p>
        </w:tc>
      </w:tr>
    </w:tbl>
    <w:p w14:paraId="2B662F91" w14:textId="77777777" w:rsidR="00C41162" w:rsidRPr="007F1ECA" w:rsidRDefault="00C41162" w:rsidP="001D4BD2">
      <w:pPr>
        <w:spacing w:after="0"/>
        <w:jc w:val="both"/>
        <w:rPr>
          <w:rFonts w:ascii="Arial" w:hAnsi="Arial" w:cs="Arial"/>
          <w:sz w:val="20"/>
          <w:szCs w:val="20"/>
        </w:rPr>
      </w:pPr>
    </w:p>
    <w:p w14:paraId="0A3BA618" w14:textId="7398869C" w:rsidR="00C41162" w:rsidRPr="007F1ECA" w:rsidRDefault="00561512" w:rsidP="001D4BD2">
      <w:pPr>
        <w:spacing w:after="0"/>
        <w:ind w:left="284" w:hanging="284"/>
        <w:jc w:val="both"/>
        <w:rPr>
          <w:rFonts w:ascii="Arial" w:hAnsi="Arial" w:cs="Arial"/>
          <w:sz w:val="20"/>
          <w:szCs w:val="20"/>
        </w:rPr>
      </w:pPr>
      <w:sdt>
        <w:sdtPr>
          <w:rPr>
            <w:rFonts w:ascii="MS Gothic" w:eastAsia="MS Gothic" w:hAnsi="MS Gothic" w:cs="Arial"/>
          </w:rPr>
          <w:id w:val="-1715348342"/>
          <w14:checkbox>
            <w14:checked w14:val="0"/>
            <w14:checkedState w14:val="2612" w14:font="MS Gothic"/>
            <w14:uncheckedState w14:val="2610" w14:font="MS Gothic"/>
          </w14:checkbox>
        </w:sdtPr>
        <w:sdtEndPr/>
        <w:sdtContent>
          <w:r w:rsidR="001D4BD2">
            <w:rPr>
              <w:rFonts w:ascii="MS Gothic" w:eastAsia="MS Gothic" w:hAnsi="MS Gothic" w:cs="Arial" w:hint="eastAsia"/>
            </w:rPr>
            <w:t>☐</w:t>
          </w:r>
        </w:sdtContent>
      </w:sdt>
      <w:r w:rsidR="001D4BD2">
        <w:rPr>
          <w:b/>
        </w:rPr>
        <w:tab/>
      </w:r>
      <w:r w:rsidR="00184306" w:rsidRPr="007F1ECA">
        <w:rPr>
          <w:rFonts w:ascii="Arial" w:hAnsi="Arial" w:cs="Arial"/>
          <w:b/>
          <w:sz w:val="20"/>
          <w:szCs w:val="20"/>
        </w:rPr>
        <w:t xml:space="preserve">DICHIARA </w:t>
      </w:r>
      <w:r w:rsidR="00184306" w:rsidRPr="007F1ECA">
        <w:rPr>
          <w:rFonts w:ascii="Arial" w:hAnsi="Arial" w:cs="Arial"/>
          <w:sz w:val="20"/>
          <w:szCs w:val="20"/>
        </w:rPr>
        <w:t>che</w:t>
      </w:r>
      <w:r w:rsidR="00184306" w:rsidRPr="007F1ECA">
        <w:rPr>
          <w:rFonts w:ascii="Arial" w:hAnsi="Arial" w:cs="Arial"/>
          <w:b/>
          <w:sz w:val="20"/>
          <w:szCs w:val="20"/>
        </w:rPr>
        <w:t xml:space="preserve"> </w:t>
      </w:r>
      <w:r w:rsidR="00184306" w:rsidRPr="007F1ECA">
        <w:rPr>
          <w:rFonts w:ascii="Arial" w:hAnsi="Arial" w:cs="Arial"/>
          <w:sz w:val="20"/>
          <w:szCs w:val="20"/>
        </w:rPr>
        <w:t>la cauzione è stata costituita nella forma di …. (indicare se cauzione o fideiussione).</w:t>
      </w:r>
    </w:p>
    <w:p w14:paraId="2D5FA715" w14:textId="7958B04A" w:rsidR="00C41162" w:rsidRPr="0038464A" w:rsidRDefault="00561512" w:rsidP="00181406">
      <w:pPr>
        <w:spacing w:after="0"/>
        <w:ind w:left="567" w:hanging="283"/>
        <w:jc w:val="both"/>
        <w:rPr>
          <w:rFonts w:ascii="Arial" w:hAnsi="Arial" w:cs="Arial"/>
          <w:sz w:val="20"/>
          <w:szCs w:val="20"/>
        </w:rPr>
      </w:pPr>
      <w:sdt>
        <w:sdtPr>
          <w:rPr>
            <w:rFonts w:ascii="MS Gothic" w:eastAsia="MS Gothic" w:hAnsi="MS Gothic" w:cs="Arial"/>
          </w:rPr>
          <w:id w:val="-46768175"/>
          <w14:checkbox>
            <w14:checked w14:val="0"/>
            <w14:checkedState w14:val="2612" w14:font="MS Gothic"/>
            <w14:uncheckedState w14:val="2610" w14:font="MS Gothic"/>
          </w14:checkbox>
        </w:sdtPr>
        <w:sdtEndPr/>
        <w:sdtContent>
          <w:r w:rsidR="00181406" w:rsidRPr="0038464A">
            <w:rPr>
              <w:rFonts w:ascii="MS Gothic" w:eastAsia="MS Gothic" w:hAnsi="MS Gothic" w:cs="Arial" w:hint="eastAsia"/>
            </w:rPr>
            <w:t>☐</w:t>
          </w:r>
        </w:sdtContent>
      </w:sdt>
      <w:r w:rsidR="00181406" w:rsidRPr="0038464A">
        <w:rPr>
          <w:b/>
        </w:rPr>
        <w:tab/>
      </w:r>
      <w:r w:rsidR="00184306" w:rsidRPr="0038464A">
        <w:rPr>
          <w:rFonts w:ascii="Arial" w:hAnsi="Arial" w:cs="Arial"/>
          <w:sz w:val="20"/>
          <w:szCs w:val="20"/>
        </w:rPr>
        <w:t>(</w:t>
      </w:r>
      <w:r w:rsidR="00184306" w:rsidRPr="0038464A">
        <w:rPr>
          <w:rFonts w:ascii="Arial" w:hAnsi="Arial" w:cs="Arial"/>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6A1E71D2" w14:textId="5063B315" w:rsidR="00181406" w:rsidRPr="007374F9" w:rsidRDefault="00561512" w:rsidP="00181406">
      <w:pPr>
        <w:spacing w:before="60" w:after="60"/>
        <w:ind w:left="567" w:hanging="283"/>
        <w:jc w:val="both"/>
        <w:rPr>
          <w:rFonts w:ascii="Arial" w:hAnsi="Arial" w:cs="Arial"/>
          <w:sz w:val="20"/>
          <w:szCs w:val="20"/>
        </w:rPr>
      </w:pPr>
      <w:sdt>
        <w:sdtPr>
          <w:rPr>
            <w:rFonts w:ascii="MS Gothic" w:eastAsia="MS Gothic" w:hAnsi="MS Gothic" w:cs="Arial"/>
          </w:rPr>
          <w:id w:val="734127047"/>
          <w14:checkbox>
            <w14:checked w14:val="0"/>
            <w14:checkedState w14:val="2612" w14:font="MS Gothic"/>
            <w14:uncheckedState w14:val="2610" w14:font="MS Gothic"/>
          </w14:checkbox>
        </w:sdtPr>
        <w:sdtEndPr/>
        <w:sdtContent>
          <w:r w:rsidR="00181406" w:rsidRPr="0038464A">
            <w:rPr>
              <w:rFonts w:ascii="MS Gothic" w:eastAsia="MS Gothic" w:hAnsi="MS Gothic" w:cs="Arial" w:hint="eastAsia"/>
            </w:rPr>
            <w:t>☐</w:t>
          </w:r>
        </w:sdtContent>
      </w:sdt>
      <w:r w:rsidR="00181406" w:rsidRPr="0038464A">
        <w:rPr>
          <w:b/>
        </w:rPr>
        <w:tab/>
      </w:r>
      <w:r w:rsidR="00184306" w:rsidRPr="0038464A">
        <w:rPr>
          <w:rFonts w:ascii="Arial" w:hAnsi="Arial" w:cs="Arial"/>
          <w:sz w:val="20"/>
          <w:szCs w:val="20"/>
        </w:rPr>
        <w:t>(</w:t>
      </w:r>
      <w:r w:rsidR="00184306" w:rsidRPr="0038464A">
        <w:rPr>
          <w:rFonts w:ascii="Arial" w:hAnsi="Arial" w:cs="Arial"/>
          <w:i/>
          <w:sz w:val="20"/>
          <w:szCs w:val="20"/>
        </w:rPr>
        <w:t xml:space="preserve">eventuale, solo nel caso in cui la garanzia sia rilasciata tramite </w:t>
      </w:r>
      <w:r w:rsidR="00181406" w:rsidRPr="0038464A">
        <w:rPr>
          <w:rFonts w:ascii="Arial" w:hAnsi="Arial" w:cs="Arial"/>
          <w:i/>
          <w:sz w:val="20"/>
          <w:szCs w:val="20"/>
        </w:rPr>
        <w:t>il sistema PagoPA al seguente link:</w:t>
      </w:r>
      <w:r w:rsidR="00181406" w:rsidRPr="0038464A">
        <w:t xml:space="preserve"> </w:t>
      </w:r>
      <w:hyperlink r:id="rId9" w:history="1">
        <w:r w:rsidR="00181406" w:rsidRPr="0038464A">
          <w:rPr>
            <w:rStyle w:val="Collegamentoipertestuale"/>
            <w:rFonts w:ascii="Arial" w:hAnsi="Arial" w:cs="Arial"/>
            <w:sz w:val="20"/>
            <w:szCs w:val="20"/>
          </w:rPr>
          <w:t>https://sissa.pagoatenei.cineca.it/frontoffice/modellopagamento?id=1328&amp;lang=it</w:t>
        </w:r>
      </w:hyperlink>
    </w:p>
    <w:p w14:paraId="2758AD54" w14:textId="446FB332" w:rsidR="00C41162" w:rsidRPr="007F1ECA" w:rsidRDefault="00561512" w:rsidP="00181406">
      <w:pPr>
        <w:spacing w:after="0"/>
        <w:ind w:left="284" w:hanging="284"/>
        <w:jc w:val="both"/>
        <w:rPr>
          <w:rFonts w:ascii="Arial" w:hAnsi="Arial" w:cs="Arial"/>
          <w:sz w:val="20"/>
          <w:szCs w:val="20"/>
        </w:rPr>
      </w:pPr>
      <w:sdt>
        <w:sdtPr>
          <w:rPr>
            <w:rFonts w:ascii="MS Gothic" w:eastAsia="MS Gothic" w:hAnsi="MS Gothic" w:cs="Arial"/>
          </w:rPr>
          <w:id w:val="1589658713"/>
          <w14:checkbox>
            <w14:checked w14:val="0"/>
            <w14:checkedState w14:val="2612" w14:font="MS Gothic"/>
            <w14:uncheckedState w14:val="2610" w14:font="MS Gothic"/>
          </w14:checkbox>
        </w:sdtPr>
        <w:sdtEndPr/>
        <w:sdtContent>
          <w:r w:rsidR="00181406" w:rsidRPr="002031D1">
            <w:rPr>
              <w:rFonts w:ascii="MS Gothic" w:eastAsia="MS Gothic" w:hAnsi="MS Gothic" w:cs="Arial" w:hint="eastAsia"/>
            </w:rPr>
            <w:t>☐</w:t>
          </w:r>
        </w:sdtContent>
      </w:sdt>
      <w:r w:rsidR="00181406" w:rsidRPr="002031D1">
        <w:rPr>
          <w:b/>
        </w:rPr>
        <w:tab/>
      </w:r>
      <w:r w:rsidR="00184306" w:rsidRPr="002031D1">
        <w:rPr>
          <w:rFonts w:ascii="Arial" w:hAnsi="Arial" w:cs="Arial"/>
          <w:b/>
          <w:sz w:val="20"/>
          <w:szCs w:val="20"/>
        </w:rPr>
        <w:t xml:space="preserve">DICHIARA </w:t>
      </w:r>
      <w:r w:rsidR="00184306" w:rsidRPr="002031D1">
        <w:rPr>
          <w:rFonts w:ascii="Arial" w:hAnsi="Arial" w:cs="Arial"/>
          <w:sz w:val="20"/>
          <w:szCs w:val="20"/>
        </w:rPr>
        <w:t xml:space="preserve">di aver provveduto al pagamento del </w:t>
      </w:r>
      <w:r w:rsidR="00184306" w:rsidRPr="00781B89">
        <w:rPr>
          <w:rFonts w:ascii="Arial" w:hAnsi="Arial" w:cs="Arial"/>
          <w:sz w:val="20"/>
          <w:szCs w:val="20"/>
        </w:rPr>
        <w:t>contributo</w:t>
      </w:r>
      <w:r w:rsidR="00184306" w:rsidRPr="002031D1">
        <w:rPr>
          <w:rFonts w:ascii="Arial" w:hAnsi="Arial" w:cs="Arial"/>
          <w:sz w:val="20"/>
          <w:szCs w:val="20"/>
        </w:rPr>
        <w:t xml:space="preserve"> dovuto in favore dell’Autorità ai sensi dell’articolo 1, comma 65 della legge 23 dicembre 2005, n. 266 oppure di impegnarsi ad effettuare il pagamento entro il termine fissato per la presentazione della domanda, a pena di inammissibilità della stessa.</w:t>
      </w:r>
      <w:r w:rsidR="00184306" w:rsidRPr="007F1ECA">
        <w:rPr>
          <w:rFonts w:ascii="Arial" w:hAnsi="Arial" w:cs="Arial"/>
          <w:sz w:val="20"/>
          <w:szCs w:val="20"/>
        </w:rPr>
        <w:t xml:space="preserve"> </w:t>
      </w:r>
    </w:p>
    <w:p w14:paraId="0FFE3175" w14:textId="1571EA0D" w:rsidR="00C41162" w:rsidRPr="007F1ECA" w:rsidRDefault="00561512" w:rsidP="00181406">
      <w:pPr>
        <w:spacing w:after="0"/>
        <w:ind w:left="284" w:hanging="284"/>
        <w:jc w:val="both"/>
        <w:rPr>
          <w:rFonts w:ascii="Arial" w:hAnsi="Arial" w:cs="Arial"/>
          <w:bCs/>
          <w:iCs/>
          <w:sz w:val="20"/>
          <w:szCs w:val="20"/>
        </w:rPr>
      </w:pPr>
      <w:sdt>
        <w:sdtPr>
          <w:rPr>
            <w:rFonts w:ascii="MS Gothic" w:eastAsia="MS Gothic" w:hAnsi="MS Gothic" w:cs="Arial"/>
          </w:rPr>
          <w:id w:val="-956570876"/>
          <w14:checkbox>
            <w14:checked w14:val="0"/>
            <w14:checkedState w14:val="2612" w14:font="MS Gothic"/>
            <w14:uncheckedState w14:val="2610" w14:font="MS Gothic"/>
          </w14:checkbox>
        </w:sdtPr>
        <w:sdtEndPr/>
        <w:sdtContent>
          <w:r w:rsidR="00181406" w:rsidRPr="002031D1">
            <w:rPr>
              <w:rFonts w:ascii="MS Gothic" w:eastAsia="MS Gothic" w:hAnsi="MS Gothic" w:cs="Arial" w:hint="eastAsia"/>
            </w:rPr>
            <w:t>☐</w:t>
          </w:r>
        </w:sdtContent>
      </w:sdt>
      <w:r w:rsidR="00181406" w:rsidRPr="002031D1">
        <w:rPr>
          <w:b/>
        </w:rPr>
        <w:tab/>
      </w:r>
      <w:r w:rsidR="00F55D08" w:rsidRPr="002031D1">
        <w:rPr>
          <w:rFonts w:ascii="Arial" w:hAnsi="Arial" w:cs="Arial"/>
          <w:b/>
          <w:sz w:val="20"/>
          <w:szCs w:val="20"/>
        </w:rPr>
        <w:t xml:space="preserve">DICHIARA </w:t>
      </w:r>
      <w:r w:rsidR="00184306" w:rsidRPr="002031D1">
        <w:rPr>
          <w:rFonts w:ascii="Arial" w:hAnsi="Arial" w:cs="Arial"/>
          <w:bCs/>
          <w:iCs/>
          <w:sz w:val="20"/>
          <w:szCs w:val="20"/>
        </w:rPr>
        <w:t>di impegnarsi a mantenere valida e vincolante la propria offerta per il periodo previsto nel bando di gara</w:t>
      </w:r>
      <w:r w:rsidR="00F55D08" w:rsidRPr="002031D1">
        <w:rPr>
          <w:rFonts w:ascii="Arial" w:hAnsi="Arial" w:cs="Arial"/>
          <w:bCs/>
          <w:iCs/>
          <w:sz w:val="20"/>
          <w:szCs w:val="20"/>
        </w:rPr>
        <w:t>;</w:t>
      </w:r>
    </w:p>
    <w:p w14:paraId="1B8464C7" w14:textId="4E6B14F7" w:rsidR="00D979E8" w:rsidRPr="007F1ECA" w:rsidRDefault="00561512" w:rsidP="002378D8">
      <w:pPr>
        <w:spacing w:after="0"/>
        <w:ind w:left="284" w:hanging="284"/>
        <w:jc w:val="both"/>
        <w:rPr>
          <w:rFonts w:ascii="Arial" w:hAnsi="Arial" w:cs="Arial"/>
          <w:sz w:val="20"/>
          <w:szCs w:val="20"/>
        </w:rPr>
      </w:pPr>
      <w:sdt>
        <w:sdtPr>
          <w:rPr>
            <w:rFonts w:ascii="MS Gothic" w:eastAsia="MS Gothic" w:hAnsi="MS Gothic" w:cs="Arial"/>
          </w:rPr>
          <w:id w:val="-2115348659"/>
          <w14:checkbox>
            <w14:checked w14:val="0"/>
            <w14:checkedState w14:val="2612" w14:font="MS Gothic"/>
            <w14:uncheckedState w14:val="2610" w14:font="MS Gothic"/>
          </w14:checkbox>
        </w:sdtPr>
        <w:sdtEndPr/>
        <w:sdtContent>
          <w:r w:rsidR="00181406">
            <w:rPr>
              <w:rFonts w:ascii="MS Gothic" w:eastAsia="MS Gothic" w:hAnsi="MS Gothic" w:cs="Arial" w:hint="eastAsia"/>
            </w:rPr>
            <w:t>☐</w:t>
          </w:r>
        </w:sdtContent>
      </w:sdt>
      <w:r w:rsidR="00181406">
        <w:rPr>
          <w:b/>
        </w:rPr>
        <w:tab/>
      </w:r>
      <w:r w:rsidR="00184306" w:rsidRPr="00781B89">
        <w:rPr>
          <w:rFonts w:ascii="Arial" w:hAnsi="Arial" w:cs="Arial"/>
          <w:b/>
          <w:sz w:val="20"/>
          <w:szCs w:val="20"/>
        </w:rPr>
        <w:t xml:space="preserve">ALLEGA </w:t>
      </w:r>
      <w:r w:rsidR="00184306" w:rsidRPr="00781B89">
        <w:rPr>
          <w:rFonts w:ascii="Arial" w:hAnsi="Arial" w:cs="Arial"/>
          <w:sz w:val="20"/>
          <w:szCs w:val="20"/>
        </w:rPr>
        <w:t>la</w:t>
      </w:r>
      <w:r w:rsidR="00184306" w:rsidRPr="007F1ECA">
        <w:rPr>
          <w:rFonts w:ascii="Arial" w:hAnsi="Arial" w:cs="Arial"/>
          <w:sz w:val="20"/>
          <w:szCs w:val="20"/>
        </w:rPr>
        <w:t xml:space="preserve"> ricevuta di pagamento elettronico dell’imposta di bollo o del bonifico bancario o, in alternativa, indica il seguente numero seriale della</w:t>
      </w:r>
      <w:r w:rsidR="009B5141" w:rsidRPr="007F1ECA">
        <w:rPr>
          <w:rFonts w:ascii="Arial" w:hAnsi="Arial" w:cs="Arial"/>
          <w:sz w:val="20"/>
          <w:szCs w:val="20"/>
        </w:rPr>
        <w:t xml:space="preserve"> marca da bollo ………………………………, </w:t>
      </w:r>
      <w:r w:rsidR="00184306" w:rsidRPr="007F1ECA">
        <w:rPr>
          <w:rFonts w:ascii="Arial" w:hAnsi="Arial" w:cs="Arial"/>
          <w:sz w:val="20"/>
          <w:szCs w:val="20"/>
        </w:rPr>
        <w:t>producendo copia del contrassegno in formato.pdf. Assume ogni responsabilità in caso di utilizzo plurimo dei contrassegni</w:t>
      </w:r>
      <w:r w:rsidR="00F55D08" w:rsidRPr="007F1ECA">
        <w:rPr>
          <w:rFonts w:ascii="Arial" w:hAnsi="Arial" w:cs="Arial"/>
          <w:sz w:val="20"/>
          <w:szCs w:val="20"/>
        </w:rPr>
        <w:t>;</w:t>
      </w:r>
    </w:p>
    <w:p w14:paraId="10644E1E" w14:textId="650D5831" w:rsidR="00D979E8" w:rsidRPr="00781B89" w:rsidRDefault="00561512" w:rsidP="00181406">
      <w:pPr>
        <w:spacing w:after="0"/>
        <w:ind w:left="284" w:hanging="284"/>
        <w:jc w:val="both"/>
        <w:rPr>
          <w:rFonts w:ascii="Arial" w:hAnsi="Arial" w:cs="Arial"/>
          <w:sz w:val="20"/>
          <w:szCs w:val="20"/>
        </w:rPr>
      </w:pPr>
      <w:sdt>
        <w:sdtPr>
          <w:rPr>
            <w:rFonts w:ascii="MS Gothic" w:eastAsia="MS Gothic" w:hAnsi="MS Gothic" w:cs="Arial"/>
          </w:rPr>
          <w:id w:val="-504745565"/>
          <w14:checkbox>
            <w14:checked w14:val="0"/>
            <w14:checkedState w14:val="2612" w14:font="MS Gothic"/>
            <w14:uncheckedState w14:val="2610" w14:font="MS Gothic"/>
          </w14:checkbox>
        </w:sdtPr>
        <w:sdtEndPr/>
        <w:sdtContent>
          <w:r w:rsidR="00181406">
            <w:rPr>
              <w:rFonts w:ascii="MS Gothic" w:eastAsia="MS Gothic" w:hAnsi="MS Gothic" w:cs="Arial" w:hint="eastAsia"/>
            </w:rPr>
            <w:t>☐</w:t>
          </w:r>
        </w:sdtContent>
      </w:sdt>
      <w:r w:rsidR="00181406">
        <w:rPr>
          <w:b/>
        </w:rPr>
        <w:tab/>
      </w:r>
      <w:r w:rsidR="00D979E8" w:rsidRPr="00781B89">
        <w:rPr>
          <w:rFonts w:ascii="Arial" w:hAnsi="Arial" w:cs="Arial"/>
          <w:b/>
          <w:bCs/>
          <w:sz w:val="20"/>
          <w:szCs w:val="20"/>
        </w:rPr>
        <w:t>DI ESSERE</w:t>
      </w:r>
      <w:r w:rsidR="00D979E8" w:rsidRPr="00781B89">
        <w:rPr>
          <w:rFonts w:ascii="Arial" w:hAnsi="Arial" w:cs="Arial"/>
          <w:sz w:val="20"/>
          <w:szCs w:val="20"/>
        </w:rPr>
        <w:t xml:space="preserv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73158620" w14:textId="25D8B5BD" w:rsidR="00D979E8" w:rsidRPr="00781B89" w:rsidRDefault="00561512" w:rsidP="00181406">
      <w:pPr>
        <w:pStyle w:val="NormaleWeb"/>
        <w:shd w:val="clear" w:color="auto" w:fill="FFFFFF"/>
        <w:spacing w:before="0" w:beforeAutospacing="0" w:after="0" w:afterAutospacing="0"/>
        <w:ind w:left="284" w:hanging="284"/>
        <w:jc w:val="both"/>
        <w:rPr>
          <w:rFonts w:ascii="Arial" w:eastAsiaTheme="minorHAnsi" w:hAnsi="Arial" w:cs="Arial"/>
          <w:kern w:val="2"/>
          <w:sz w:val="20"/>
          <w:szCs w:val="20"/>
          <w:lang w:eastAsia="en-US"/>
          <w14:ligatures w14:val="standardContextual"/>
        </w:rPr>
      </w:pPr>
      <w:sdt>
        <w:sdtPr>
          <w:rPr>
            <w:rFonts w:ascii="MS Gothic" w:eastAsia="MS Gothic" w:hAnsi="MS Gothic" w:cs="Arial"/>
          </w:rPr>
          <w:id w:val="-844711150"/>
          <w14:checkbox>
            <w14:checked w14:val="0"/>
            <w14:checkedState w14:val="2612" w14:font="MS Gothic"/>
            <w14:uncheckedState w14:val="2610" w14:font="MS Gothic"/>
          </w14:checkbox>
        </w:sdtPr>
        <w:sdtEndPr/>
        <w:sdtContent>
          <w:r w:rsidR="00181406" w:rsidRPr="00781B89">
            <w:rPr>
              <w:rFonts w:ascii="MS Gothic" w:eastAsia="MS Gothic" w:hAnsi="MS Gothic" w:cs="Arial" w:hint="eastAsia"/>
            </w:rPr>
            <w:t>☐</w:t>
          </w:r>
        </w:sdtContent>
      </w:sdt>
      <w:r w:rsidR="00181406" w:rsidRPr="00781B89">
        <w:rPr>
          <w:rFonts w:asciiTheme="minorHAnsi" w:eastAsiaTheme="minorHAnsi" w:hAnsiTheme="minorHAnsi" w:cstheme="minorBidi"/>
          <w:b/>
          <w:lang w:eastAsia="en-US"/>
        </w:rPr>
        <w:tab/>
      </w:r>
      <w:r w:rsidR="00D979E8" w:rsidRPr="00781B89">
        <w:rPr>
          <w:rFonts w:ascii="Arial" w:eastAsiaTheme="minorHAnsi" w:hAnsi="Arial" w:cs="Arial"/>
          <w:b/>
          <w:bCs/>
          <w:kern w:val="2"/>
          <w:sz w:val="20"/>
          <w:szCs w:val="20"/>
          <w:lang w:eastAsia="en-US"/>
          <w14:ligatures w14:val="standardContextual"/>
        </w:rPr>
        <w:t>DI IMPEGNARSI</w:t>
      </w:r>
      <w:r w:rsidR="00D979E8" w:rsidRPr="00781B89">
        <w:rPr>
          <w:rFonts w:ascii="Arial" w:eastAsiaTheme="minorHAnsi" w:hAnsi="Arial" w:cs="Arial"/>
          <w:kern w:val="2"/>
          <w:sz w:val="20"/>
          <w:szCs w:val="20"/>
          <w:lang w:eastAsia="en-US"/>
          <w14:ligatures w14:val="standardContextual"/>
        </w:rPr>
        <w:t xml:space="preserve"> ad eseguire le prestazioni in parola secondo le modalità ed i tempi stabiliti dalla stazione appaltante;</w:t>
      </w:r>
    </w:p>
    <w:p w14:paraId="3A0B154B" w14:textId="42EE63B6" w:rsidR="00D979E8" w:rsidRPr="00781B89" w:rsidRDefault="00561512" w:rsidP="00181406">
      <w:pPr>
        <w:pStyle w:val="NormaleWeb"/>
        <w:shd w:val="clear" w:color="auto" w:fill="FFFFFF"/>
        <w:spacing w:before="0" w:beforeAutospacing="0" w:after="0" w:afterAutospacing="0"/>
        <w:ind w:left="284" w:hanging="284"/>
        <w:jc w:val="both"/>
        <w:rPr>
          <w:rFonts w:ascii="Arial" w:eastAsiaTheme="minorHAnsi" w:hAnsi="Arial" w:cs="Arial"/>
          <w:kern w:val="2"/>
          <w:sz w:val="20"/>
          <w:szCs w:val="20"/>
          <w:lang w:eastAsia="en-US"/>
          <w14:ligatures w14:val="standardContextual"/>
        </w:rPr>
      </w:pPr>
      <w:sdt>
        <w:sdtPr>
          <w:rPr>
            <w:rFonts w:ascii="MS Gothic" w:eastAsia="MS Gothic" w:hAnsi="MS Gothic" w:cs="Arial"/>
          </w:rPr>
          <w:id w:val="-1476132701"/>
          <w14:checkbox>
            <w14:checked w14:val="0"/>
            <w14:checkedState w14:val="2612" w14:font="MS Gothic"/>
            <w14:uncheckedState w14:val="2610" w14:font="MS Gothic"/>
          </w14:checkbox>
        </w:sdtPr>
        <w:sdtEndPr/>
        <w:sdtContent>
          <w:r w:rsidR="00181406" w:rsidRPr="00781B89">
            <w:rPr>
              <w:rFonts w:ascii="MS Gothic" w:eastAsia="MS Gothic" w:hAnsi="MS Gothic" w:cs="Arial" w:hint="eastAsia"/>
            </w:rPr>
            <w:t>☐</w:t>
          </w:r>
        </w:sdtContent>
      </w:sdt>
      <w:r w:rsidR="00181406" w:rsidRPr="00781B89">
        <w:rPr>
          <w:rFonts w:asciiTheme="minorHAnsi" w:eastAsiaTheme="minorHAnsi" w:hAnsiTheme="minorHAnsi" w:cstheme="minorBidi"/>
          <w:b/>
          <w:lang w:eastAsia="en-US"/>
        </w:rPr>
        <w:tab/>
      </w:r>
      <w:r w:rsidR="00D979E8" w:rsidRPr="00781B89">
        <w:rPr>
          <w:rFonts w:ascii="Arial" w:eastAsiaTheme="minorHAnsi" w:hAnsi="Arial" w:cs="Arial"/>
          <w:b/>
          <w:bCs/>
          <w:kern w:val="2"/>
          <w:sz w:val="20"/>
          <w:szCs w:val="20"/>
          <w:lang w:eastAsia="en-US"/>
          <w14:ligatures w14:val="standardContextual"/>
        </w:rPr>
        <w:t>DI IMPEGNARSI</w:t>
      </w:r>
      <w:r w:rsidR="00D979E8" w:rsidRPr="00781B89">
        <w:rPr>
          <w:rFonts w:ascii="Arial" w:eastAsiaTheme="minorHAnsi" w:hAnsi="Arial" w:cs="Arial"/>
          <w:kern w:val="2"/>
          <w:sz w:val="20"/>
          <w:szCs w:val="20"/>
          <w:lang w:eastAsia="en-US"/>
          <w14:ligatures w14:val="standardContextual"/>
        </w:rPr>
        <w:t xml:space="preserve"> a comunicare tempestivamente ogni variazione dei dati fondamentali che riguardano la ditta e cioè ragione sociale, indirizzo della sede, eventuale cessazione attività, ecc.;</w:t>
      </w:r>
    </w:p>
    <w:p w14:paraId="520BCCC5" w14:textId="37DCF76B" w:rsidR="00430AD1" w:rsidRPr="00781B89" w:rsidRDefault="00561512" w:rsidP="00181406">
      <w:pPr>
        <w:pStyle w:val="NormaleWeb"/>
        <w:shd w:val="clear" w:color="auto" w:fill="FFFFFF"/>
        <w:spacing w:before="0" w:beforeAutospacing="0" w:after="0" w:afterAutospacing="0"/>
        <w:ind w:left="284" w:hanging="284"/>
        <w:jc w:val="both"/>
        <w:rPr>
          <w:rFonts w:ascii="Arial" w:eastAsiaTheme="minorHAnsi" w:hAnsi="Arial" w:cs="Arial"/>
          <w:kern w:val="2"/>
          <w:sz w:val="20"/>
          <w:szCs w:val="20"/>
          <w:lang w:eastAsia="en-US"/>
          <w14:ligatures w14:val="standardContextual"/>
        </w:rPr>
      </w:pPr>
      <w:sdt>
        <w:sdtPr>
          <w:rPr>
            <w:rFonts w:ascii="MS Gothic" w:eastAsia="MS Gothic" w:hAnsi="MS Gothic" w:cs="Arial"/>
          </w:rPr>
          <w:id w:val="-59718398"/>
          <w14:checkbox>
            <w14:checked w14:val="0"/>
            <w14:checkedState w14:val="2612" w14:font="MS Gothic"/>
            <w14:uncheckedState w14:val="2610" w14:font="MS Gothic"/>
          </w14:checkbox>
        </w:sdtPr>
        <w:sdtEndPr/>
        <w:sdtContent>
          <w:r w:rsidR="00181406" w:rsidRPr="00781B89">
            <w:rPr>
              <w:rFonts w:ascii="MS Gothic" w:eastAsia="MS Gothic" w:hAnsi="MS Gothic" w:cs="Arial" w:hint="eastAsia"/>
            </w:rPr>
            <w:t>☐</w:t>
          </w:r>
        </w:sdtContent>
      </w:sdt>
      <w:r w:rsidR="00181406" w:rsidRPr="00781B89">
        <w:rPr>
          <w:rFonts w:asciiTheme="minorHAnsi" w:eastAsiaTheme="minorHAnsi" w:hAnsiTheme="minorHAnsi" w:cstheme="minorBidi"/>
          <w:b/>
          <w:lang w:eastAsia="en-US"/>
        </w:rPr>
        <w:tab/>
      </w:r>
      <w:r w:rsidR="00627540" w:rsidRPr="00781B89">
        <w:rPr>
          <w:rFonts w:ascii="Arial" w:eastAsiaTheme="minorHAnsi" w:hAnsi="Arial" w:cs="Arial"/>
          <w:b/>
          <w:bCs/>
          <w:kern w:val="2"/>
          <w:sz w:val="20"/>
          <w:szCs w:val="20"/>
          <w:lang w:eastAsia="en-US"/>
          <w14:ligatures w14:val="standardContextual"/>
        </w:rPr>
        <w:t>DI NON AVER CONCLUSO</w:t>
      </w:r>
      <w:r w:rsidR="00627540" w:rsidRPr="00781B89">
        <w:rPr>
          <w:rFonts w:ascii="Arial" w:eastAsiaTheme="minorHAnsi" w:hAnsi="Arial" w:cs="Arial"/>
          <w:kern w:val="2"/>
          <w:sz w:val="20"/>
          <w:szCs w:val="20"/>
          <w:lang w:eastAsia="en-US"/>
          <w14:ligatures w14:val="standardContextual"/>
        </w:rPr>
        <w:t xml:space="preserve">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63E1AFED" w14:textId="77777777" w:rsidR="007F1ECA" w:rsidRPr="007F1ECA" w:rsidRDefault="007F1ECA" w:rsidP="007F1ECA">
      <w:pPr>
        <w:ind w:left="284"/>
        <w:rPr>
          <w:rFonts w:ascii="Arial" w:hAnsi="Arial" w:cs="Arial"/>
          <w:b/>
          <w:color w:val="4472C4" w:themeColor="accent5"/>
          <w:sz w:val="20"/>
          <w:szCs w:val="20"/>
        </w:rPr>
      </w:pPr>
    </w:p>
    <w:p w14:paraId="6D5CD1B1" w14:textId="77777777" w:rsidR="00C41162" w:rsidRPr="007F1ECA" w:rsidRDefault="00184306" w:rsidP="007F1ECA">
      <w:pPr>
        <w:pStyle w:val="Paragrafoelenco"/>
        <w:numPr>
          <w:ilvl w:val="0"/>
          <w:numId w:val="1"/>
        </w:numPr>
        <w:ind w:left="284" w:hanging="284"/>
        <w:jc w:val="both"/>
        <w:rPr>
          <w:rFonts w:ascii="Arial" w:hAnsi="Arial" w:cs="Arial"/>
          <w:b/>
          <w:bCs/>
          <w:color w:val="4472C4" w:themeColor="accent5"/>
          <w:sz w:val="20"/>
          <w:szCs w:val="20"/>
        </w:rPr>
      </w:pPr>
      <w:r w:rsidRPr="007F1ECA">
        <w:rPr>
          <w:rFonts w:ascii="Arial" w:hAnsi="Arial" w:cs="Arial"/>
          <w:b/>
          <w:bCs/>
          <w:i/>
          <w:color w:val="4472C4" w:themeColor="accent5"/>
          <w:sz w:val="20"/>
          <w:szCs w:val="20"/>
        </w:rPr>
        <w:t>[Eventuale, ove previste nel Disciplinare le relative previsioni:</w:t>
      </w:r>
      <w:r w:rsidRPr="007F1ECA">
        <w:rPr>
          <w:rFonts w:ascii="Arial" w:hAnsi="Arial" w:cs="Arial"/>
          <w:b/>
          <w:bCs/>
          <w:color w:val="4472C4" w:themeColor="accent5"/>
          <w:sz w:val="20"/>
          <w:szCs w:val="20"/>
        </w:rPr>
        <w:t xml:space="preserve"> Assunzione di specifici impegni in materia di tutela del lavoro e parità di genere e generazionale</w:t>
      </w:r>
    </w:p>
    <w:p w14:paraId="1CE57049" w14:textId="77777777" w:rsidR="00C41162" w:rsidRPr="007F1ECA" w:rsidRDefault="00184306" w:rsidP="00627540">
      <w:pPr>
        <w:jc w:val="both"/>
        <w:rPr>
          <w:rFonts w:ascii="Arial" w:hAnsi="Arial" w:cs="Arial"/>
          <w:b/>
          <w:bCs/>
          <w:sz w:val="20"/>
          <w:szCs w:val="20"/>
        </w:rPr>
      </w:pPr>
      <w:r w:rsidRPr="007F1ECA">
        <w:rPr>
          <w:rFonts w:ascii="Arial" w:hAnsi="Arial" w:cs="Arial"/>
          <w:b/>
          <w:bCs/>
          <w:i/>
          <w:sz w:val="20"/>
          <w:szCs w:val="20"/>
        </w:rPr>
        <w:t>(Non applicabile ai servizi di natura intellettuale e alle forniture senza posa in opera)</w:t>
      </w:r>
      <w:r w:rsidRPr="007F1ECA">
        <w:rPr>
          <w:rFonts w:ascii="Arial" w:hAnsi="Arial" w:cs="Arial"/>
          <w:b/>
          <w:bCs/>
          <w:sz w:val="20"/>
          <w:szCs w:val="20"/>
        </w:rPr>
        <w:t xml:space="preserve"> </w:t>
      </w:r>
    </w:p>
    <w:p w14:paraId="29115319" w14:textId="77777777" w:rsidR="000805C3" w:rsidRPr="007F1ECA" w:rsidRDefault="000805C3" w:rsidP="00627540">
      <w:pPr>
        <w:jc w:val="both"/>
        <w:rPr>
          <w:rFonts w:ascii="Arial" w:hAnsi="Arial" w:cs="Arial"/>
          <w:b/>
          <w:sz w:val="20"/>
          <w:szCs w:val="20"/>
        </w:rPr>
      </w:pPr>
      <w:r w:rsidRPr="007F1ECA">
        <w:rPr>
          <w:rFonts w:ascii="Arial" w:hAnsi="Arial" w:cs="Arial"/>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A66CC66" w14:textId="3DFB6641" w:rsidR="00C41162" w:rsidRPr="007F1ECA" w:rsidRDefault="00561512" w:rsidP="00F16A53">
      <w:pPr>
        <w:spacing w:after="0"/>
        <w:ind w:left="284" w:hanging="284"/>
        <w:jc w:val="both"/>
        <w:rPr>
          <w:rFonts w:ascii="Arial" w:hAnsi="Arial" w:cs="Arial"/>
          <w:bCs/>
          <w:sz w:val="20"/>
          <w:szCs w:val="20"/>
        </w:rPr>
      </w:pPr>
      <w:sdt>
        <w:sdtPr>
          <w:rPr>
            <w:rFonts w:ascii="MS Gothic" w:eastAsia="MS Gothic" w:hAnsi="MS Gothic" w:cs="Arial"/>
          </w:rPr>
          <w:id w:val="849213736"/>
          <w14:checkbox>
            <w14:checked w14:val="0"/>
            <w14:checkedState w14:val="2612" w14:font="MS Gothic"/>
            <w14:uncheckedState w14:val="2610" w14:font="MS Gothic"/>
          </w14:checkbox>
        </w:sdtPr>
        <w:sdtEndPr/>
        <w:sdtContent>
          <w:r w:rsidR="00F16A53">
            <w:rPr>
              <w:rFonts w:ascii="MS Gothic" w:eastAsia="MS Gothic" w:hAnsi="MS Gothic" w:cs="Arial" w:hint="eastAsia"/>
            </w:rPr>
            <w:t>☐</w:t>
          </w:r>
        </w:sdtContent>
      </w:sdt>
      <w:r w:rsidR="00F16A53">
        <w:rPr>
          <w:b/>
        </w:rPr>
        <w:tab/>
      </w:r>
      <w:r w:rsidR="00184306" w:rsidRPr="007F1ECA">
        <w:rPr>
          <w:rFonts w:ascii="Arial" w:hAnsi="Arial" w:cs="Arial"/>
          <w:b/>
          <w:bCs/>
          <w:sz w:val="20"/>
          <w:szCs w:val="20"/>
        </w:rPr>
        <w:t>DICHIARA</w:t>
      </w:r>
      <w:r w:rsidR="000805C3" w:rsidRPr="007F1ECA">
        <w:rPr>
          <w:rFonts w:ascii="Arial" w:hAnsi="Arial" w:cs="Arial"/>
          <w:bCs/>
          <w:sz w:val="20"/>
          <w:szCs w:val="20"/>
        </w:rPr>
        <w:t xml:space="preserve"> di impegnarsi a:</w:t>
      </w:r>
    </w:p>
    <w:p w14:paraId="34BC5526" w14:textId="6DE1C1A0" w:rsidR="00C41162" w:rsidRPr="00351A6F" w:rsidRDefault="00184306" w:rsidP="00351A6F">
      <w:pPr>
        <w:pStyle w:val="Paragrafoelenco"/>
        <w:numPr>
          <w:ilvl w:val="0"/>
          <w:numId w:val="2"/>
        </w:numPr>
        <w:ind w:left="426" w:hanging="142"/>
        <w:jc w:val="both"/>
        <w:rPr>
          <w:rFonts w:ascii="Arial" w:hAnsi="Arial" w:cs="Arial"/>
          <w:sz w:val="20"/>
          <w:szCs w:val="20"/>
        </w:rPr>
      </w:pPr>
      <w:r w:rsidRPr="00351A6F">
        <w:rPr>
          <w:rFonts w:ascii="Arial" w:hAnsi="Arial" w:cs="Arial"/>
          <w:sz w:val="20"/>
          <w:szCs w:val="20"/>
        </w:rPr>
        <w:t>garantire la stabilità occupazionale del personale impiegato, nel rispetto degli impegni assunti in offerta;</w:t>
      </w:r>
    </w:p>
    <w:p w14:paraId="381B6274" w14:textId="08CE0F2A" w:rsidR="00C41162" w:rsidRPr="00781B89" w:rsidRDefault="00184306" w:rsidP="00F16A53">
      <w:pPr>
        <w:pStyle w:val="Paragrafoelenco"/>
        <w:numPr>
          <w:ilvl w:val="0"/>
          <w:numId w:val="2"/>
        </w:numPr>
        <w:spacing w:after="0"/>
        <w:ind w:left="426" w:hanging="142"/>
        <w:jc w:val="both"/>
        <w:rPr>
          <w:rFonts w:ascii="Arial" w:hAnsi="Arial" w:cs="Arial"/>
          <w:sz w:val="20"/>
          <w:szCs w:val="20"/>
        </w:rPr>
      </w:pPr>
      <w:r w:rsidRPr="00351A6F">
        <w:rPr>
          <w:rFonts w:ascii="Arial" w:hAnsi="Arial" w:cs="Arial"/>
          <w:sz w:val="20"/>
          <w:szCs w:val="20"/>
        </w:rPr>
        <w:t xml:space="preserve">rispettare le misure individuate nel bando di gara al fine di garantire le pari opportunità generazionali, di </w:t>
      </w:r>
      <w:r w:rsidRPr="00781B89">
        <w:rPr>
          <w:rFonts w:ascii="Arial" w:hAnsi="Arial" w:cs="Arial"/>
          <w:sz w:val="20"/>
          <w:szCs w:val="20"/>
        </w:rPr>
        <w:t>genere e di inclusione lavorativa per le persone con disabilità o svantaggiate;</w:t>
      </w:r>
    </w:p>
    <w:p w14:paraId="1F4D775D" w14:textId="2CAE5D60" w:rsidR="00F16A53" w:rsidRPr="00781B89" w:rsidRDefault="00561512" w:rsidP="00F16A53">
      <w:pPr>
        <w:pStyle w:val="NormaleWeb"/>
        <w:shd w:val="clear" w:color="auto" w:fill="FFFFFF"/>
        <w:spacing w:before="0" w:beforeAutospacing="0" w:after="0" w:afterAutospacing="0"/>
        <w:ind w:left="284" w:hanging="284"/>
        <w:jc w:val="both"/>
        <w:rPr>
          <w:rFonts w:ascii="Arial" w:eastAsiaTheme="minorHAnsi" w:hAnsi="Arial" w:cs="Arial"/>
          <w:kern w:val="2"/>
          <w:sz w:val="20"/>
          <w:szCs w:val="20"/>
          <w:lang w:eastAsia="en-US"/>
          <w14:ligatures w14:val="standardContextual"/>
        </w:rPr>
      </w:pPr>
      <w:sdt>
        <w:sdtPr>
          <w:rPr>
            <w:rFonts w:ascii="MS Gothic" w:eastAsia="MS Gothic" w:hAnsi="MS Gothic" w:cs="Arial"/>
          </w:rPr>
          <w:id w:val="1518354601"/>
          <w14:checkbox>
            <w14:checked w14:val="0"/>
            <w14:checkedState w14:val="2612" w14:font="MS Gothic"/>
            <w14:uncheckedState w14:val="2610" w14:font="MS Gothic"/>
          </w14:checkbox>
        </w:sdtPr>
        <w:sdtEndPr/>
        <w:sdtContent>
          <w:r w:rsidR="00F16A53" w:rsidRPr="00781B89">
            <w:rPr>
              <w:rFonts w:ascii="MS Gothic" w:eastAsia="MS Gothic" w:hAnsi="MS Gothic" w:cs="Arial" w:hint="eastAsia"/>
            </w:rPr>
            <w:t>☐</w:t>
          </w:r>
        </w:sdtContent>
      </w:sdt>
      <w:r w:rsidR="00F16A53" w:rsidRPr="00781B89">
        <w:rPr>
          <w:rFonts w:asciiTheme="minorHAnsi" w:eastAsiaTheme="minorHAnsi" w:hAnsiTheme="minorHAnsi" w:cstheme="minorBidi"/>
          <w:b/>
          <w:lang w:eastAsia="en-US"/>
        </w:rPr>
        <w:tab/>
      </w:r>
      <w:r w:rsidR="00F16A53" w:rsidRPr="00781B89">
        <w:rPr>
          <w:rFonts w:ascii="Arial" w:eastAsiaTheme="minorHAnsi" w:hAnsi="Arial" w:cs="Arial"/>
          <w:b/>
          <w:bCs/>
          <w:kern w:val="2"/>
          <w:sz w:val="20"/>
          <w:szCs w:val="20"/>
          <w:lang w:eastAsia="en-US"/>
          <w14:ligatures w14:val="standardContextual"/>
        </w:rPr>
        <w:t>DI APPLICARE</w:t>
      </w:r>
      <w:r w:rsidR="00F16A53" w:rsidRPr="00781B89">
        <w:rPr>
          <w:rFonts w:ascii="Arial" w:hAnsi="Arial" w:cs="Arial"/>
          <w:sz w:val="20"/>
          <w:szCs w:val="20"/>
        </w:rPr>
        <w:t xml:space="preserve"> ai propri dipendenti il Contratto Nazionale (CCNL) _______________________, indicato nel bando di gara;</w:t>
      </w:r>
    </w:p>
    <w:p w14:paraId="0BC8E0F7" w14:textId="77777777" w:rsidR="00F16A53" w:rsidRPr="007F1ECA" w:rsidRDefault="00F16A53" w:rsidP="00F16A53">
      <w:pPr>
        <w:spacing w:after="0"/>
        <w:ind w:left="284" w:hanging="284"/>
        <w:jc w:val="both"/>
        <w:rPr>
          <w:rFonts w:ascii="Arial" w:hAnsi="Arial" w:cs="Arial"/>
          <w:b/>
          <w:sz w:val="20"/>
          <w:szCs w:val="20"/>
        </w:rPr>
      </w:pPr>
      <w:r w:rsidRPr="00781B89">
        <w:rPr>
          <w:rFonts w:ascii="Arial" w:hAnsi="Arial" w:cs="Arial"/>
          <w:b/>
          <w:i/>
          <w:sz w:val="20"/>
          <w:szCs w:val="20"/>
        </w:rPr>
        <w:t>o in alternativa</w:t>
      </w:r>
    </w:p>
    <w:p w14:paraId="346B2B70" w14:textId="77777777" w:rsidR="00F16A53" w:rsidRPr="007F1ECA" w:rsidRDefault="00561512" w:rsidP="00F16A53">
      <w:pPr>
        <w:pStyle w:val="NormaleWeb"/>
        <w:shd w:val="clear" w:color="auto" w:fill="FFFFFF"/>
        <w:spacing w:before="0" w:beforeAutospacing="0" w:after="0" w:afterAutospacing="0"/>
        <w:ind w:left="284" w:hanging="284"/>
        <w:jc w:val="both"/>
        <w:rPr>
          <w:rFonts w:ascii="Arial" w:hAnsi="Arial" w:cs="Arial"/>
          <w:sz w:val="20"/>
          <w:szCs w:val="20"/>
          <w:highlight w:val="yellow"/>
        </w:rPr>
      </w:pPr>
      <w:sdt>
        <w:sdtPr>
          <w:rPr>
            <w:rFonts w:ascii="MS Gothic" w:eastAsia="MS Gothic" w:hAnsi="MS Gothic" w:cs="Arial"/>
          </w:rPr>
          <w:id w:val="-1817096876"/>
          <w14:checkbox>
            <w14:checked w14:val="0"/>
            <w14:checkedState w14:val="2612" w14:font="MS Gothic"/>
            <w14:uncheckedState w14:val="2610" w14:font="MS Gothic"/>
          </w14:checkbox>
        </w:sdtPr>
        <w:sdtEndPr/>
        <w:sdtContent>
          <w:r w:rsidR="00F16A53">
            <w:rPr>
              <w:rFonts w:ascii="MS Gothic" w:eastAsia="MS Gothic" w:hAnsi="MS Gothic" w:cs="Arial" w:hint="eastAsia"/>
            </w:rPr>
            <w:t>☐</w:t>
          </w:r>
        </w:sdtContent>
      </w:sdt>
      <w:r w:rsidR="00F16A53">
        <w:rPr>
          <w:rFonts w:asciiTheme="minorHAnsi" w:eastAsiaTheme="minorHAnsi" w:hAnsiTheme="minorHAnsi" w:cstheme="minorBidi"/>
          <w:b/>
          <w:lang w:eastAsia="en-US"/>
        </w:rPr>
        <w:tab/>
      </w:r>
      <w:r w:rsidR="00F16A53" w:rsidRPr="00781B89">
        <w:rPr>
          <w:rFonts w:ascii="Arial" w:hAnsi="Arial" w:cs="Arial"/>
          <w:b/>
          <w:bCs/>
          <w:sz w:val="20"/>
          <w:szCs w:val="20"/>
        </w:rPr>
        <w:t>CHE</w:t>
      </w:r>
      <w:r w:rsidR="00F16A53" w:rsidRPr="00781B89">
        <w:rPr>
          <w:rFonts w:ascii="Arial" w:hAnsi="Arial" w:cs="Arial"/>
          <w:sz w:val="20"/>
          <w:szCs w:val="20"/>
        </w:rPr>
        <w:t xml:space="preserv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6D043180" w14:textId="77777777" w:rsidR="00F16A53" w:rsidRPr="007F1ECA" w:rsidRDefault="00F16A53" w:rsidP="00F16A53">
      <w:pPr>
        <w:spacing w:after="0"/>
        <w:ind w:left="284" w:hanging="284"/>
        <w:jc w:val="both"/>
        <w:rPr>
          <w:rFonts w:ascii="Arial" w:hAnsi="Arial" w:cs="Arial"/>
          <w:b/>
          <w:sz w:val="20"/>
          <w:szCs w:val="20"/>
        </w:rPr>
      </w:pPr>
      <w:r w:rsidRPr="007F1ECA">
        <w:rPr>
          <w:rFonts w:ascii="Arial" w:hAnsi="Arial" w:cs="Arial"/>
          <w:b/>
          <w:i/>
          <w:sz w:val="20"/>
          <w:szCs w:val="20"/>
        </w:rPr>
        <w:t>o in alternativa</w:t>
      </w:r>
    </w:p>
    <w:p w14:paraId="0D9CD934" w14:textId="50736080" w:rsidR="00C41162" w:rsidRPr="00F16A53" w:rsidRDefault="00561512" w:rsidP="004C644F">
      <w:pPr>
        <w:spacing w:after="0"/>
        <w:ind w:left="284" w:hanging="284"/>
        <w:jc w:val="both"/>
        <w:rPr>
          <w:rFonts w:ascii="Arial" w:hAnsi="Arial" w:cs="Arial"/>
          <w:sz w:val="20"/>
          <w:szCs w:val="20"/>
        </w:rPr>
      </w:pPr>
      <w:sdt>
        <w:sdtPr>
          <w:rPr>
            <w:rFonts w:ascii="MS Gothic" w:eastAsia="MS Gothic" w:hAnsi="MS Gothic" w:cs="Arial"/>
          </w:rPr>
          <w:id w:val="634607216"/>
          <w14:checkbox>
            <w14:checked w14:val="0"/>
            <w14:checkedState w14:val="2612" w14:font="MS Gothic"/>
            <w14:uncheckedState w14:val="2610" w14:font="MS Gothic"/>
          </w14:checkbox>
        </w:sdtPr>
        <w:sdtEndPr/>
        <w:sdtContent>
          <w:r w:rsidR="004C644F">
            <w:rPr>
              <w:rFonts w:ascii="MS Gothic" w:eastAsia="MS Gothic" w:hAnsi="MS Gothic" w:cs="Arial" w:hint="eastAsia"/>
            </w:rPr>
            <w:t>☐</w:t>
          </w:r>
        </w:sdtContent>
      </w:sdt>
      <w:r w:rsidR="004C644F">
        <w:rPr>
          <w:b/>
        </w:rPr>
        <w:tab/>
      </w:r>
      <w:r w:rsidR="004C644F" w:rsidRPr="00781B89">
        <w:rPr>
          <w:rFonts w:ascii="Arial" w:hAnsi="Arial" w:cs="Arial"/>
          <w:b/>
          <w:bCs/>
          <w:sz w:val="20"/>
          <w:szCs w:val="20"/>
        </w:rPr>
        <w:t>DI APPLICARE</w:t>
      </w:r>
      <w:r w:rsidR="00184306" w:rsidRPr="00781B89">
        <w:rPr>
          <w:rFonts w:ascii="Arial" w:hAnsi="Arial" w:cs="Arial"/>
          <w:sz w:val="20"/>
          <w:szCs w:val="20"/>
        </w:rPr>
        <w:t xml:space="preserve"> al</w:t>
      </w:r>
      <w:r w:rsidR="00184306" w:rsidRPr="00F16A53">
        <w:rPr>
          <w:rFonts w:ascii="Arial" w:hAnsi="Arial" w:cs="Arial"/>
          <w:sz w:val="20"/>
          <w:szCs w:val="20"/>
        </w:rPr>
        <w:t xml:space="preserve">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p>
    <w:p w14:paraId="79799F59" w14:textId="512FE8BD" w:rsidR="00C41162" w:rsidRPr="004C644F" w:rsidRDefault="00561512" w:rsidP="004C644F">
      <w:pPr>
        <w:ind w:left="284" w:hanging="284"/>
        <w:jc w:val="both"/>
        <w:rPr>
          <w:rFonts w:ascii="Arial" w:hAnsi="Arial" w:cs="Arial"/>
          <w:sz w:val="20"/>
          <w:szCs w:val="20"/>
        </w:rPr>
      </w:pPr>
      <w:sdt>
        <w:sdtPr>
          <w:rPr>
            <w:rFonts w:ascii="MS Gothic" w:eastAsia="MS Gothic" w:hAnsi="MS Gothic" w:cs="Arial"/>
          </w:rPr>
          <w:id w:val="1087035648"/>
          <w14:checkbox>
            <w14:checked w14:val="0"/>
            <w14:checkedState w14:val="2612" w14:font="MS Gothic"/>
            <w14:uncheckedState w14:val="2610" w14:font="MS Gothic"/>
          </w14:checkbox>
        </w:sdtPr>
        <w:sdtEndPr/>
        <w:sdtContent>
          <w:r w:rsidR="004C644F">
            <w:rPr>
              <w:rFonts w:ascii="MS Gothic" w:eastAsia="MS Gothic" w:hAnsi="MS Gothic" w:cs="Arial" w:hint="eastAsia"/>
            </w:rPr>
            <w:t>☐</w:t>
          </w:r>
        </w:sdtContent>
      </w:sdt>
      <w:r w:rsidR="004C644F">
        <w:rPr>
          <w:b/>
        </w:rPr>
        <w:tab/>
      </w:r>
      <w:r w:rsidR="004C644F" w:rsidRPr="00781B89">
        <w:rPr>
          <w:rFonts w:ascii="Arial" w:hAnsi="Arial" w:cs="Arial"/>
          <w:b/>
          <w:bCs/>
          <w:sz w:val="20"/>
          <w:szCs w:val="20"/>
        </w:rPr>
        <w:t>DI ASSICURARE</w:t>
      </w:r>
      <w:r w:rsidR="00184306" w:rsidRPr="00781B89">
        <w:rPr>
          <w:rFonts w:ascii="Arial" w:hAnsi="Arial" w:cs="Arial"/>
          <w:sz w:val="20"/>
          <w:szCs w:val="20"/>
        </w:rPr>
        <w:t xml:space="preserve"> l’applicazione</w:t>
      </w:r>
      <w:r w:rsidR="00184306" w:rsidRPr="004C644F">
        <w:rPr>
          <w:rFonts w:ascii="Arial" w:hAnsi="Arial" w:cs="Arial"/>
          <w:sz w:val="20"/>
          <w:szCs w:val="20"/>
        </w:rPr>
        <w:t xml:space="preserve"> delle medesime tutele economiche e normative garantite ai propri dipendenti ai lavoratori delle imprese che operano in subappalto.</w:t>
      </w:r>
    </w:p>
    <w:p w14:paraId="49E32466" w14:textId="77777777" w:rsidR="00C41162" w:rsidRPr="007F1ECA" w:rsidRDefault="00C41162" w:rsidP="00627540">
      <w:pPr>
        <w:ind w:left="284"/>
        <w:jc w:val="both"/>
        <w:rPr>
          <w:rFonts w:ascii="Arial" w:hAnsi="Arial" w:cs="Arial"/>
          <w:i/>
          <w:sz w:val="20"/>
          <w:szCs w:val="20"/>
        </w:rPr>
      </w:pPr>
    </w:p>
    <w:p w14:paraId="29F83BB1" w14:textId="77777777" w:rsidR="00C41162" w:rsidRPr="007F1ECA" w:rsidRDefault="00184306" w:rsidP="00627540">
      <w:pPr>
        <w:jc w:val="both"/>
        <w:rPr>
          <w:rFonts w:ascii="Arial" w:hAnsi="Arial" w:cs="Arial"/>
          <w:b/>
          <w:i/>
          <w:sz w:val="20"/>
          <w:szCs w:val="20"/>
        </w:rPr>
      </w:pPr>
      <w:r w:rsidRPr="007F1ECA">
        <w:rPr>
          <w:rFonts w:ascii="Arial" w:hAnsi="Arial" w:cs="Arial"/>
          <w:b/>
          <w:i/>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7F1ECA" w:rsidRDefault="00184306" w:rsidP="00627540">
      <w:pPr>
        <w:jc w:val="both"/>
        <w:rPr>
          <w:rFonts w:ascii="Arial" w:hAnsi="Arial" w:cs="Arial"/>
          <w:i/>
          <w:sz w:val="20"/>
          <w:szCs w:val="20"/>
        </w:rPr>
      </w:pPr>
      <w:r w:rsidRPr="007F1ECA">
        <w:rPr>
          <w:rFonts w:ascii="Arial" w:hAnsi="Arial" w:cs="Arial"/>
          <w:i/>
          <w:sz w:val="20"/>
          <w:szCs w:val="20"/>
        </w:rPr>
        <w:t>Scegliere una delle seguenti opzioni eliminando le altre.</w:t>
      </w:r>
    </w:p>
    <w:p w14:paraId="09B430AE" w14:textId="3B6B36C3" w:rsidR="00C41162" w:rsidRPr="007F1ECA" w:rsidRDefault="00184306" w:rsidP="00627540">
      <w:pPr>
        <w:jc w:val="both"/>
        <w:rPr>
          <w:rFonts w:ascii="Arial" w:hAnsi="Arial" w:cs="Arial"/>
          <w:i/>
          <w:sz w:val="20"/>
          <w:szCs w:val="20"/>
        </w:rPr>
      </w:pPr>
      <w:r w:rsidRPr="007F1ECA">
        <w:rPr>
          <w:rFonts w:ascii="Arial" w:hAnsi="Arial" w:cs="Arial"/>
          <w:b/>
          <w:i/>
          <w:sz w:val="20"/>
          <w:szCs w:val="20"/>
        </w:rPr>
        <w:t>Opzione 1:</w:t>
      </w:r>
      <w:r w:rsidRPr="007F1ECA">
        <w:rPr>
          <w:rFonts w:ascii="Arial" w:hAnsi="Arial" w:cs="Arial"/>
          <w:i/>
          <w:sz w:val="20"/>
          <w:szCs w:val="20"/>
        </w:rPr>
        <w:t xml:space="preserve"> Poiché la propria azienda occupa più di 50 dipendenti:</w:t>
      </w:r>
    </w:p>
    <w:p w14:paraId="60BC430C" w14:textId="495AF69F" w:rsidR="00C41162" w:rsidRPr="007F1ECA" w:rsidRDefault="00561512" w:rsidP="00627540">
      <w:pPr>
        <w:ind w:left="284" w:hanging="284"/>
        <w:jc w:val="both"/>
        <w:rPr>
          <w:rFonts w:ascii="Arial" w:hAnsi="Arial" w:cs="Arial"/>
          <w:sz w:val="20"/>
          <w:szCs w:val="20"/>
        </w:rPr>
      </w:pPr>
      <w:sdt>
        <w:sdtPr>
          <w:rPr>
            <w:rFonts w:ascii="MS Gothic" w:eastAsia="MS Gothic" w:hAnsi="MS Gothic" w:cs="Arial"/>
          </w:rPr>
          <w:id w:val="-1825426731"/>
          <w14:checkbox>
            <w14:checked w14:val="0"/>
            <w14:checkedState w14:val="2612" w14:font="MS Gothic"/>
            <w14:uncheckedState w14:val="2610" w14:font="MS Gothic"/>
          </w14:checkbox>
        </w:sdtPr>
        <w:sdtEndPr/>
        <w:sdtContent>
          <w:r w:rsidR="004C644F">
            <w:rPr>
              <w:rFonts w:ascii="MS Gothic" w:eastAsia="MS Gothic" w:hAnsi="MS Gothic" w:cs="Arial" w:hint="eastAsia"/>
            </w:rPr>
            <w:t>☐</w:t>
          </w:r>
        </w:sdtContent>
      </w:sdt>
      <w:r w:rsidR="004C644F">
        <w:rPr>
          <w:b/>
        </w:rPr>
        <w:tab/>
      </w:r>
      <w:r w:rsidR="00184306" w:rsidRPr="007F1ECA">
        <w:rPr>
          <w:rFonts w:ascii="Arial" w:hAnsi="Arial" w:cs="Arial"/>
          <w:b/>
          <w:sz w:val="20"/>
          <w:szCs w:val="20"/>
        </w:rPr>
        <w:t>Inserisce nel FVOE, ove non sia già presente,</w:t>
      </w:r>
      <w:r w:rsidR="00184306" w:rsidRPr="007F1ECA">
        <w:rPr>
          <w:rFonts w:ascii="Arial" w:hAnsi="Arial" w:cs="Arial"/>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7F1ECA" w:rsidRDefault="00184306" w:rsidP="00627540">
      <w:pPr>
        <w:jc w:val="both"/>
        <w:rPr>
          <w:rFonts w:ascii="Arial" w:hAnsi="Arial" w:cs="Arial"/>
          <w:i/>
          <w:sz w:val="20"/>
          <w:szCs w:val="20"/>
        </w:rPr>
      </w:pPr>
      <w:r w:rsidRPr="007F1ECA">
        <w:rPr>
          <w:rFonts w:ascii="Arial" w:hAnsi="Arial" w:cs="Arial"/>
          <w:i/>
          <w:sz w:val="20"/>
          <w:szCs w:val="20"/>
        </w:rPr>
        <w:t>in aggiunta, nel caso in cui non abbia provveduto alla trasmissione del rapporto nei termini indicati dall'articolo 46 del decreto legislativo n. 198/2006,</w:t>
      </w:r>
    </w:p>
    <w:p w14:paraId="0EADAD06" w14:textId="76E3D70F" w:rsidR="00C41162" w:rsidRPr="007F1ECA" w:rsidRDefault="00561512" w:rsidP="004C644F">
      <w:pPr>
        <w:spacing w:after="0"/>
        <w:ind w:left="284" w:hanging="284"/>
        <w:jc w:val="both"/>
        <w:rPr>
          <w:rFonts w:ascii="Arial" w:hAnsi="Arial" w:cs="Arial"/>
          <w:i/>
          <w:sz w:val="20"/>
          <w:szCs w:val="20"/>
        </w:rPr>
      </w:pPr>
      <w:sdt>
        <w:sdtPr>
          <w:rPr>
            <w:rFonts w:ascii="MS Gothic" w:eastAsia="MS Gothic" w:hAnsi="MS Gothic" w:cs="Arial"/>
          </w:rPr>
          <w:id w:val="-454335503"/>
          <w14:checkbox>
            <w14:checked w14:val="0"/>
            <w14:checkedState w14:val="2612" w14:font="MS Gothic"/>
            <w14:uncheckedState w14:val="2610" w14:font="MS Gothic"/>
          </w14:checkbox>
        </w:sdtPr>
        <w:sdtEndPr/>
        <w:sdtContent>
          <w:r w:rsidR="004C644F">
            <w:rPr>
              <w:rFonts w:ascii="MS Gothic" w:eastAsia="MS Gothic" w:hAnsi="MS Gothic" w:cs="Arial" w:hint="eastAsia"/>
            </w:rPr>
            <w:t>☐</w:t>
          </w:r>
        </w:sdtContent>
      </w:sdt>
      <w:r w:rsidR="004C644F">
        <w:rPr>
          <w:rFonts w:ascii="Arial" w:hAnsi="Arial" w:cs="Arial"/>
          <w:b/>
          <w:sz w:val="20"/>
          <w:szCs w:val="20"/>
        </w:rPr>
        <w:tab/>
      </w:r>
      <w:r w:rsidR="00184306" w:rsidRPr="007F1ECA">
        <w:rPr>
          <w:rFonts w:ascii="Arial" w:hAnsi="Arial" w:cs="Arial"/>
          <w:b/>
          <w:sz w:val="20"/>
          <w:szCs w:val="20"/>
        </w:rPr>
        <w:t>Inserisce nel FVOE, ove non sia già presente,</w:t>
      </w:r>
      <w:r w:rsidR="00184306" w:rsidRPr="007F1ECA">
        <w:rPr>
          <w:rFonts w:ascii="Arial" w:hAnsi="Arial" w:cs="Arial"/>
          <w:sz w:val="20"/>
          <w:szCs w:val="20"/>
        </w:rPr>
        <w:t xml:space="preserve"> l’attestazione dell’avvenuta trasmissione alle rappresentanze sindacali aziendali e alla consigliera e al consigliere regionale di parità;</w:t>
      </w:r>
    </w:p>
    <w:p w14:paraId="37D37E7F" w14:textId="783D2786" w:rsidR="00C41162" w:rsidRPr="007F1ECA" w:rsidRDefault="00561512" w:rsidP="004C644F">
      <w:pPr>
        <w:spacing w:after="0"/>
        <w:ind w:left="284" w:hanging="284"/>
        <w:jc w:val="both"/>
        <w:rPr>
          <w:rFonts w:ascii="Arial" w:hAnsi="Arial" w:cs="Arial"/>
          <w:sz w:val="20"/>
          <w:szCs w:val="20"/>
        </w:rPr>
      </w:pPr>
      <w:sdt>
        <w:sdtPr>
          <w:rPr>
            <w:rFonts w:ascii="MS Gothic" w:eastAsia="MS Gothic" w:hAnsi="MS Gothic" w:cs="Arial"/>
          </w:rPr>
          <w:id w:val="1343202539"/>
          <w14:checkbox>
            <w14:checked w14:val="0"/>
            <w14:checkedState w14:val="2612" w14:font="MS Gothic"/>
            <w14:uncheckedState w14:val="2610" w14:font="MS Gothic"/>
          </w14:checkbox>
        </w:sdtPr>
        <w:sdtEndPr/>
        <w:sdtContent>
          <w:r w:rsidR="004C644F">
            <w:rPr>
              <w:rFonts w:ascii="MS Gothic" w:eastAsia="MS Gothic" w:hAnsi="MS Gothic" w:cs="Arial" w:hint="eastAsia"/>
            </w:rPr>
            <w:t>☐</w:t>
          </w:r>
        </w:sdtContent>
      </w:sdt>
      <w:r w:rsidR="004C644F">
        <w:rPr>
          <w:rFonts w:ascii="Arial" w:hAnsi="Arial" w:cs="Arial"/>
          <w:b/>
          <w:sz w:val="20"/>
          <w:szCs w:val="20"/>
        </w:rPr>
        <w:tab/>
        <w:t>D</w:t>
      </w:r>
      <w:r w:rsidR="00184306" w:rsidRPr="007F1ECA">
        <w:rPr>
          <w:rFonts w:ascii="Arial" w:hAnsi="Arial" w:cs="Arial"/>
          <w:b/>
          <w:sz w:val="20"/>
          <w:szCs w:val="20"/>
        </w:rPr>
        <w:t>ICHIARA</w:t>
      </w:r>
      <w:r w:rsidR="00184306" w:rsidRPr="007F1ECA">
        <w:rPr>
          <w:rFonts w:ascii="Arial" w:hAnsi="Arial" w:cs="Arial"/>
          <w:sz w:val="20"/>
          <w:szCs w:val="20"/>
        </w:rPr>
        <w:t xml:space="preserve"> di aver assolto agli obblighi di cui alla legge n. 68/1999;</w:t>
      </w:r>
    </w:p>
    <w:p w14:paraId="47A89445" w14:textId="403CF656" w:rsidR="00C41162" w:rsidRPr="007F1ECA" w:rsidRDefault="00561512" w:rsidP="004C644F">
      <w:pPr>
        <w:ind w:left="284" w:hanging="284"/>
        <w:jc w:val="both"/>
        <w:rPr>
          <w:rFonts w:ascii="Arial" w:hAnsi="Arial" w:cs="Arial"/>
          <w:sz w:val="20"/>
          <w:szCs w:val="20"/>
        </w:rPr>
      </w:pPr>
      <w:sdt>
        <w:sdtPr>
          <w:rPr>
            <w:rFonts w:ascii="MS Gothic" w:eastAsia="MS Gothic" w:hAnsi="MS Gothic" w:cs="Arial"/>
          </w:rPr>
          <w:id w:val="1816062396"/>
          <w14:checkbox>
            <w14:checked w14:val="0"/>
            <w14:checkedState w14:val="2612" w14:font="MS Gothic"/>
            <w14:uncheckedState w14:val="2610" w14:font="MS Gothic"/>
          </w14:checkbox>
        </w:sdtPr>
        <w:sdtEndPr/>
        <w:sdtContent>
          <w:r w:rsidR="004C644F">
            <w:rPr>
              <w:rFonts w:ascii="MS Gothic" w:eastAsia="MS Gothic" w:hAnsi="MS Gothic" w:cs="Arial" w:hint="eastAsia"/>
            </w:rPr>
            <w:t>☐</w:t>
          </w:r>
        </w:sdtContent>
      </w:sdt>
      <w:r w:rsidR="004C644F">
        <w:rPr>
          <w:rFonts w:ascii="MS Gothic" w:eastAsia="MS Gothic" w:hAnsi="MS Gothic" w:cs="Arial"/>
        </w:rPr>
        <w:tab/>
      </w:r>
      <w:r w:rsidR="00184306" w:rsidRPr="007F1ECA">
        <w:rPr>
          <w:rFonts w:ascii="Arial" w:hAnsi="Arial" w:cs="Arial"/>
          <w:b/>
          <w:sz w:val="20"/>
          <w:szCs w:val="20"/>
        </w:rPr>
        <w:t>DICHIARA</w:t>
      </w:r>
      <w:r w:rsidR="00184306" w:rsidRPr="007F1ECA">
        <w:rPr>
          <w:rFonts w:ascii="Arial" w:hAnsi="Arial" w:cs="Arial"/>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6D9173C3" w:rsidR="00C41162" w:rsidRPr="007F1ECA" w:rsidRDefault="00184306" w:rsidP="00627540">
      <w:pPr>
        <w:jc w:val="both"/>
        <w:rPr>
          <w:rFonts w:ascii="Arial" w:hAnsi="Arial" w:cs="Arial"/>
          <w:b/>
          <w:i/>
          <w:sz w:val="20"/>
          <w:szCs w:val="20"/>
        </w:rPr>
      </w:pPr>
      <w:r w:rsidRPr="007F1ECA">
        <w:rPr>
          <w:rFonts w:ascii="Arial" w:hAnsi="Arial" w:cs="Arial"/>
          <w:b/>
          <w:i/>
          <w:sz w:val="20"/>
          <w:szCs w:val="20"/>
        </w:rPr>
        <w:t xml:space="preserve">o in alternativa, </w:t>
      </w:r>
    </w:p>
    <w:p w14:paraId="087338EC" w14:textId="0AB662E0" w:rsidR="00C41162" w:rsidRPr="007F1ECA" w:rsidRDefault="00184306" w:rsidP="00627540">
      <w:pPr>
        <w:jc w:val="both"/>
        <w:rPr>
          <w:rFonts w:ascii="Arial" w:hAnsi="Arial" w:cs="Arial"/>
          <w:i/>
          <w:sz w:val="20"/>
          <w:szCs w:val="20"/>
        </w:rPr>
      </w:pPr>
      <w:r w:rsidRPr="007F1ECA">
        <w:rPr>
          <w:rFonts w:ascii="Arial" w:hAnsi="Arial" w:cs="Arial"/>
          <w:b/>
          <w:i/>
          <w:sz w:val="20"/>
          <w:szCs w:val="20"/>
        </w:rPr>
        <w:t xml:space="preserve">Opzione 2: </w:t>
      </w:r>
      <w:r w:rsidRPr="007F1ECA">
        <w:rPr>
          <w:rFonts w:ascii="Arial" w:hAnsi="Arial" w:cs="Arial"/>
          <w:i/>
          <w:sz w:val="20"/>
          <w:szCs w:val="20"/>
        </w:rPr>
        <w:t xml:space="preserve">Poiché la propria azienda ha un numero di dipendenti </w:t>
      </w:r>
      <w:r w:rsidRPr="007F1ECA">
        <w:rPr>
          <w:rFonts w:ascii="Arial" w:hAnsi="Arial" w:cs="Arial"/>
          <w:b/>
          <w:i/>
          <w:sz w:val="20"/>
          <w:szCs w:val="20"/>
        </w:rPr>
        <w:t>pari o superiore a 15 e non superiore a 50</w:t>
      </w:r>
      <w:r w:rsidRPr="007F1ECA">
        <w:rPr>
          <w:rFonts w:ascii="Arial" w:hAnsi="Arial" w:cs="Arial"/>
          <w:i/>
          <w:sz w:val="20"/>
          <w:szCs w:val="20"/>
        </w:rPr>
        <w:t>:</w:t>
      </w:r>
    </w:p>
    <w:p w14:paraId="475B6E28" w14:textId="08C50266" w:rsidR="00C41162" w:rsidRPr="007F1ECA" w:rsidRDefault="00561512" w:rsidP="004C644F">
      <w:pPr>
        <w:spacing w:after="0"/>
        <w:ind w:left="284" w:hanging="284"/>
        <w:jc w:val="both"/>
        <w:rPr>
          <w:rFonts w:ascii="Arial" w:hAnsi="Arial" w:cs="Arial"/>
          <w:sz w:val="20"/>
          <w:szCs w:val="20"/>
        </w:rPr>
      </w:pPr>
      <w:sdt>
        <w:sdtPr>
          <w:rPr>
            <w:rFonts w:ascii="MS Gothic" w:eastAsia="MS Gothic" w:hAnsi="MS Gothic" w:cs="Arial"/>
          </w:rPr>
          <w:id w:val="1465545055"/>
          <w14:checkbox>
            <w14:checked w14:val="0"/>
            <w14:checkedState w14:val="2612" w14:font="MS Gothic"/>
            <w14:uncheckedState w14:val="2610" w14:font="MS Gothic"/>
          </w14:checkbox>
        </w:sdtPr>
        <w:sdtEndPr/>
        <w:sdtContent>
          <w:r w:rsidR="004C644F">
            <w:rPr>
              <w:rFonts w:ascii="MS Gothic" w:eastAsia="MS Gothic" w:hAnsi="MS Gothic" w:cs="Arial" w:hint="eastAsia"/>
            </w:rPr>
            <w:t>☐</w:t>
          </w:r>
        </w:sdtContent>
      </w:sdt>
      <w:r w:rsidR="004C644F">
        <w:rPr>
          <w:rFonts w:ascii="Arial" w:hAnsi="Arial" w:cs="Arial"/>
          <w:b/>
          <w:sz w:val="20"/>
          <w:szCs w:val="20"/>
        </w:rPr>
        <w:tab/>
      </w:r>
      <w:r w:rsidR="00184306" w:rsidRPr="007F1ECA">
        <w:rPr>
          <w:rFonts w:ascii="Arial" w:hAnsi="Arial" w:cs="Arial"/>
          <w:b/>
          <w:sz w:val="20"/>
          <w:szCs w:val="20"/>
        </w:rPr>
        <w:t>DICHIARA</w:t>
      </w:r>
      <w:r w:rsidR="00184306" w:rsidRPr="007F1ECA">
        <w:rPr>
          <w:rFonts w:ascii="Arial" w:hAnsi="Arial" w:cs="Arial"/>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27857D90" w:rsidR="00C41162" w:rsidRPr="007F1ECA" w:rsidRDefault="00561512" w:rsidP="004C644F">
      <w:pPr>
        <w:spacing w:after="0"/>
        <w:ind w:left="284" w:hanging="284"/>
        <w:jc w:val="both"/>
        <w:rPr>
          <w:rFonts w:ascii="Arial" w:hAnsi="Arial" w:cs="Arial"/>
          <w:sz w:val="20"/>
          <w:szCs w:val="20"/>
        </w:rPr>
      </w:pPr>
      <w:sdt>
        <w:sdtPr>
          <w:rPr>
            <w:rFonts w:ascii="MS Gothic" w:eastAsia="MS Gothic" w:hAnsi="MS Gothic" w:cs="Arial"/>
          </w:rPr>
          <w:id w:val="-514466098"/>
          <w14:checkbox>
            <w14:checked w14:val="0"/>
            <w14:checkedState w14:val="2612" w14:font="MS Gothic"/>
            <w14:uncheckedState w14:val="2610" w14:font="MS Gothic"/>
          </w14:checkbox>
        </w:sdtPr>
        <w:sdtEndPr/>
        <w:sdtContent>
          <w:r w:rsidR="004C644F">
            <w:rPr>
              <w:rFonts w:ascii="MS Gothic" w:eastAsia="MS Gothic" w:hAnsi="MS Gothic" w:cs="Arial" w:hint="eastAsia"/>
            </w:rPr>
            <w:t>☐</w:t>
          </w:r>
        </w:sdtContent>
      </w:sdt>
      <w:r w:rsidR="004C644F">
        <w:rPr>
          <w:rFonts w:ascii="Arial" w:hAnsi="Arial" w:cs="Arial"/>
          <w:sz w:val="20"/>
          <w:szCs w:val="20"/>
        </w:rPr>
        <w:tab/>
      </w:r>
      <w:r w:rsidR="00184306" w:rsidRPr="007F1ECA">
        <w:rPr>
          <w:rFonts w:ascii="Arial" w:hAnsi="Arial" w:cs="Arial"/>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0EA6B32C" w:rsidR="00C41162" w:rsidRPr="007F1ECA" w:rsidRDefault="00561512" w:rsidP="004C644F">
      <w:pPr>
        <w:spacing w:after="0"/>
        <w:ind w:left="284" w:hanging="284"/>
        <w:jc w:val="both"/>
        <w:rPr>
          <w:rFonts w:ascii="Arial" w:hAnsi="Arial" w:cs="Arial"/>
          <w:sz w:val="20"/>
          <w:szCs w:val="20"/>
        </w:rPr>
      </w:pPr>
      <w:sdt>
        <w:sdtPr>
          <w:rPr>
            <w:rFonts w:ascii="MS Gothic" w:eastAsia="MS Gothic" w:hAnsi="MS Gothic" w:cs="Arial"/>
          </w:rPr>
          <w:id w:val="-855272691"/>
          <w14:checkbox>
            <w14:checked w14:val="0"/>
            <w14:checkedState w14:val="2612" w14:font="MS Gothic"/>
            <w14:uncheckedState w14:val="2610" w14:font="MS Gothic"/>
          </w14:checkbox>
        </w:sdtPr>
        <w:sdtEndPr/>
        <w:sdtContent>
          <w:r w:rsidR="004C644F">
            <w:rPr>
              <w:rFonts w:ascii="MS Gothic" w:eastAsia="MS Gothic" w:hAnsi="MS Gothic" w:cs="Arial" w:hint="eastAsia"/>
            </w:rPr>
            <w:t>☐</w:t>
          </w:r>
        </w:sdtContent>
      </w:sdt>
      <w:r w:rsidR="004C644F">
        <w:rPr>
          <w:rFonts w:ascii="Arial" w:hAnsi="Arial" w:cs="Arial"/>
          <w:sz w:val="20"/>
          <w:szCs w:val="20"/>
        </w:rPr>
        <w:tab/>
      </w:r>
      <w:r w:rsidR="00184306" w:rsidRPr="007F1ECA">
        <w:rPr>
          <w:rFonts w:ascii="Arial" w:hAnsi="Arial" w:cs="Arial"/>
          <w:sz w:val="20"/>
          <w:szCs w:val="20"/>
        </w:rPr>
        <w:t>di aver assolto agli obblighi di cui alla legge n. 68/1999;</w:t>
      </w:r>
    </w:p>
    <w:p w14:paraId="3E57270A" w14:textId="46BAAAAE" w:rsidR="00C41162" w:rsidRPr="007F1ECA" w:rsidRDefault="00561512" w:rsidP="004C644F">
      <w:pPr>
        <w:ind w:left="284" w:hanging="284"/>
        <w:jc w:val="both"/>
        <w:rPr>
          <w:rFonts w:ascii="Arial" w:hAnsi="Arial" w:cs="Arial"/>
          <w:sz w:val="20"/>
          <w:szCs w:val="20"/>
        </w:rPr>
      </w:pPr>
      <w:sdt>
        <w:sdtPr>
          <w:rPr>
            <w:rFonts w:ascii="MS Gothic" w:eastAsia="MS Gothic" w:hAnsi="MS Gothic" w:cs="Arial"/>
          </w:rPr>
          <w:id w:val="-569123850"/>
          <w14:checkbox>
            <w14:checked w14:val="0"/>
            <w14:checkedState w14:val="2612" w14:font="MS Gothic"/>
            <w14:uncheckedState w14:val="2610" w14:font="MS Gothic"/>
          </w14:checkbox>
        </w:sdtPr>
        <w:sdtEndPr/>
        <w:sdtContent>
          <w:r w:rsidR="004C644F">
            <w:rPr>
              <w:rFonts w:ascii="MS Gothic" w:eastAsia="MS Gothic" w:hAnsi="MS Gothic" w:cs="Arial" w:hint="eastAsia"/>
            </w:rPr>
            <w:t>☐</w:t>
          </w:r>
        </w:sdtContent>
      </w:sdt>
      <w:r w:rsidR="004C644F">
        <w:rPr>
          <w:rFonts w:ascii="Arial" w:hAnsi="Arial" w:cs="Arial"/>
          <w:sz w:val="20"/>
          <w:szCs w:val="20"/>
        </w:rPr>
        <w:tab/>
      </w:r>
      <w:r w:rsidR="00184306" w:rsidRPr="007F1ECA">
        <w:rPr>
          <w:rFonts w:ascii="Arial" w:hAnsi="Arial" w:cs="Arial"/>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04C1162B" w:rsidR="00C41162" w:rsidRPr="007F1ECA" w:rsidRDefault="00184306" w:rsidP="00627540">
      <w:pPr>
        <w:jc w:val="both"/>
        <w:rPr>
          <w:rFonts w:ascii="Arial" w:hAnsi="Arial" w:cs="Arial"/>
          <w:i/>
          <w:sz w:val="20"/>
          <w:szCs w:val="20"/>
        </w:rPr>
      </w:pPr>
      <w:r w:rsidRPr="007F1ECA">
        <w:rPr>
          <w:rFonts w:ascii="Arial" w:hAnsi="Arial" w:cs="Arial"/>
          <w:b/>
          <w:i/>
          <w:sz w:val="20"/>
          <w:szCs w:val="20"/>
        </w:rPr>
        <w:t>o, in alternativa</w:t>
      </w:r>
      <w:r w:rsidRPr="007F1ECA">
        <w:rPr>
          <w:rFonts w:ascii="Arial" w:hAnsi="Arial" w:cs="Arial"/>
          <w:i/>
          <w:sz w:val="20"/>
          <w:szCs w:val="20"/>
        </w:rPr>
        <w:t xml:space="preserve"> </w:t>
      </w:r>
    </w:p>
    <w:p w14:paraId="715143D2" w14:textId="3D1A3F17" w:rsidR="00C41162" w:rsidRPr="007F1ECA" w:rsidRDefault="00184306" w:rsidP="00627540">
      <w:pPr>
        <w:jc w:val="both"/>
        <w:rPr>
          <w:rFonts w:ascii="Arial" w:hAnsi="Arial" w:cs="Arial"/>
          <w:sz w:val="20"/>
          <w:szCs w:val="20"/>
          <w:highlight w:val="yellow"/>
        </w:rPr>
      </w:pPr>
      <w:r w:rsidRPr="007F1ECA">
        <w:rPr>
          <w:rFonts w:ascii="Arial" w:hAnsi="Arial" w:cs="Arial"/>
          <w:b/>
          <w:sz w:val="20"/>
          <w:szCs w:val="20"/>
        </w:rPr>
        <w:t>Opzione 3:</w:t>
      </w:r>
      <w:r w:rsidRPr="007F1ECA">
        <w:rPr>
          <w:rFonts w:ascii="Arial" w:hAnsi="Arial" w:cs="Arial"/>
          <w:sz w:val="20"/>
          <w:szCs w:val="20"/>
        </w:rPr>
        <w:t xml:space="preserve"> </w:t>
      </w:r>
      <w:r w:rsidRPr="007F1ECA">
        <w:rPr>
          <w:rFonts w:ascii="Arial" w:hAnsi="Arial" w:cs="Arial"/>
          <w:b/>
          <w:sz w:val="20"/>
          <w:szCs w:val="20"/>
        </w:rPr>
        <w:t xml:space="preserve">CHE </w:t>
      </w:r>
      <w:r w:rsidRPr="007F1ECA">
        <w:rPr>
          <w:rFonts w:ascii="Arial" w:hAnsi="Arial" w:cs="Arial"/>
          <w:sz w:val="20"/>
          <w:szCs w:val="20"/>
        </w:rPr>
        <w:t xml:space="preserve">la propria azienda ha un numero di dipendenti </w:t>
      </w:r>
      <w:r w:rsidRPr="007F1ECA">
        <w:rPr>
          <w:rFonts w:ascii="Arial" w:hAnsi="Arial" w:cs="Arial"/>
          <w:b/>
          <w:sz w:val="20"/>
          <w:szCs w:val="20"/>
        </w:rPr>
        <w:t>inferiore a 15</w:t>
      </w:r>
      <w:r w:rsidRPr="007F1ECA">
        <w:rPr>
          <w:rFonts w:ascii="Arial" w:hAnsi="Arial" w:cs="Arial"/>
          <w:sz w:val="20"/>
          <w:szCs w:val="20"/>
        </w:rPr>
        <w:t>.</w:t>
      </w:r>
    </w:p>
    <w:p w14:paraId="55A3B8B6" w14:textId="77777777" w:rsidR="00C41162" w:rsidRPr="00351A6F" w:rsidRDefault="00C41162" w:rsidP="00351A6F">
      <w:pPr>
        <w:ind w:left="284"/>
        <w:rPr>
          <w:rFonts w:ascii="Arial" w:hAnsi="Arial" w:cs="Arial"/>
          <w:b/>
          <w:color w:val="4472C4" w:themeColor="accent5"/>
          <w:sz w:val="20"/>
          <w:szCs w:val="20"/>
        </w:rPr>
      </w:pPr>
    </w:p>
    <w:p w14:paraId="04F20DD7" w14:textId="77777777" w:rsidR="00C41162" w:rsidRPr="007F1ECA" w:rsidRDefault="00184306" w:rsidP="00351A6F">
      <w:pPr>
        <w:pStyle w:val="Paragrafoelenco"/>
        <w:numPr>
          <w:ilvl w:val="0"/>
          <w:numId w:val="1"/>
        </w:numPr>
        <w:tabs>
          <w:tab w:val="clear" w:pos="0"/>
        </w:tabs>
        <w:ind w:left="284" w:hanging="284"/>
        <w:jc w:val="both"/>
        <w:rPr>
          <w:rFonts w:ascii="Arial" w:hAnsi="Arial" w:cs="Arial"/>
          <w:b/>
          <w:bCs/>
          <w:color w:val="4472C4" w:themeColor="accent5"/>
          <w:sz w:val="20"/>
          <w:szCs w:val="20"/>
        </w:rPr>
      </w:pPr>
      <w:r w:rsidRPr="007F1ECA">
        <w:rPr>
          <w:rFonts w:ascii="Arial" w:hAnsi="Arial" w:cs="Arial"/>
          <w:b/>
          <w:bCs/>
          <w:color w:val="4472C4" w:themeColor="accent5"/>
          <w:sz w:val="20"/>
          <w:szCs w:val="20"/>
        </w:rPr>
        <w:lastRenderedPageBreak/>
        <w:t xml:space="preserve">Assunzione di ulteriori impegni </w:t>
      </w:r>
    </w:p>
    <w:p w14:paraId="55099DE9" w14:textId="01659AAF" w:rsidR="00C41162" w:rsidRPr="007F1ECA" w:rsidRDefault="00184306" w:rsidP="004C644F">
      <w:pPr>
        <w:spacing w:after="0"/>
        <w:ind w:left="284" w:hanging="284"/>
        <w:rPr>
          <w:rFonts w:ascii="Arial" w:hAnsi="Arial" w:cs="Arial"/>
          <w:sz w:val="20"/>
          <w:szCs w:val="20"/>
        </w:rPr>
      </w:pPr>
      <w:r w:rsidRPr="007F1ECA">
        <w:rPr>
          <w:rFonts w:ascii="Arial" w:hAnsi="Arial" w:cs="Arial"/>
          <w:b/>
          <w:sz w:val="20"/>
          <w:szCs w:val="20"/>
        </w:rPr>
        <w:t>DICHIARA</w:t>
      </w:r>
      <w:r w:rsidRPr="007F1ECA">
        <w:rPr>
          <w:rFonts w:ascii="Arial" w:hAnsi="Arial" w:cs="Arial"/>
          <w:sz w:val="20"/>
          <w:szCs w:val="20"/>
        </w:rPr>
        <w:t>, altresì di:</w:t>
      </w:r>
    </w:p>
    <w:p w14:paraId="6CFBE54F" w14:textId="46181355" w:rsidR="00C41162" w:rsidRPr="007F1ECA" w:rsidRDefault="00561512" w:rsidP="004C644F">
      <w:pPr>
        <w:spacing w:after="0"/>
        <w:ind w:left="284" w:hanging="284"/>
        <w:jc w:val="both"/>
        <w:rPr>
          <w:rFonts w:ascii="Arial" w:hAnsi="Arial" w:cs="Arial"/>
          <w:sz w:val="20"/>
          <w:szCs w:val="20"/>
        </w:rPr>
      </w:pPr>
      <w:sdt>
        <w:sdtPr>
          <w:rPr>
            <w:rFonts w:ascii="MS Gothic" w:eastAsia="MS Gothic" w:hAnsi="MS Gothic" w:cs="Arial"/>
          </w:rPr>
          <w:id w:val="-409769017"/>
          <w14:checkbox>
            <w14:checked w14:val="0"/>
            <w14:checkedState w14:val="2612" w14:font="MS Gothic"/>
            <w14:uncheckedState w14:val="2610" w14:font="MS Gothic"/>
          </w14:checkbox>
        </w:sdtPr>
        <w:sdtEndPr/>
        <w:sdtContent>
          <w:r w:rsidR="002378D8">
            <w:rPr>
              <w:rFonts w:ascii="MS Gothic" w:eastAsia="MS Gothic" w:hAnsi="MS Gothic" w:cs="Arial" w:hint="eastAsia"/>
            </w:rPr>
            <w:t>☐</w:t>
          </w:r>
        </w:sdtContent>
      </w:sdt>
      <w:r w:rsidR="002378D8">
        <w:rPr>
          <w:rFonts w:ascii="Arial" w:hAnsi="Arial" w:cs="Arial"/>
          <w:sz w:val="20"/>
          <w:szCs w:val="20"/>
        </w:rPr>
        <w:tab/>
      </w:r>
      <w:r w:rsidR="00184306" w:rsidRPr="007F1ECA">
        <w:rPr>
          <w:rFonts w:ascii="Arial" w:hAnsi="Arial" w:cs="Arial"/>
          <w:sz w:val="20"/>
          <w:szCs w:val="20"/>
        </w:rPr>
        <w:t>(solo se previste nel disciplinare) accettare, i requisiti particolari per l’esecuzione del contratto previsti nel disciplinare di gara ai sensi dell’articolo 113, comma 2 del codice, in caso di aggiudicazione;</w:t>
      </w:r>
    </w:p>
    <w:p w14:paraId="2E91B938" w14:textId="77777777" w:rsidR="002378D8" w:rsidRDefault="002378D8" w:rsidP="004C644F">
      <w:pPr>
        <w:spacing w:after="0"/>
        <w:ind w:left="284" w:hanging="284"/>
        <w:jc w:val="both"/>
        <w:rPr>
          <w:rFonts w:ascii="Arial" w:hAnsi="Arial" w:cs="Arial"/>
          <w:bCs/>
          <w:i/>
          <w:sz w:val="20"/>
          <w:szCs w:val="20"/>
        </w:rPr>
      </w:pPr>
    </w:p>
    <w:p w14:paraId="1698F699" w14:textId="3E0DB2D0" w:rsidR="00C41162" w:rsidRPr="007F1ECA" w:rsidRDefault="00184306" w:rsidP="004C644F">
      <w:pPr>
        <w:spacing w:after="0"/>
        <w:ind w:left="284" w:hanging="284"/>
        <w:jc w:val="both"/>
        <w:rPr>
          <w:rFonts w:ascii="Arial" w:hAnsi="Arial" w:cs="Arial"/>
          <w:i/>
          <w:sz w:val="20"/>
          <w:szCs w:val="20"/>
        </w:rPr>
      </w:pPr>
      <w:r w:rsidRPr="007F1ECA">
        <w:rPr>
          <w:rFonts w:ascii="Arial" w:hAnsi="Arial" w:cs="Arial"/>
          <w:bCs/>
          <w:i/>
          <w:sz w:val="20"/>
          <w:szCs w:val="20"/>
        </w:rPr>
        <w:t>(solo per gli operatori economici non residenti e privi di stabile organizzazione in Italia)</w:t>
      </w:r>
    </w:p>
    <w:p w14:paraId="0538F878" w14:textId="2275C85C" w:rsidR="00C41162" w:rsidRPr="007F1ECA" w:rsidRDefault="00561512" w:rsidP="004C644F">
      <w:pPr>
        <w:spacing w:after="0"/>
        <w:ind w:left="284" w:hanging="284"/>
        <w:jc w:val="both"/>
        <w:rPr>
          <w:rFonts w:ascii="Arial" w:hAnsi="Arial" w:cs="Arial"/>
          <w:sz w:val="20"/>
          <w:szCs w:val="20"/>
        </w:rPr>
      </w:pPr>
      <w:sdt>
        <w:sdtPr>
          <w:rPr>
            <w:rFonts w:ascii="MS Gothic" w:eastAsia="MS Gothic" w:hAnsi="MS Gothic" w:cs="Arial"/>
          </w:rPr>
          <w:id w:val="-191696970"/>
          <w14:checkbox>
            <w14:checked w14:val="0"/>
            <w14:checkedState w14:val="2612" w14:font="MS Gothic"/>
            <w14:uncheckedState w14:val="2610" w14:font="MS Gothic"/>
          </w14:checkbox>
        </w:sdtPr>
        <w:sdtEndPr/>
        <w:sdtContent>
          <w:r w:rsidR="002378D8">
            <w:rPr>
              <w:rFonts w:ascii="MS Gothic" w:eastAsia="MS Gothic" w:hAnsi="MS Gothic" w:cs="Arial" w:hint="eastAsia"/>
            </w:rPr>
            <w:t>☐</w:t>
          </w:r>
        </w:sdtContent>
      </w:sdt>
      <w:r w:rsidR="002378D8">
        <w:rPr>
          <w:rFonts w:ascii="Arial" w:hAnsi="Arial" w:cs="Arial"/>
          <w:sz w:val="20"/>
          <w:szCs w:val="20"/>
        </w:rPr>
        <w:tab/>
      </w:r>
      <w:r w:rsidR="00184306" w:rsidRPr="007F1ECA">
        <w:rPr>
          <w:rFonts w:ascii="Arial" w:hAnsi="Arial" w:cs="Arial"/>
          <w:sz w:val="20"/>
          <w:szCs w:val="20"/>
        </w:rPr>
        <w:t>uniformarsi, in caso di aggiudicazione, alla disciplina di cui agli articoli 17, comma 2, e 53, comma 3 del D.P.R. 633/1972 e comunicare alla stazione appaltante la nomina del proprio rappresentante fiscale, nelle forme di legge</w:t>
      </w:r>
    </w:p>
    <w:p w14:paraId="20497B58" w14:textId="77777777" w:rsidR="002378D8" w:rsidRDefault="002378D8" w:rsidP="004C644F">
      <w:pPr>
        <w:spacing w:after="0"/>
        <w:ind w:left="284" w:hanging="284"/>
        <w:jc w:val="both"/>
        <w:rPr>
          <w:rFonts w:ascii="Arial" w:hAnsi="Arial" w:cs="Arial"/>
          <w:bCs/>
          <w:i/>
          <w:sz w:val="20"/>
          <w:szCs w:val="20"/>
        </w:rPr>
      </w:pPr>
    </w:p>
    <w:p w14:paraId="75A0BF80" w14:textId="1B943888" w:rsidR="00C41162" w:rsidRPr="007F1ECA" w:rsidRDefault="00184306" w:rsidP="004C644F">
      <w:pPr>
        <w:spacing w:after="0"/>
        <w:ind w:left="284" w:hanging="284"/>
        <w:jc w:val="both"/>
        <w:rPr>
          <w:rFonts w:ascii="Arial" w:hAnsi="Arial" w:cs="Arial"/>
          <w:bCs/>
          <w:i/>
          <w:sz w:val="20"/>
          <w:szCs w:val="20"/>
        </w:rPr>
      </w:pPr>
      <w:r w:rsidRPr="007F1ECA">
        <w:rPr>
          <w:rFonts w:ascii="Arial" w:hAnsi="Arial" w:cs="Arial"/>
          <w:bCs/>
          <w:i/>
          <w:sz w:val="20"/>
          <w:szCs w:val="20"/>
        </w:rPr>
        <w:t>(solo se vigenti decreti CAM per il settore di riferimento)</w:t>
      </w:r>
    </w:p>
    <w:p w14:paraId="32DF7C46" w14:textId="499EE317" w:rsidR="00C41162" w:rsidRPr="007F1ECA" w:rsidRDefault="00561512" w:rsidP="004C644F">
      <w:pPr>
        <w:spacing w:after="0"/>
        <w:ind w:left="284" w:hanging="284"/>
        <w:jc w:val="both"/>
        <w:rPr>
          <w:rFonts w:ascii="Arial" w:hAnsi="Arial" w:cs="Arial"/>
          <w:bCs/>
          <w:i/>
          <w:sz w:val="20"/>
          <w:szCs w:val="20"/>
        </w:rPr>
      </w:pPr>
      <w:sdt>
        <w:sdtPr>
          <w:rPr>
            <w:rFonts w:ascii="MS Gothic" w:eastAsia="MS Gothic" w:hAnsi="MS Gothic" w:cs="Arial"/>
          </w:rPr>
          <w:id w:val="-1922860776"/>
          <w14:checkbox>
            <w14:checked w14:val="0"/>
            <w14:checkedState w14:val="2612" w14:font="MS Gothic"/>
            <w14:uncheckedState w14:val="2610" w14:font="MS Gothic"/>
          </w14:checkbox>
        </w:sdtPr>
        <w:sdtEndPr/>
        <w:sdtContent>
          <w:r w:rsidR="002378D8">
            <w:rPr>
              <w:rFonts w:ascii="MS Gothic" w:eastAsia="MS Gothic" w:hAnsi="MS Gothic" w:cs="Arial" w:hint="eastAsia"/>
            </w:rPr>
            <w:t>☐</w:t>
          </w:r>
        </w:sdtContent>
      </w:sdt>
      <w:r w:rsidR="002378D8">
        <w:rPr>
          <w:rFonts w:ascii="Arial" w:hAnsi="Arial" w:cs="Arial"/>
          <w:sz w:val="20"/>
          <w:szCs w:val="20"/>
        </w:rPr>
        <w:tab/>
      </w:r>
      <w:r w:rsidR="00184306" w:rsidRPr="007F1ECA">
        <w:rPr>
          <w:rFonts w:ascii="Arial" w:hAnsi="Arial" w:cs="Arial"/>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00184306" w:rsidRPr="007F1ECA">
        <w:rPr>
          <w:rFonts w:ascii="Arial" w:hAnsi="Arial" w:cs="Arial"/>
          <w:bCs/>
          <w:i/>
          <w:sz w:val="20"/>
          <w:szCs w:val="20"/>
        </w:rPr>
        <w:t>.</w:t>
      </w:r>
      <w:r w:rsidR="009B5141" w:rsidRPr="007F1ECA">
        <w:rPr>
          <w:rFonts w:ascii="Arial" w:hAnsi="Arial" w:cs="Arial"/>
          <w:bCs/>
          <w:i/>
          <w:sz w:val="20"/>
          <w:szCs w:val="20"/>
        </w:rPr>
        <w:t xml:space="preserve"> </w:t>
      </w:r>
      <w:r w:rsidR="00184306" w:rsidRPr="007F1ECA">
        <w:rPr>
          <w:rFonts w:ascii="Arial" w:hAnsi="Arial" w:cs="Arial"/>
          <w:bCs/>
          <w:i/>
          <w:sz w:val="20"/>
          <w:szCs w:val="20"/>
        </w:rPr>
        <w:t>(indicare il decreto vigente per il settore di interesse)</w:t>
      </w:r>
    </w:p>
    <w:p w14:paraId="51380283" w14:textId="77777777" w:rsidR="002378D8" w:rsidRDefault="002378D8" w:rsidP="004C644F">
      <w:pPr>
        <w:spacing w:after="0"/>
        <w:ind w:left="284" w:hanging="284"/>
        <w:jc w:val="both"/>
        <w:rPr>
          <w:rFonts w:ascii="Arial" w:hAnsi="Arial" w:cs="Arial"/>
          <w:bCs/>
          <w:i/>
          <w:sz w:val="20"/>
          <w:szCs w:val="20"/>
        </w:rPr>
      </w:pPr>
    </w:p>
    <w:p w14:paraId="42AF5D20" w14:textId="647D102F" w:rsidR="00C41162" w:rsidRPr="007F1ECA" w:rsidRDefault="00184306" w:rsidP="004C644F">
      <w:pPr>
        <w:spacing w:after="0"/>
        <w:ind w:left="284" w:hanging="284"/>
        <w:jc w:val="both"/>
        <w:rPr>
          <w:rFonts w:ascii="Arial" w:hAnsi="Arial" w:cs="Arial"/>
          <w:bCs/>
          <w:i/>
          <w:sz w:val="20"/>
          <w:szCs w:val="20"/>
        </w:rPr>
      </w:pPr>
      <w:r w:rsidRPr="007F1ECA">
        <w:rPr>
          <w:rFonts w:ascii="Arial" w:hAnsi="Arial" w:cs="Arial"/>
          <w:bCs/>
          <w:i/>
          <w:sz w:val="20"/>
          <w:szCs w:val="20"/>
        </w:rPr>
        <w:t>(</w:t>
      </w:r>
      <w:r w:rsidR="002378D8">
        <w:rPr>
          <w:rFonts w:ascii="Arial" w:hAnsi="Arial" w:cs="Arial"/>
          <w:bCs/>
          <w:i/>
          <w:sz w:val="20"/>
          <w:szCs w:val="20"/>
        </w:rPr>
        <w:t>s</w:t>
      </w:r>
      <w:r w:rsidRPr="007F1ECA">
        <w:rPr>
          <w:rFonts w:ascii="Arial" w:hAnsi="Arial" w:cs="Arial"/>
          <w:bCs/>
          <w:i/>
          <w:sz w:val="20"/>
          <w:szCs w:val="20"/>
        </w:rPr>
        <w:t xml:space="preserve">olo se richiesta conformità agli standard sociali minimi) </w:t>
      </w:r>
    </w:p>
    <w:p w14:paraId="5C946A57" w14:textId="3BFCC8FA" w:rsidR="00C41162" w:rsidRPr="007F1ECA" w:rsidRDefault="00561512" w:rsidP="004C644F">
      <w:pPr>
        <w:spacing w:after="0"/>
        <w:ind w:left="284" w:hanging="284"/>
        <w:jc w:val="both"/>
        <w:rPr>
          <w:rFonts w:ascii="Arial" w:hAnsi="Arial" w:cs="Arial"/>
          <w:sz w:val="20"/>
          <w:szCs w:val="20"/>
        </w:rPr>
      </w:pPr>
      <w:sdt>
        <w:sdtPr>
          <w:rPr>
            <w:rFonts w:ascii="MS Gothic" w:eastAsia="MS Gothic" w:hAnsi="MS Gothic" w:cs="Arial"/>
          </w:rPr>
          <w:id w:val="-2022149670"/>
          <w14:checkbox>
            <w14:checked w14:val="0"/>
            <w14:checkedState w14:val="2612" w14:font="MS Gothic"/>
            <w14:uncheckedState w14:val="2610" w14:font="MS Gothic"/>
          </w14:checkbox>
        </w:sdtPr>
        <w:sdtEndPr/>
        <w:sdtContent>
          <w:r w:rsidR="002378D8">
            <w:rPr>
              <w:rFonts w:ascii="MS Gothic" w:eastAsia="MS Gothic" w:hAnsi="MS Gothic" w:cs="Arial" w:hint="eastAsia"/>
            </w:rPr>
            <w:t>☐</w:t>
          </w:r>
        </w:sdtContent>
      </w:sdt>
      <w:r w:rsidR="002378D8">
        <w:rPr>
          <w:rFonts w:ascii="Arial" w:hAnsi="Arial" w:cs="Arial"/>
          <w:sz w:val="20"/>
          <w:szCs w:val="20"/>
        </w:rPr>
        <w:tab/>
      </w:r>
      <w:r w:rsidR="00184306" w:rsidRPr="007F1ECA">
        <w:rPr>
          <w:rFonts w:ascii="Arial" w:hAnsi="Arial" w:cs="Arial"/>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001A8BCD" w:rsidR="00C41162" w:rsidRDefault="00561512" w:rsidP="004C644F">
      <w:pPr>
        <w:spacing w:after="0"/>
        <w:ind w:left="284" w:hanging="284"/>
        <w:jc w:val="both"/>
        <w:rPr>
          <w:rFonts w:ascii="Arial" w:hAnsi="Arial" w:cs="Arial"/>
          <w:sz w:val="20"/>
          <w:szCs w:val="20"/>
        </w:rPr>
      </w:pPr>
      <w:sdt>
        <w:sdtPr>
          <w:rPr>
            <w:rFonts w:ascii="MS Gothic" w:eastAsia="MS Gothic" w:hAnsi="MS Gothic" w:cs="Arial"/>
          </w:rPr>
          <w:id w:val="80721771"/>
          <w14:checkbox>
            <w14:checked w14:val="0"/>
            <w14:checkedState w14:val="2612" w14:font="MS Gothic"/>
            <w14:uncheckedState w14:val="2610" w14:font="MS Gothic"/>
          </w14:checkbox>
        </w:sdtPr>
        <w:sdtEndPr/>
        <w:sdtContent>
          <w:r w:rsidR="002378D8">
            <w:rPr>
              <w:rFonts w:ascii="MS Gothic" w:eastAsia="MS Gothic" w:hAnsi="MS Gothic" w:cs="Arial" w:hint="eastAsia"/>
            </w:rPr>
            <w:t>☐</w:t>
          </w:r>
        </w:sdtContent>
      </w:sdt>
      <w:r w:rsidR="002378D8">
        <w:rPr>
          <w:rFonts w:ascii="Arial" w:hAnsi="Arial" w:cs="Arial"/>
          <w:sz w:val="20"/>
          <w:szCs w:val="20"/>
        </w:rPr>
        <w:tab/>
      </w:r>
      <w:r w:rsidR="00184306" w:rsidRPr="007F1ECA">
        <w:rPr>
          <w:rFonts w:ascii="Arial" w:hAnsi="Arial" w:cs="Arial"/>
          <w:sz w:val="20"/>
          <w:szCs w:val="20"/>
        </w:rPr>
        <w:t>di aver preso visione e di accettare, senza condizione o riserva alcuna, i chiarimenti (quesiti/risposte) resi disponibili mediante la piattaforma.</w:t>
      </w:r>
    </w:p>
    <w:p w14:paraId="12CCBF87" w14:textId="63F7F6C2" w:rsidR="007374F9" w:rsidRPr="007374F9" w:rsidRDefault="00561512" w:rsidP="007374F9">
      <w:pPr>
        <w:spacing w:before="60" w:after="60"/>
        <w:ind w:left="284" w:hanging="284"/>
        <w:jc w:val="both"/>
        <w:rPr>
          <w:rFonts w:ascii="Arial" w:hAnsi="Arial" w:cs="Arial"/>
          <w:sz w:val="20"/>
          <w:szCs w:val="20"/>
        </w:rPr>
      </w:pPr>
      <w:sdt>
        <w:sdtPr>
          <w:rPr>
            <w:rFonts w:ascii="MS Gothic" w:eastAsia="MS Gothic" w:hAnsi="MS Gothic" w:cs="Arial"/>
          </w:rPr>
          <w:id w:val="1897165870"/>
          <w14:checkbox>
            <w14:checked w14:val="0"/>
            <w14:checkedState w14:val="2612" w14:font="MS Gothic"/>
            <w14:uncheckedState w14:val="2610" w14:font="MS Gothic"/>
          </w14:checkbox>
        </w:sdtPr>
        <w:sdtEndPr/>
        <w:sdtContent>
          <w:r w:rsidR="007374F9">
            <w:rPr>
              <w:rFonts w:ascii="MS Gothic" w:eastAsia="MS Gothic" w:hAnsi="MS Gothic" w:cs="Arial" w:hint="eastAsia"/>
            </w:rPr>
            <w:t>☐</w:t>
          </w:r>
        </w:sdtContent>
      </w:sdt>
      <w:r w:rsidR="007374F9">
        <w:rPr>
          <w:rFonts w:ascii="Arial" w:hAnsi="Arial" w:cs="Arial"/>
          <w:sz w:val="20"/>
          <w:szCs w:val="20"/>
        </w:rPr>
        <w:tab/>
      </w:r>
      <w:r w:rsidR="007374F9" w:rsidRPr="007374F9">
        <w:rPr>
          <w:rFonts w:ascii="Arial" w:hAnsi="Arial" w:cs="Arial"/>
          <w:b/>
          <w:sz w:val="20"/>
          <w:szCs w:val="20"/>
        </w:rPr>
        <w:t>DICHIARA</w:t>
      </w:r>
      <w:r w:rsidR="007374F9" w:rsidRPr="007374F9">
        <w:rPr>
          <w:rFonts w:ascii="Arial" w:hAnsi="Arial" w:cs="Arial"/>
          <w:sz w:val="20"/>
          <w:szCs w:val="20"/>
        </w:rPr>
        <w:t>, altresì di:</w:t>
      </w:r>
    </w:p>
    <w:p w14:paraId="53DC599C" w14:textId="7E66FE26" w:rsidR="007374F9" w:rsidRPr="002031D1" w:rsidRDefault="007374F9" w:rsidP="007374F9">
      <w:pPr>
        <w:pStyle w:val="Paragrafoelenco"/>
        <w:numPr>
          <w:ilvl w:val="0"/>
          <w:numId w:val="19"/>
        </w:numPr>
        <w:jc w:val="both"/>
        <w:rPr>
          <w:rStyle w:val="Nessuno"/>
          <w:rFonts w:ascii="Arial" w:hAnsi="Arial" w:cs="Arial"/>
          <w:b/>
          <w:bCs/>
          <w:sz w:val="20"/>
          <w:szCs w:val="20"/>
        </w:rPr>
      </w:pPr>
      <w:r w:rsidRPr="002031D1">
        <w:rPr>
          <w:rStyle w:val="Nessuno"/>
          <w:rFonts w:ascii="Arial" w:hAnsi="Arial" w:cs="Arial"/>
          <w:sz w:val="20"/>
          <w:szCs w:val="20"/>
          <w:u w:val="single"/>
        </w:rPr>
        <w:t>essere a conoscenza</w:t>
      </w:r>
      <w:r w:rsidRPr="002031D1">
        <w:rPr>
          <w:rStyle w:val="Nessuno"/>
          <w:rFonts w:ascii="Arial" w:hAnsi="Arial" w:cs="Arial"/>
          <w:sz w:val="20"/>
          <w:szCs w:val="20"/>
        </w:rPr>
        <w:t xml:space="preserve"> delle prescrizioni, dei requisiti di ammissibilità e dei motivi di esclusione voluti dalla legge e di impegnarsi a fornire tutta la documentazione che verrà richiesta a riprova del possesso dei requisiti necessari per assumere appalti pubblici;</w:t>
      </w:r>
    </w:p>
    <w:p w14:paraId="3CA64700" w14:textId="77777777" w:rsidR="002031D1" w:rsidRPr="002031D1" w:rsidRDefault="007374F9" w:rsidP="002031D1">
      <w:pPr>
        <w:pStyle w:val="Paragrafoelenco"/>
        <w:numPr>
          <w:ilvl w:val="0"/>
          <w:numId w:val="19"/>
        </w:numPr>
        <w:spacing w:after="0"/>
        <w:jc w:val="both"/>
        <w:rPr>
          <w:rStyle w:val="NessunoA"/>
          <w:rFonts w:ascii="Arial" w:hAnsi="Arial" w:cs="Arial"/>
          <w:b/>
          <w:bCs/>
          <w:sz w:val="20"/>
          <w:szCs w:val="20"/>
        </w:rPr>
      </w:pPr>
      <w:r w:rsidRPr="002031D1">
        <w:rPr>
          <w:rStyle w:val="Nessuno"/>
          <w:rFonts w:ascii="Arial" w:hAnsi="Arial" w:cs="Arial"/>
          <w:sz w:val="20"/>
          <w:szCs w:val="20"/>
          <w:u w:val="single"/>
        </w:rPr>
        <w:t>riconoscere</w:t>
      </w:r>
      <w:r w:rsidRPr="002031D1">
        <w:rPr>
          <w:rStyle w:val="NessunoA"/>
          <w:rFonts w:ascii="Arial" w:hAnsi="Arial" w:cs="Arial"/>
          <w:sz w:val="20"/>
          <w:szCs w:val="20"/>
        </w:rPr>
        <w:t xml:space="preserve"> il Broker, incaricato dall’ Ente, quale unico intermediario nei rapporti con le Compagnie di Assicurazioni, nonché di accettare quanto previsto dall’invito, dal/i </w:t>
      </w:r>
      <w:r w:rsidRPr="002031D1">
        <w:rPr>
          <w:rStyle w:val="Nessuno"/>
          <w:rFonts w:ascii="Arial" w:hAnsi="Arial" w:cs="Arial"/>
          <w:sz w:val="20"/>
          <w:szCs w:val="20"/>
        </w:rPr>
        <w:t>Capitolato/i Tecnico/i del lotto/i cui partecipa</w:t>
      </w:r>
      <w:r w:rsidRPr="002031D1">
        <w:rPr>
          <w:rStyle w:val="NessunoA"/>
          <w:rFonts w:ascii="Arial" w:hAnsi="Arial" w:cs="Arial"/>
          <w:sz w:val="20"/>
          <w:szCs w:val="20"/>
        </w:rPr>
        <w:t xml:space="preserve"> e dall’art. </w:t>
      </w:r>
      <w:r w:rsidRPr="002031D1">
        <w:rPr>
          <w:rStyle w:val="Nessuno"/>
          <w:rFonts w:ascii="Arial" w:hAnsi="Arial" w:cs="Arial"/>
          <w:sz w:val="20"/>
          <w:szCs w:val="20"/>
        </w:rPr>
        <w:t>2</w:t>
      </w:r>
      <w:r w:rsidR="002031D1" w:rsidRPr="002031D1">
        <w:rPr>
          <w:rStyle w:val="Nessuno"/>
          <w:rFonts w:ascii="Arial" w:hAnsi="Arial" w:cs="Arial"/>
          <w:sz w:val="20"/>
          <w:szCs w:val="20"/>
        </w:rPr>
        <w:t>9</w:t>
      </w:r>
      <w:r w:rsidRPr="002031D1">
        <w:rPr>
          <w:rStyle w:val="NessunoA"/>
          <w:rFonts w:ascii="Arial" w:hAnsi="Arial" w:cs="Arial"/>
          <w:sz w:val="20"/>
          <w:szCs w:val="20"/>
        </w:rPr>
        <w:t>“Clausola Broker” del Disciplinare di gara.</w:t>
      </w:r>
    </w:p>
    <w:p w14:paraId="5F05EF47" w14:textId="0DC084D1" w:rsidR="00680A1D" w:rsidRPr="007803C8" w:rsidRDefault="002031D1" w:rsidP="002031D1">
      <w:pPr>
        <w:pStyle w:val="Paragrafoelenco"/>
        <w:numPr>
          <w:ilvl w:val="0"/>
          <w:numId w:val="19"/>
        </w:numPr>
        <w:spacing w:after="0"/>
        <w:jc w:val="both"/>
        <w:rPr>
          <w:rFonts w:ascii="Arial" w:hAnsi="Arial" w:cs="Arial"/>
          <w:b/>
          <w:bCs/>
          <w:sz w:val="20"/>
          <w:szCs w:val="20"/>
        </w:rPr>
      </w:pPr>
      <w:r w:rsidRPr="007803C8">
        <w:rPr>
          <w:rFonts w:ascii="Arial" w:hAnsi="Arial" w:cs="Arial"/>
          <w:sz w:val="20"/>
          <w:szCs w:val="20"/>
        </w:rPr>
        <w:t>aver provveduto ad</w:t>
      </w:r>
      <w:r w:rsidR="007803C8" w:rsidRPr="007803C8">
        <w:rPr>
          <w:rFonts w:ascii="Arial" w:hAnsi="Arial" w:cs="Arial"/>
          <w:sz w:val="20"/>
          <w:szCs w:val="20"/>
        </w:rPr>
        <w:t xml:space="preserve"> inserire</w:t>
      </w:r>
      <w:r w:rsidRPr="007803C8">
        <w:rPr>
          <w:rFonts w:ascii="Arial" w:hAnsi="Arial" w:cs="Arial"/>
          <w:sz w:val="20"/>
          <w:szCs w:val="20"/>
        </w:rPr>
        <w:t xml:space="preserve"> </w:t>
      </w:r>
      <w:r w:rsidR="00680A1D" w:rsidRPr="007803C8">
        <w:rPr>
          <w:rFonts w:ascii="Arial" w:hAnsi="Arial" w:cs="Arial"/>
          <w:sz w:val="20"/>
          <w:szCs w:val="20"/>
        </w:rPr>
        <w:t>nel FVOE 2.0</w:t>
      </w:r>
      <w:r w:rsidRPr="007803C8">
        <w:rPr>
          <w:rFonts w:ascii="Arial" w:hAnsi="Arial" w:cs="Arial"/>
          <w:sz w:val="20"/>
          <w:szCs w:val="20"/>
        </w:rPr>
        <w:t xml:space="preserve"> la seguente documentazione:</w:t>
      </w:r>
    </w:p>
    <w:p w14:paraId="50E4C6F6" w14:textId="2016EAA7" w:rsidR="002031D1" w:rsidRPr="002031D1" w:rsidRDefault="002031D1" w:rsidP="002031D1">
      <w:pPr>
        <w:spacing w:after="0"/>
        <w:ind w:left="709"/>
        <w:jc w:val="both"/>
        <w:rPr>
          <w:rFonts w:ascii="Arial" w:hAnsi="Arial" w:cs="Arial"/>
          <w:b/>
          <w:bCs/>
          <w:sz w:val="20"/>
          <w:szCs w:val="20"/>
        </w:rPr>
      </w:pPr>
      <w:r>
        <w:rPr>
          <w:rFonts w:ascii="Arial" w:hAnsi="Arial" w:cs="Arial"/>
          <w:b/>
          <w:bCs/>
          <w:sz w:val="20"/>
          <w:szCs w:val="20"/>
        </w:rPr>
        <w:t>………..</w:t>
      </w:r>
      <w:r w:rsidR="007803C8">
        <w:rPr>
          <w:rFonts w:ascii="Arial" w:hAnsi="Arial" w:cs="Arial"/>
          <w:b/>
          <w:bCs/>
          <w:sz w:val="20"/>
          <w:szCs w:val="20"/>
        </w:rPr>
        <w:t xml:space="preserve"> </w:t>
      </w:r>
      <w:r w:rsidR="007803C8" w:rsidRPr="007803C8">
        <w:rPr>
          <w:rFonts w:ascii="Arial" w:hAnsi="Arial" w:cs="Arial"/>
          <w:i/>
          <w:iCs/>
          <w:sz w:val="20"/>
          <w:szCs w:val="20"/>
        </w:rPr>
        <w:t>(elenco documentazione)</w:t>
      </w:r>
    </w:p>
    <w:p w14:paraId="33C6198E" w14:textId="77777777" w:rsidR="00C41162" w:rsidRPr="007F1ECA" w:rsidRDefault="00C41162" w:rsidP="00627540">
      <w:pPr>
        <w:jc w:val="both"/>
        <w:rPr>
          <w:rFonts w:ascii="Arial" w:hAnsi="Arial" w:cs="Arial"/>
          <w:b/>
          <w:bCs/>
          <w:color w:val="4472C4" w:themeColor="accent5"/>
          <w:sz w:val="20"/>
          <w:szCs w:val="20"/>
        </w:rPr>
      </w:pPr>
    </w:p>
    <w:p w14:paraId="51CF3D51" w14:textId="77777777" w:rsidR="00C41162" w:rsidRPr="007F1ECA" w:rsidRDefault="00184306" w:rsidP="00351A6F">
      <w:pPr>
        <w:pStyle w:val="Paragrafoelenco"/>
        <w:numPr>
          <w:ilvl w:val="0"/>
          <w:numId w:val="1"/>
        </w:numPr>
        <w:tabs>
          <w:tab w:val="clear" w:pos="0"/>
        </w:tabs>
        <w:ind w:left="284" w:hanging="284"/>
        <w:jc w:val="both"/>
        <w:rPr>
          <w:rFonts w:ascii="Arial" w:hAnsi="Arial" w:cs="Arial"/>
          <w:b/>
          <w:bCs/>
          <w:color w:val="4472C4" w:themeColor="accent5"/>
          <w:sz w:val="20"/>
          <w:szCs w:val="20"/>
        </w:rPr>
      </w:pPr>
      <w:r w:rsidRPr="007F1ECA">
        <w:rPr>
          <w:rFonts w:ascii="Arial" w:hAnsi="Arial" w:cs="Arial"/>
          <w:b/>
          <w:bCs/>
          <w:color w:val="4472C4" w:themeColor="accent5"/>
          <w:sz w:val="20"/>
          <w:szCs w:val="20"/>
        </w:rPr>
        <w:t>Autorizzazioni e ulteriori dichiarazioni ai fini dell’accesso, delle comunicazioni e del trattamento dei dati</w:t>
      </w:r>
    </w:p>
    <w:p w14:paraId="16703960" w14:textId="4ED67572" w:rsidR="00C41162" w:rsidRPr="007F1ECA" w:rsidRDefault="00561512" w:rsidP="002378D8">
      <w:pPr>
        <w:spacing w:after="0"/>
        <w:ind w:left="284" w:hanging="284"/>
        <w:jc w:val="both"/>
        <w:rPr>
          <w:rFonts w:ascii="Arial" w:hAnsi="Arial" w:cs="Arial"/>
          <w:sz w:val="20"/>
          <w:szCs w:val="20"/>
        </w:rPr>
      </w:pPr>
      <w:sdt>
        <w:sdtPr>
          <w:rPr>
            <w:rFonts w:ascii="MS Gothic" w:eastAsia="MS Gothic" w:hAnsi="MS Gothic" w:cs="Arial"/>
          </w:rPr>
          <w:id w:val="178781451"/>
          <w14:checkbox>
            <w14:checked w14:val="0"/>
            <w14:checkedState w14:val="2612" w14:font="MS Gothic"/>
            <w14:uncheckedState w14:val="2610" w14:font="MS Gothic"/>
          </w14:checkbox>
        </w:sdtPr>
        <w:sdtEndPr/>
        <w:sdtContent>
          <w:r w:rsidR="002378D8">
            <w:rPr>
              <w:rFonts w:ascii="MS Gothic" w:eastAsia="MS Gothic" w:hAnsi="MS Gothic" w:cs="Arial" w:hint="eastAsia"/>
            </w:rPr>
            <w:t>☐</w:t>
          </w:r>
        </w:sdtContent>
      </w:sdt>
      <w:r w:rsidR="002378D8">
        <w:rPr>
          <w:rFonts w:ascii="Arial" w:hAnsi="Arial" w:cs="Arial"/>
          <w:sz w:val="20"/>
          <w:szCs w:val="20"/>
        </w:rPr>
        <w:tab/>
      </w:r>
      <w:r w:rsidR="00184306" w:rsidRPr="007F1ECA">
        <w:rPr>
          <w:rFonts w:ascii="Arial" w:hAnsi="Arial" w:cs="Arial"/>
          <w:b/>
          <w:sz w:val="20"/>
          <w:szCs w:val="20"/>
        </w:rPr>
        <w:t>DICHIARA</w:t>
      </w:r>
      <w:r w:rsidR="00184306" w:rsidRPr="007F1ECA">
        <w:rPr>
          <w:rFonts w:ascii="Arial" w:hAnsi="Arial" w:cs="Arial"/>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r w:rsidR="003E7952">
        <w:rPr>
          <w:rFonts w:ascii="Arial" w:hAnsi="Arial" w:cs="Arial"/>
          <w:sz w:val="20"/>
          <w:szCs w:val="20"/>
        </w:rPr>
        <w:t>;</w:t>
      </w:r>
    </w:p>
    <w:p w14:paraId="6A55CF65" w14:textId="6AC90F94" w:rsidR="00C41162" w:rsidRPr="007F1ECA" w:rsidRDefault="00561512" w:rsidP="002378D8">
      <w:pPr>
        <w:spacing w:after="0"/>
        <w:ind w:left="284" w:hanging="284"/>
        <w:jc w:val="both"/>
        <w:rPr>
          <w:rFonts w:ascii="Arial" w:hAnsi="Arial" w:cs="Arial"/>
          <w:b/>
          <w:sz w:val="20"/>
          <w:szCs w:val="20"/>
        </w:rPr>
      </w:pPr>
      <w:sdt>
        <w:sdtPr>
          <w:rPr>
            <w:rFonts w:ascii="MS Gothic" w:eastAsia="MS Gothic" w:hAnsi="MS Gothic" w:cs="Arial"/>
          </w:rPr>
          <w:id w:val="1035543379"/>
          <w14:checkbox>
            <w14:checked w14:val="0"/>
            <w14:checkedState w14:val="2612" w14:font="MS Gothic"/>
            <w14:uncheckedState w14:val="2610" w14:font="MS Gothic"/>
          </w14:checkbox>
        </w:sdtPr>
        <w:sdtEndPr/>
        <w:sdtContent>
          <w:r w:rsidR="002378D8">
            <w:rPr>
              <w:rFonts w:ascii="MS Gothic" w:eastAsia="MS Gothic" w:hAnsi="MS Gothic" w:cs="Arial" w:hint="eastAsia"/>
            </w:rPr>
            <w:t>☐</w:t>
          </w:r>
        </w:sdtContent>
      </w:sdt>
      <w:r w:rsidR="002378D8">
        <w:rPr>
          <w:rFonts w:ascii="Arial" w:hAnsi="Arial" w:cs="Arial"/>
          <w:sz w:val="20"/>
          <w:szCs w:val="20"/>
        </w:rPr>
        <w:tab/>
      </w:r>
      <w:r w:rsidR="00184306" w:rsidRPr="007F1ECA">
        <w:rPr>
          <w:rFonts w:ascii="Arial" w:hAnsi="Arial" w:cs="Arial"/>
          <w:b/>
          <w:sz w:val="20"/>
          <w:szCs w:val="20"/>
        </w:rPr>
        <w:t>DICHIARA</w:t>
      </w:r>
      <w:r w:rsidR="00184306" w:rsidRPr="007F1ECA">
        <w:rPr>
          <w:rFonts w:ascii="Arial" w:hAnsi="Arial" w:cs="Arial"/>
          <w:sz w:val="20"/>
          <w:szCs w:val="20"/>
        </w:rPr>
        <w:t xml:space="preserve"> di essere consapevole che, nei casi di cui all’articolo 36, commi 1 e 2, del codice, l’offerta presentata sarà resa disponibile mediante accesso diretto alla piattaforma</w:t>
      </w:r>
      <w:r w:rsidR="003E7952">
        <w:rPr>
          <w:rFonts w:ascii="Arial" w:hAnsi="Arial" w:cs="Arial"/>
          <w:b/>
          <w:sz w:val="20"/>
          <w:szCs w:val="20"/>
        </w:rPr>
        <w:t>;</w:t>
      </w:r>
    </w:p>
    <w:p w14:paraId="79024661" w14:textId="19E718DD" w:rsidR="00C41162" w:rsidRDefault="00561512" w:rsidP="002378D8">
      <w:pPr>
        <w:spacing w:after="0"/>
        <w:ind w:left="284" w:hanging="284"/>
        <w:jc w:val="both"/>
        <w:rPr>
          <w:rFonts w:ascii="Arial" w:hAnsi="Arial" w:cs="Arial"/>
          <w:sz w:val="20"/>
          <w:szCs w:val="20"/>
        </w:rPr>
      </w:pPr>
      <w:sdt>
        <w:sdtPr>
          <w:rPr>
            <w:rFonts w:ascii="MS Gothic" w:eastAsia="MS Gothic" w:hAnsi="MS Gothic" w:cs="Arial"/>
          </w:rPr>
          <w:id w:val="-1973735284"/>
          <w14:checkbox>
            <w14:checked w14:val="0"/>
            <w14:checkedState w14:val="2612" w14:font="MS Gothic"/>
            <w14:uncheckedState w14:val="2610" w14:font="MS Gothic"/>
          </w14:checkbox>
        </w:sdtPr>
        <w:sdtEndPr/>
        <w:sdtContent>
          <w:r w:rsidR="002378D8">
            <w:rPr>
              <w:rFonts w:ascii="MS Gothic" w:eastAsia="MS Gothic" w:hAnsi="MS Gothic" w:cs="Arial" w:hint="eastAsia"/>
            </w:rPr>
            <w:t>☐</w:t>
          </w:r>
        </w:sdtContent>
      </w:sdt>
      <w:r w:rsidR="002378D8">
        <w:rPr>
          <w:rFonts w:ascii="Arial" w:hAnsi="Arial" w:cs="Arial"/>
          <w:sz w:val="20"/>
          <w:szCs w:val="20"/>
        </w:rPr>
        <w:tab/>
      </w:r>
      <w:r w:rsidR="00184306" w:rsidRPr="007F1ECA">
        <w:rPr>
          <w:rFonts w:ascii="Arial" w:hAnsi="Arial" w:cs="Arial"/>
          <w:b/>
          <w:sz w:val="20"/>
          <w:szCs w:val="20"/>
        </w:rPr>
        <w:t>AUTORIZZA</w:t>
      </w:r>
      <w:r w:rsidR="00184306" w:rsidRPr="007F1ECA">
        <w:rPr>
          <w:rFonts w:ascii="Arial" w:hAnsi="Arial" w:cs="Arial"/>
          <w:sz w:val="20"/>
          <w:szCs w:val="20"/>
        </w:rPr>
        <w:t xml:space="preserve"> la Stazione Appaltante ad assicurare l’accesso alla documentazione presentata per la partecipazione alla gara, su richiesta di altri concorrenti</w:t>
      </w:r>
      <w:r w:rsidR="003E7952">
        <w:rPr>
          <w:rFonts w:ascii="Arial" w:hAnsi="Arial" w:cs="Arial"/>
          <w:sz w:val="20"/>
          <w:szCs w:val="20"/>
        </w:rPr>
        <w:t>;</w:t>
      </w:r>
    </w:p>
    <w:p w14:paraId="6752FEA2" w14:textId="233B2CCC" w:rsidR="00C41162" w:rsidRPr="007F1ECA" w:rsidRDefault="00561512" w:rsidP="002378D8">
      <w:pPr>
        <w:spacing w:after="0"/>
        <w:ind w:left="284" w:hanging="284"/>
        <w:jc w:val="both"/>
        <w:rPr>
          <w:rFonts w:ascii="Arial" w:hAnsi="Arial" w:cs="Arial"/>
          <w:sz w:val="20"/>
          <w:szCs w:val="20"/>
        </w:rPr>
      </w:pPr>
      <w:sdt>
        <w:sdtPr>
          <w:rPr>
            <w:rFonts w:ascii="MS Gothic" w:eastAsia="MS Gothic" w:hAnsi="MS Gothic" w:cs="Arial"/>
          </w:rPr>
          <w:id w:val="886458337"/>
          <w14:checkbox>
            <w14:checked w14:val="0"/>
            <w14:checkedState w14:val="2612" w14:font="MS Gothic"/>
            <w14:uncheckedState w14:val="2610" w14:font="MS Gothic"/>
          </w14:checkbox>
        </w:sdtPr>
        <w:sdtEndPr/>
        <w:sdtContent>
          <w:r w:rsidR="002378D8">
            <w:rPr>
              <w:rFonts w:ascii="MS Gothic" w:eastAsia="MS Gothic" w:hAnsi="MS Gothic" w:cs="Arial" w:hint="eastAsia"/>
            </w:rPr>
            <w:t>☐</w:t>
          </w:r>
        </w:sdtContent>
      </w:sdt>
      <w:r w:rsidR="002378D8">
        <w:rPr>
          <w:rFonts w:ascii="Arial" w:hAnsi="Arial" w:cs="Arial"/>
          <w:sz w:val="20"/>
          <w:szCs w:val="20"/>
        </w:rPr>
        <w:tab/>
      </w:r>
      <w:r w:rsidR="00184306" w:rsidRPr="007F1ECA">
        <w:rPr>
          <w:rFonts w:ascii="Arial" w:hAnsi="Arial" w:cs="Arial"/>
          <w:b/>
          <w:sz w:val="20"/>
          <w:szCs w:val="20"/>
        </w:rPr>
        <w:t>AUTORIZZA</w:t>
      </w:r>
      <w:r w:rsidR="00184306" w:rsidRPr="007F1ECA">
        <w:rPr>
          <w:rFonts w:ascii="Arial" w:hAnsi="Arial" w:cs="Arial"/>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r w:rsidR="003E7952">
        <w:rPr>
          <w:rFonts w:ascii="Arial" w:hAnsi="Arial" w:cs="Arial"/>
          <w:sz w:val="20"/>
          <w:szCs w:val="20"/>
        </w:rPr>
        <w:t>;</w:t>
      </w:r>
    </w:p>
    <w:p w14:paraId="75FF6F61" w14:textId="30325DAF" w:rsidR="00C41162" w:rsidRPr="007F1ECA" w:rsidRDefault="00561512" w:rsidP="002378D8">
      <w:pPr>
        <w:spacing w:after="0"/>
        <w:ind w:left="284" w:hanging="284"/>
        <w:jc w:val="both"/>
        <w:rPr>
          <w:rFonts w:ascii="Arial" w:hAnsi="Arial" w:cs="Arial"/>
          <w:sz w:val="20"/>
          <w:szCs w:val="20"/>
        </w:rPr>
      </w:pPr>
      <w:sdt>
        <w:sdtPr>
          <w:rPr>
            <w:rFonts w:ascii="MS Gothic" w:eastAsia="MS Gothic" w:hAnsi="MS Gothic" w:cs="Arial"/>
          </w:rPr>
          <w:id w:val="1060834280"/>
          <w14:checkbox>
            <w14:checked w14:val="0"/>
            <w14:checkedState w14:val="2612" w14:font="MS Gothic"/>
            <w14:uncheckedState w14:val="2610" w14:font="MS Gothic"/>
          </w14:checkbox>
        </w:sdtPr>
        <w:sdtEndPr/>
        <w:sdtContent>
          <w:r w:rsidR="002378D8">
            <w:rPr>
              <w:rFonts w:ascii="MS Gothic" w:eastAsia="MS Gothic" w:hAnsi="MS Gothic" w:cs="Arial" w:hint="eastAsia"/>
            </w:rPr>
            <w:t>☐</w:t>
          </w:r>
        </w:sdtContent>
      </w:sdt>
      <w:r w:rsidR="002378D8">
        <w:rPr>
          <w:rFonts w:ascii="Arial" w:hAnsi="Arial" w:cs="Arial"/>
          <w:sz w:val="20"/>
          <w:szCs w:val="20"/>
        </w:rPr>
        <w:tab/>
      </w:r>
      <w:r w:rsidR="00184306" w:rsidRPr="007F1ECA">
        <w:rPr>
          <w:rFonts w:ascii="Arial" w:hAnsi="Arial" w:cs="Arial"/>
          <w:b/>
          <w:sz w:val="20"/>
          <w:szCs w:val="20"/>
        </w:rPr>
        <w:t>DICHIARA</w:t>
      </w:r>
      <w:r w:rsidR="00184306" w:rsidRPr="007F1ECA">
        <w:rPr>
          <w:rFonts w:ascii="Arial" w:hAnsi="Arial" w:cs="Arial"/>
          <w:sz w:val="20"/>
          <w:szCs w:val="20"/>
        </w:rPr>
        <w:t xml:space="preserve"> che il proprio domicilio digitale presente negli indici di cui agli articoli 6-bis e 6-ter del D.lgs. n. 82/05 è il seguente:</w:t>
      </w:r>
      <w:r w:rsidR="009B5141" w:rsidRPr="007F1ECA">
        <w:rPr>
          <w:rFonts w:ascii="Arial" w:hAnsi="Arial" w:cs="Arial"/>
          <w:sz w:val="20"/>
          <w:szCs w:val="20"/>
        </w:rPr>
        <w:t xml:space="preserve"> </w:t>
      </w:r>
      <w:r w:rsidR="00184306" w:rsidRPr="007F1ECA">
        <w:rPr>
          <w:rFonts w:ascii="Arial" w:hAnsi="Arial" w:cs="Arial"/>
          <w:sz w:val="20"/>
          <w:szCs w:val="20"/>
        </w:rPr>
        <w:t>………………………………….</w:t>
      </w:r>
      <w:r w:rsidR="003E7952">
        <w:rPr>
          <w:rFonts w:ascii="Arial" w:hAnsi="Arial" w:cs="Arial"/>
          <w:sz w:val="20"/>
          <w:szCs w:val="20"/>
        </w:rPr>
        <w:t>;</w:t>
      </w:r>
    </w:p>
    <w:p w14:paraId="6360D6F8" w14:textId="1BCCD6F1" w:rsidR="00C41162" w:rsidRPr="007F1ECA" w:rsidRDefault="00561512" w:rsidP="002378D8">
      <w:pPr>
        <w:spacing w:after="0"/>
        <w:ind w:left="284" w:hanging="284"/>
        <w:jc w:val="both"/>
        <w:rPr>
          <w:rFonts w:ascii="Arial" w:hAnsi="Arial" w:cs="Arial"/>
          <w:sz w:val="20"/>
          <w:szCs w:val="20"/>
        </w:rPr>
      </w:pPr>
      <w:sdt>
        <w:sdtPr>
          <w:rPr>
            <w:rFonts w:ascii="MS Gothic" w:eastAsia="MS Gothic" w:hAnsi="MS Gothic" w:cs="Arial"/>
          </w:rPr>
          <w:id w:val="-1774082940"/>
          <w14:checkbox>
            <w14:checked w14:val="0"/>
            <w14:checkedState w14:val="2612" w14:font="MS Gothic"/>
            <w14:uncheckedState w14:val="2610" w14:font="MS Gothic"/>
          </w14:checkbox>
        </w:sdtPr>
        <w:sdtEndPr/>
        <w:sdtContent>
          <w:r w:rsidR="002378D8">
            <w:rPr>
              <w:rFonts w:ascii="MS Gothic" w:eastAsia="MS Gothic" w:hAnsi="MS Gothic" w:cs="Arial" w:hint="eastAsia"/>
            </w:rPr>
            <w:t>☐</w:t>
          </w:r>
        </w:sdtContent>
      </w:sdt>
      <w:r w:rsidR="002378D8">
        <w:rPr>
          <w:rFonts w:ascii="Arial" w:hAnsi="Arial" w:cs="Arial"/>
          <w:sz w:val="20"/>
          <w:szCs w:val="20"/>
        </w:rPr>
        <w:tab/>
      </w:r>
      <w:r w:rsidR="00914038">
        <w:rPr>
          <w:rFonts w:ascii="Arial" w:hAnsi="Arial" w:cs="Arial"/>
          <w:i/>
          <w:iCs/>
          <w:sz w:val="20"/>
          <w:szCs w:val="20"/>
        </w:rPr>
        <w:t>(</w:t>
      </w:r>
      <w:r w:rsidR="00184306" w:rsidRPr="00914038">
        <w:rPr>
          <w:rFonts w:ascii="Arial" w:hAnsi="Arial" w:cs="Arial"/>
          <w:i/>
          <w:iCs/>
          <w:sz w:val="20"/>
          <w:szCs w:val="20"/>
        </w:rPr>
        <w:t>per gli operatori economici transfrontali</w:t>
      </w:r>
      <w:r w:rsidR="003E7952">
        <w:rPr>
          <w:rFonts w:ascii="Arial" w:hAnsi="Arial" w:cs="Arial"/>
          <w:i/>
          <w:iCs/>
          <w:sz w:val="20"/>
          <w:szCs w:val="20"/>
        </w:rPr>
        <w:t>eri)</w:t>
      </w:r>
      <w:r w:rsidR="00184306" w:rsidRPr="007F1ECA">
        <w:rPr>
          <w:rFonts w:ascii="Arial" w:hAnsi="Arial" w:cs="Arial"/>
          <w:sz w:val="20"/>
          <w:szCs w:val="20"/>
        </w:rPr>
        <w:t xml:space="preserve"> </w:t>
      </w:r>
      <w:r w:rsidR="00184306" w:rsidRPr="007F1ECA">
        <w:rPr>
          <w:rFonts w:ascii="Arial" w:hAnsi="Arial" w:cs="Arial"/>
          <w:b/>
          <w:sz w:val="20"/>
          <w:szCs w:val="20"/>
        </w:rPr>
        <w:t xml:space="preserve">INDICA </w:t>
      </w:r>
      <w:r w:rsidR="00184306" w:rsidRPr="007F1ECA">
        <w:rPr>
          <w:rFonts w:ascii="Arial" w:hAnsi="Arial" w:cs="Arial"/>
          <w:sz w:val="20"/>
          <w:szCs w:val="20"/>
        </w:rPr>
        <w:t>il seguente domicilio fiscale ………………… e l’indirizzo di servizio elettronico</w:t>
      </w:r>
      <w:r w:rsidR="009B5141" w:rsidRPr="007F1ECA">
        <w:rPr>
          <w:rFonts w:ascii="Arial" w:hAnsi="Arial" w:cs="Arial"/>
          <w:sz w:val="20"/>
          <w:szCs w:val="20"/>
        </w:rPr>
        <w:t xml:space="preserve"> </w:t>
      </w:r>
      <w:r w:rsidR="00184306" w:rsidRPr="007F1ECA">
        <w:rPr>
          <w:rFonts w:ascii="Arial" w:hAnsi="Arial" w:cs="Arial"/>
          <w:sz w:val="20"/>
          <w:szCs w:val="20"/>
        </w:rPr>
        <w:t>………………… di recapito certificato qualificato ai sensi del Regolamento eIDAS ……………………….. e, per le comunicazioni che avvengono a Sistema così come precisato al par. 2.3 del Disciplinare, elegge domicilio nell’apposita area del Sistema ad esso riservata</w:t>
      </w:r>
      <w:r w:rsidR="003E7952">
        <w:rPr>
          <w:rFonts w:ascii="Arial" w:hAnsi="Arial" w:cs="Arial"/>
          <w:sz w:val="20"/>
          <w:szCs w:val="20"/>
        </w:rPr>
        <w:t>;</w:t>
      </w:r>
    </w:p>
    <w:p w14:paraId="1523D651" w14:textId="5FCDE4C8" w:rsidR="00C41162" w:rsidRDefault="00561512" w:rsidP="002378D8">
      <w:pPr>
        <w:spacing w:after="0"/>
        <w:ind w:left="284" w:hanging="284"/>
        <w:jc w:val="both"/>
        <w:rPr>
          <w:rFonts w:ascii="Arial" w:hAnsi="Arial" w:cs="Arial"/>
          <w:sz w:val="20"/>
          <w:szCs w:val="20"/>
        </w:rPr>
      </w:pPr>
      <w:sdt>
        <w:sdtPr>
          <w:rPr>
            <w:rFonts w:ascii="MS Gothic" w:eastAsia="MS Gothic" w:hAnsi="MS Gothic" w:cs="Arial"/>
          </w:rPr>
          <w:id w:val="2013876533"/>
          <w14:checkbox>
            <w14:checked w14:val="0"/>
            <w14:checkedState w14:val="2612" w14:font="MS Gothic"/>
            <w14:uncheckedState w14:val="2610" w14:font="MS Gothic"/>
          </w14:checkbox>
        </w:sdtPr>
        <w:sdtEndPr/>
        <w:sdtContent>
          <w:r w:rsidR="002378D8">
            <w:rPr>
              <w:rFonts w:ascii="MS Gothic" w:eastAsia="MS Gothic" w:hAnsi="MS Gothic" w:cs="Arial" w:hint="eastAsia"/>
            </w:rPr>
            <w:t>☐</w:t>
          </w:r>
        </w:sdtContent>
      </w:sdt>
      <w:r w:rsidR="002378D8">
        <w:rPr>
          <w:rFonts w:ascii="Arial" w:hAnsi="Arial" w:cs="Arial"/>
          <w:sz w:val="20"/>
          <w:szCs w:val="20"/>
        </w:rPr>
        <w:tab/>
      </w:r>
      <w:r w:rsidR="00184306" w:rsidRPr="007F1ECA">
        <w:rPr>
          <w:rFonts w:ascii="Arial" w:hAnsi="Arial" w:cs="Arial"/>
          <w:i/>
          <w:sz w:val="20"/>
          <w:szCs w:val="20"/>
        </w:rPr>
        <w:t>(in alternativa, nel caso in cui l’operatore economico non sia presente nei predetti indici):</w:t>
      </w:r>
      <w:r w:rsidR="00184306" w:rsidRPr="007F1ECA">
        <w:rPr>
          <w:rFonts w:ascii="Arial" w:hAnsi="Arial" w:cs="Arial"/>
          <w:sz w:val="20"/>
          <w:szCs w:val="20"/>
        </w:rPr>
        <w:t xml:space="preserve"> </w:t>
      </w:r>
      <w:r w:rsidR="00184306" w:rsidRPr="007F1ECA">
        <w:rPr>
          <w:rFonts w:ascii="Arial" w:hAnsi="Arial" w:cs="Arial"/>
          <w:b/>
          <w:sz w:val="20"/>
          <w:szCs w:val="20"/>
        </w:rPr>
        <w:t>DICHIARA</w:t>
      </w:r>
      <w:r w:rsidR="00184306" w:rsidRPr="007F1ECA">
        <w:rPr>
          <w:rFonts w:ascii="Arial" w:hAnsi="Arial" w:cs="Arial"/>
          <w:sz w:val="20"/>
          <w:szCs w:val="20"/>
        </w:rPr>
        <w:t xml:space="preserve"> di non essere presente negli indici di cui agli articoli 6-bis e 6-ter del D.lgs. n. 82/05, e, pert</w:t>
      </w:r>
      <w:r w:rsidR="009B5141" w:rsidRPr="007F1ECA">
        <w:rPr>
          <w:rFonts w:ascii="Arial" w:hAnsi="Arial" w:cs="Arial"/>
          <w:sz w:val="20"/>
          <w:szCs w:val="20"/>
        </w:rPr>
        <w:t xml:space="preserve">anto, così come previsto </w:t>
      </w:r>
      <w:r w:rsidR="009B5141" w:rsidRPr="007F1ECA">
        <w:rPr>
          <w:rFonts w:ascii="Arial" w:hAnsi="Arial" w:cs="Arial"/>
          <w:sz w:val="20"/>
          <w:szCs w:val="20"/>
        </w:rPr>
        <w:lastRenderedPageBreak/>
        <w:t>al paragrafo</w:t>
      </w:r>
      <w:r w:rsidR="00184306" w:rsidRPr="007F1ECA">
        <w:rPr>
          <w:rFonts w:ascii="Arial" w:hAnsi="Arial" w:cs="Arial"/>
          <w:sz w:val="20"/>
          <w:szCs w:val="20"/>
        </w:rPr>
        <w:t xml:space="preserve"> … </w:t>
      </w:r>
      <w:r w:rsidR="00184306" w:rsidRPr="007F1ECA">
        <w:rPr>
          <w:rFonts w:ascii="Arial" w:hAnsi="Arial" w:cs="Arial"/>
          <w:i/>
          <w:iCs/>
          <w:sz w:val="20"/>
          <w:szCs w:val="20"/>
        </w:rPr>
        <w:t>[indicare il paragrafo 2.3 o il diverso paragrafo di riferimento</w:t>
      </w:r>
      <w:r w:rsidR="00184306" w:rsidRPr="007F1ECA">
        <w:rPr>
          <w:rFonts w:ascii="Arial" w:hAnsi="Arial" w:cs="Arial"/>
          <w:sz w:val="20"/>
          <w:szCs w:val="20"/>
        </w:rPr>
        <w:t>] del Disciplinare, elegge domicilio digitale per tutte le comunicazioni inerenti la presente procedura nell’apposita area del Sistema ad esso riservata.</w:t>
      </w:r>
    </w:p>
    <w:p w14:paraId="7E27FED1" w14:textId="77777777" w:rsidR="002378D8" w:rsidRPr="007F1ECA" w:rsidRDefault="002378D8" w:rsidP="002378D8">
      <w:pPr>
        <w:spacing w:after="0"/>
        <w:ind w:left="284" w:hanging="284"/>
        <w:jc w:val="both"/>
        <w:rPr>
          <w:rFonts w:ascii="Arial" w:hAnsi="Arial" w:cs="Arial"/>
          <w:sz w:val="20"/>
          <w:szCs w:val="20"/>
        </w:rPr>
      </w:pPr>
    </w:p>
    <w:p w14:paraId="1AE19C52" w14:textId="67ED837A" w:rsidR="00C41162" w:rsidRPr="007F1ECA" w:rsidRDefault="00184306" w:rsidP="00627540">
      <w:pPr>
        <w:spacing w:before="60" w:after="60"/>
        <w:ind w:left="284" w:hanging="284"/>
        <w:rPr>
          <w:rFonts w:ascii="Arial" w:hAnsi="Arial" w:cs="Arial"/>
          <w:sz w:val="20"/>
          <w:szCs w:val="20"/>
        </w:rPr>
      </w:pPr>
      <w:r w:rsidRPr="007F1ECA">
        <w:rPr>
          <w:rFonts w:ascii="Arial" w:hAnsi="Arial" w:cs="Arial"/>
          <w:sz w:val="20"/>
          <w:szCs w:val="20"/>
        </w:rPr>
        <w:t>La documentazione presentata in copia viene prodotta ai sensi del decreto legislativo n. 82/05.</w:t>
      </w:r>
    </w:p>
    <w:sectPr w:rsidR="00C41162" w:rsidRPr="007F1ECA">
      <w:headerReference w:type="default" r:id="rId10"/>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C3CB7" w14:textId="77777777" w:rsidR="0066102F" w:rsidRDefault="00184306">
      <w:pPr>
        <w:spacing w:after="0" w:line="240" w:lineRule="auto"/>
      </w:pPr>
      <w:r>
        <w:separator/>
      </w:r>
    </w:p>
  </w:endnote>
  <w:endnote w:type="continuationSeparator" w:id="0">
    <w:p w14:paraId="6E23D327" w14:textId="77777777" w:rsidR="0066102F" w:rsidRDefault="0018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28AC9" w14:textId="77777777" w:rsidR="00C41162" w:rsidRDefault="00184306">
      <w:pPr>
        <w:rPr>
          <w:sz w:val="12"/>
        </w:rPr>
      </w:pPr>
      <w:r>
        <w:separator/>
      </w:r>
    </w:p>
  </w:footnote>
  <w:footnote w:type="continuationSeparator" w:id="0">
    <w:p w14:paraId="1F8EEBE0" w14:textId="77777777" w:rsidR="00C41162" w:rsidRDefault="00184306">
      <w:pPr>
        <w:rPr>
          <w:sz w:val="12"/>
        </w:rPr>
      </w:pPr>
      <w:r>
        <w:continuationSeparator/>
      </w:r>
    </w:p>
  </w:footnote>
  <w:footnote w:id="1">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2">
    <w:p w14:paraId="601CA4DE" w14:textId="4EE7FDC3" w:rsidR="001E2B5D" w:rsidRDefault="001E2B5D" w:rsidP="001E2B5D">
      <w:pPr>
        <w:pStyle w:val="Testonotaapidipagina"/>
        <w:jc w:val="both"/>
      </w:pPr>
      <w:r w:rsidRPr="00B33550">
        <w:rPr>
          <w:rStyle w:val="Nessuno"/>
          <w:sz w:val="22"/>
          <w:szCs w:val="22"/>
          <w:vertAlign w:val="superscript"/>
        </w:rPr>
        <w:footnoteRef/>
      </w:r>
      <w:r w:rsidRPr="00B33550">
        <w:rPr>
          <w:rStyle w:val="NessunoA"/>
        </w:rPr>
        <w:t xml:space="preserve"> </w:t>
      </w:r>
      <w:r w:rsidRPr="00B33550">
        <w:rPr>
          <w:rStyle w:val="NessunoA"/>
          <w:sz w:val="16"/>
          <w:szCs w:val="16"/>
        </w:rPr>
        <w:t xml:space="preserve">cfr. art. </w:t>
      </w:r>
      <w:r w:rsidR="00B33550" w:rsidRPr="00B33550">
        <w:rPr>
          <w:rStyle w:val="NessunoA"/>
          <w:sz w:val="16"/>
          <w:szCs w:val="16"/>
        </w:rPr>
        <w:t>4</w:t>
      </w:r>
      <w:r w:rsidRPr="00B33550">
        <w:rPr>
          <w:rStyle w:val="NessunoA"/>
          <w:sz w:val="16"/>
          <w:szCs w:val="16"/>
        </w:rPr>
        <w:t xml:space="preserve"> del Disciplinare di gara per quanto attiene alle percentuali di compartecipazione;</w:t>
      </w:r>
    </w:p>
  </w:footnote>
  <w:footnote w:id="3">
    <w:p w14:paraId="45EDCEF6" w14:textId="77777777" w:rsidR="001E2B5D" w:rsidRDefault="001E2B5D" w:rsidP="001E2B5D">
      <w:pPr>
        <w:pStyle w:val="Testonotaapidipagina"/>
        <w:jc w:val="both"/>
      </w:pPr>
      <w:r>
        <w:rPr>
          <w:rStyle w:val="Nessuno"/>
          <w:i/>
          <w:iCs/>
          <w:sz w:val="22"/>
          <w:szCs w:val="22"/>
          <w:vertAlign w:val="superscript"/>
        </w:rPr>
        <w:footnoteRef/>
      </w:r>
      <w:r>
        <w:rPr>
          <w:rStyle w:val="NessunoA"/>
        </w:rPr>
        <w:t xml:space="preserve"> </w:t>
      </w:r>
      <w:r w:rsidRPr="00B0213C">
        <w:rPr>
          <w:rStyle w:val="NessunoA"/>
          <w:sz w:val="16"/>
          <w:szCs w:val="16"/>
        </w:rPr>
        <w:t>cfr. art. 5 del Disciplinare di gara per quanto attiene alle percentuali di compartecipazione;</w:t>
      </w:r>
    </w:p>
  </w:footnote>
  <w:footnote w:id="4">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3863B" w14:textId="130A2224" w:rsidR="00C41162" w:rsidRPr="000A1AE0" w:rsidRDefault="00CB6331">
    <w:pPr>
      <w:pStyle w:val="Intestazione"/>
      <w:tabs>
        <w:tab w:val="left" w:pos="2552"/>
      </w:tabs>
      <w:rPr>
        <w:rFonts w:ascii="Arial" w:hAnsi="Arial" w:cs="Arial"/>
        <w:b/>
        <w:bCs/>
      </w:rPr>
    </w:pPr>
    <w:r w:rsidRPr="000A1AE0">
      <w:rPr>
        <w:rFonts w:ascii="Arial" w:hAnsi="Arial" w:cs="Arial"/>
        <w:b/>
        <w:bCs/>
      </w:rPr>
      <w:t>MODELLO 1</w:t>
    </w:r>
  </w:p>
  <w:p w14:paraId="40C3DA6B" w14:textId="77777777" w:rsidR="00CB6331" w:rsidRPr="00914038" w:rsidRDefault="00CB6331" w:rsidP="00CB6331">
    <w:pPr>
      <w:shd w:val="clear" w:color="auto" w:fill="4472C4" w:themeFill="accent5"/>
      <w:jc w:val="both"/>
      <w:rPr>
        <w:rFonts w:ascii="Arial" w:hAnsi="Arial" w:cs="Arial"/>
        <w:i/>
        <w:color w:val="FFFFFF" w:themeColor="background1"/>
        <w:sz w:val="18"/>
        <w:szCs w:val="18"/>
      </w:rPr>
    </w:pPr>
    <w:r w:rsidRPr="00914038">
      <w:rPr>
        <w:rFonts w:ascii="Arial" w:hAnsi="Arial" w:cs="Arial"/>
        <w:b/>
        <w:bCs/>
        <w:i/>
        <w:color w:val="FFFFFF" w:themeColor="background1"/>
        <w:sz w:val="18"/>
        <w:szCs w:val="18"/>
      </w:rPr>
      <w:t>(da presentare in bollo nel rispetto di quanto stabilito dal Decreto del Presidente della Repubblica n. 642/72)</w:t>
    </w:r>
    <w:r w:rsidRPr="00914038">
      <w:rPr>
        <w:rStyle w:val="Rimandonotaapidipagina"/>
        <w:rFonts w:ascii="Arial" w:hAnsi="Arial" w:cs="Arial"/>
        <w:b/>
        <w:bCs/>
        <w:i/>
        <w:color w:val="FFFFFF" w:themeColor="background1"/>
        <w:sz w:val="18"/>
        <w:szCs w:val="18"/>
      </w:rPr>
      <w:footnoteRef/>
    </w: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68" w:hanging="360"/>
      </w:pPr>
      <w:rPr>
        <w:rFonts w:ascii="Arial" w:hAnsi="Arial" w:cs="Arial"/>
        <w:sz w:val="22"/>
        <w:szCs w:val="22"/>
      </w:rPr>
    </w:lvl>
  </w:abstractNum>
  <w:abstractNum w:abstractNumId="1"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DF1029E"/>
    <w:multiLevelType w:val="hybridMultilevel"/>
    <w:tmpl w:val="00E0C9B4"/>
    <w:numStyleLink w:val="Stileimportato3"/>
  </w:abstractNum>
  <w:abstractNum w:abstractNumId="3" w15:restartNumberingAfterBreak="0">
    <w:nsid w:val="1B39204E"/>
    <w:multiLevelType w:val="hybridMultilevel"/>
    <w:tmpl w:val="233C1A9E"/>
    <w:styleLink w:val="Stileimportato24"/>
    <w:lvl w:ilvl="0" w:tplc="79CC2052">
      <w:start w:val="1"/>
      <w:numFmt w:val="bullet"/>
      <w:lvlText w:val="-"/>
      <w:lvlJc w:val="left"/>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46C120">
      <w:start w:val="1"/>
      <w:numFmt w:val="bullet"/>
      <w:lvlText w:val="o"/>
      <w:lvlJc w:val="left"/>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B0EF60">
      <w:start w:val="1"/>
      <w:numFmt w:val="bullet"/>
      <w:lvlText w:val="▪"/>
      <w:lvlJc w:val="left"/>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A0DA12">
      <w:start w:val="1"/>
      <w:numFmt w:val="bullet"/>
      <w:lvlText w:val="•"/>
      <w:lvlJc w:val="left"/>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8C66F0">
      <w:start w:val="1"/>
      <w:numFmt w:val="bullet"/>
      <w:lvlText w:val="o"/>
      <w:lvlJc w:val="left"/>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1A1748">
      <w:start w:val="1"/>
      <w:numFmt w:val="bullet"/>
      <w:lvlText w:val="▪"/>
      <w:lvlJc w:val="left"/>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C0E7B2">
      <w:start w:val="1"/>
      <w:numFmt w:val="bullet"/>
      <w:lvlText w:val="•"/>
      <w:lvlJc w:val="left"/>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46942A">
      <w:start w:val="1"/>
      <w:numFmt w:val="bullet"/>
      <w:lvlText w:val="o"/>
      <w:lvlJc w:val="left"/>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A615A4">
      <w:start w:val="1"/>
      <w:numFmt w:val="bullet"/>
      <w:lvlText w:val="▪"/>
      <w:lvlJc w:val="left"/>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B83277F"/>
    <w:multiLevelType w:val="hybridMultilevel"/>
    <w:tmpl w:val="C30C5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CD5B25"/>
    <w:multiLevelType w:val="hybridMultilevel"/>
    <w:tmpl w:val="233C1A9E"/>
    <w:numStyleLink w:val="Stileimportato24"/>
  </w:abstractNum>
  <w:abstractNum w:abstractNumId="6"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3075012"/>
    <w:multiLevelType w:val="multilevel"/>
    <w:tmpl w:val="DB9EC442"/>
    <w:lvl w:ilvl="0">
      <w:start w:val="1"/>
      <w:numFmt w:val="bullet"/>
      <w:lvlText w:val=""/>
      <w:lvlJc w:val="left"/>
      <w:pPr>
        <w:tabs>
          <w:tab w:val="num" w:pos="0"/>
        </w:tabs>
        <w:ind w:left="720" w:hanging="360"/>
      </w:pPr>
      <w:rPr>
        <w:rFonts w:ascii="Symbol" w:hAnsi="Symbol"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D192A21"/>
    <w:multiLevelType w:val="hybridMultilevel"/>
    <w:tmpl w:val="00E0C9B4"/>
    <w:styleLink w:val="Stileimportato3"/>
    <w:lvl w:ilvl="0" w:tplc="A7A27D6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CA9628">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62438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88AC7E">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F02A70">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2CF4BE">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6A393C">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6219E2">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32FC2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1"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A595A93"/>
    <w:multiLevelType w:val="hybridMultilevel"/>
    <w:tmpl w:val="E0D282C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61071842"/>
    <w:multiLevelType w:val="multilevel"/>
    <w:tmpl w:val="DB9EC442"/>
    <w:lvl w:ilvl="0">
      <w:start w:val="1"/>
      <w:numFmt w:val="bullet"/>
      <w:lvlText w:val=""/>
      <w:lvlJc w:val="left"/>
      <w:pPr>
        <w:tabs>
          <w:tab w:val="num" w:pos="0"/>
        </w:tabs>
        <w:ind w:left="720" w:hanging="360"/>
      </w:pPr>
      <w:rPr>
        <w:rFonts w:ascii="Symbol" w:hAnsi="Symbol"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60349D8"/>
    <w:multiLevelType w:val="hybridMultilevel"/>
    <w:tmpl w:val="325687E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6A674B8B"/>
    <w:multiLevelType w:val="hybridMultilevel"/>
    <w:tmpl w:val="D7EC3668"/>
    <w:lvl w:ilvl="0" w:tplc="E5E0599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D83163C"/>
    <w:multiLevelType w:val="hybridMultilevel"/>
    <w:tmpl w:val="EEEC5AC8"/>
    <w:lvl w:ilvl="0" w:tplc="19BA5C38">
      <w:start w:val="1"/>
      <w:numFmt w:val="lowerLetter"/>
      <w:lvlText w:val="%1)"/>
      <w:lvlJc w:val="left"/>
      <w:pPr>
        <w:tabs>
          <w:tab w:val="num" w:pos="6739"/>
        </w:tabs>
        <w:ind w:left="6739" w:hanging="360"/>
      </w:pPr>
      <w:rPr>
        <w:rFonts w:ascii="Times New Roman" w:hAnsi="Times New Roman" w:hint="default"/>
        <w:b w:val="0"/>
        <w:i w:val="0"/>
        <w:strike w:val="0"/>
        <w:dstrike w:val="0"/>
        <w:sz w:val="24"/>
      </w:rPr>
    </w:lvl>
    <w:lvl w:ilvl="1" w:tplc="9BA0EA7A">
      <w:start w:val="15"/>
      <w:numFmt w:val="lowerLetter"/>
      <w:lvlText w:val="%2)"/>
      <w:lvlJc w:val="left"/>
      <w:pPr>
        <w:tabs>
          <w:tab w:val="num" w:pos="1298"/>
        </w:tabs>
        <w:ind w:left="1298" w:hanging="360"/>
      </w:pPr>
      <w:rPr>
        <w:rFonts w:hint="default"/>
        <w:b w:val="0"/>
        <w:i w:val="0"/>
        <w:strike w:val="0"/>
        <w:dstrike w:val="0"/>
        <w:sz w:val="24"/>
      </w:rPr>
    </w:lvl>
    <w:lvl w:ilvl="2" w:tplc="0410001B" w:tentative="1">
      <w:start w:val="1"/>
      <w:numFmt w:val="lowerRoman"/>
      <w:lvlText w:val="%3."/>
      <w:lvlJc w:val="right"/>
      <w:pPr>
        <w:tabs>
          <w:tab w:val="num" w:pos="2018"/>
        </w:tabs>
        <w:ind w:left="2018" w:hanging="180"/>
      </w:pPr>
    </w:lvl>
    <w:lvl w:ilvl="3" w:tplc="0410000F" w:tentative="1">
      <w:start w:val="1"/>
      <w:numFmt w:val="decimal"/>
      <w:lvlText w:val="%4."/>
      <w:lvlJc w:val="left"/>
      <w:pPr>
        <w:tabs>
          <w:tab w:val="num" w:pos="2738"/>
        </w:tabs>
        <w:ind w:left="2738" w:hanging="360"/>
      </w:pPr>
    </w:lvl>
    <w:lvl w:ilvl="4" w:tplc="04100019" w:tentative="1">
      <w:start w:val="1"/>
      <w:numFmt w:val="lowerLetter"/>
      <w:lvlText w:val="%5."/>
      <w:lvlJc w:val="left"/>
      <w:pPr>
        <w:tabs>
          <w:tab w:val="num" w:pos="3458"/>
        </w:tabs>
        <w:ind w:left="3458" w:hanging="360"/>
      </w:pPr>
    </w:lvl>
    <w:lvl w:ilvl="5" w:tplc="0410001B" w:tentative="1">
      <w:start w:val="1"/>
      <w:numFmt w:val="lowerRoman"/>
      <w:lvlText w:val="%6."/>
      <w:lvlJc w:val="right"/>
      <w:pPr>
        <w:tabs>
          <w:tab w:val="num" w:pos="4178"/>
        </w:tabs>
        <w:ind w:left="4178" w:hanging="180"/>
      </w:pPr>
    </w:lvl>
    <w:lvl w:ilvl="6" w:tplc="0410000F" w:tentative="1">
      <w:start w:val="1"/>
      <w:numFmt w:val="decimal"/>
      <w:lvlText w:val="%7."/>
      <w:lvlJc w:val="left"/>
      <w:pPr>
        <w:tabs>
          <w:tab w:val="num" w:pos="4898"/>
        </w:tabs>
        <w:ind w:left="4898" w:hanging="360"/>
      </w:pPr>
    </w:lvl>
    <w:lvl w:ilvl="7" w:tplc="04100019" w:tentative="1">
      <w:start w:val="1"/>
      <w:numFmt w:val="lowerLetter"/>
      <w:lvlText w:val="%8."/>
      <w:lvlJc w:val="left"/>
      <w:pPr>
        <w:tabs>
          <w:tab w:val="num" w:pos="5618"/>
        </w:tabs>
        <w:ind w:left="5618" w:hanging="360"/>
      </w:pPr>
    </w:lvl>
    <w:lvl w:ilvl="8" w:tplc="0410001B" w:tentative="1">
      <w:start w:val="1"/>
      <w:numFmt w:val="lowerRoman"/>
      <w:lvlText w:val="%9."/>
      <w:lvlJc w:val="right"/>
      <w:pPr>
        <w:tabs>
          <w:tab w:val="num" w:pos="6338"/>
        </w:tabs>
        <w:ind w:left="6338" w:hanging="180"/>
      </w:pPr>
    </w:lvl>
  </w:abstractNum>
  <w:abstractNum w:abstractNumId="18" w15:restartNumberingAfterBreak="0">
    <w:nsid w:val="7DCF37E1"/>
    <w:multiLevelType w:val="hybridMultilevel"/>
    <w:tmpl w:val="3BD49C52"/>
    <w:lvl w:ilvl="0" w:tplc="A8287C8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46793624">
    <w:abstractNumId w:val="11"/>
  </w:num>
  <w:num w:numId="2" w16cid:durableId="27344623">
    <w:abstractNumId w:val="14"/>
  </w:num>
  <w:num w:numId="3" w16cid:durableId="1681928747">
    <w:abstractNumId w:val="7"/>
  </w:num>
  <w:num w:numId="4" w16cid:durableId="601957468">
    <w:abstractNumId w:val="10"/>
  </w:num>
  <w:num w:numId="5" w16cid:durableId="414057032">
    <w:abstractNumId w:val="1"/>
  </w:num>
  <w:num w:numId="6" w16cid:durableId="523636794">
    <w:abstractNumId w:val="13"/>
  </w:num>
  <w:num w:numId="7" w16cid:durableId="1013607466">
    <w:abstractNumId w:val="6"/>
  </w:num>
  <w:num w:numId="8" w16cid:durableId="159003220">
    <w:abstractNumId w:val="0"/>
    <w:lvlOverride w:ilvl="0">
      <w:startOverride w:val="1"/>
    </w:lvlOverride>
  </w:num>
  <w:num w:numId="9" w16cid:durableId="1487286124">
    <w:abstractNumId w:val="0"/>
  </w:num>
  <w:num w:numId="10" w16cid:durableId="1652708590">
    <w:abstractNumId w:val="15"/>
  </w:num>
  <w:num w:numId="11" w16cid:durableId="988629862">
    <w:abstractNumId w:val="12"/>
  </w:num>
  <w:num w:numId="12" w16cid:durableId="1470321321">
    <w:abstractNumId w:val="17"/>
  </w:num>
  <w:num w:numId="13" w16cid:durableId="930166791">
    <w:abstractNumId w:val="8"/>
  </w:num>
  <w:num w:numId="14" w16cid:durableId="1777402278">
    <w:abstractNumId w:val="9"/>
  </w:num>
  <w:num w:numId="15" w16cid:durableId="143547255">
    <w:abstractNumId w:val="3"/>
  </w:num>
  <w:num w:numId="16" w16cid:durableId="45221544">
    <w:abstractNumId w:val="5"/>
  </w:num>
  <w:num w:numId="17" w16cid:durableId="1015614741">
    <w:abstractNumId w:val="2"/>
    <w:lvlOverride w:ilvl="0">
      <w:lvl w:ilvl="0" w:tplc="4B2A1A5C">
        <w:start w:val="1"/>
        <w:numFmt w:val="bullet"/>
        <w:lvlText w:val="-"/>
        <w:lvlJc w:val="left"/>
        <w:pPr>
          <w:ind w:left="5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96E0A01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0248CB4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E1A288E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B532C85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8A0C958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CBC612C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AB7A001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2F5059B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8" w16cid:durableId="1223521380">
    <w:abstractNumId w:val="16"/>
  </w:num>
  <w:num w:numId="19" w16cid:durableId="714281881">
    <w:abstractNumId w:val="4"/>
  </w:num>
  <w:num w:numId="20" w16cid:durableId="231006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805C3"/>
    <w:rsid w:val="000A1AE0"/>
    <w:rsid w:val="000B54E4"/>
    <w:rsid w:val="000E5869"/>
    <w:rsid w:val="00141B8D"/>
    <w:rsid w:val="00181406"/>
    <w:rsid w:val="00184306"/>
    <w:rsid w:val="001A1951"/>
    <w:rsid w:val="001D24C1"/>
    <w:rsid w:val="001D4BD2"/>
    <w:rsid w:val="001D74D6"/>
    <w:rsid w:val="001E2B5D"/>
    <w:rsid w:val="002031D1"/>
    <w:rsid w:val="00223B45"/>
    <w:rsid w:val="002378D8"/>
    <w:rsid w:val="0024332A"/>
    <w:rsid w:val="00245F27"/>
    <w:rsid w:val="00294C0D"/>
    <w:rsid w:val="002A377A"/>
    <w:rsid w:val="00343276"/>
    <w:rsid w:val="00345201"/>
    <w:rsid w:val="00351A6F"/>
    <w:rsid w:val="0038464A"/>
    <w:rsid w:val="003E7952"/>
    <w:rsid w:val="00430AD1"/>
    <w:rsid w:val="00432C93"/>
    <w:rsid w:val="00442497"/>
    <w:rsid w:val="00482016"/>
    <w:rsid w:val="004C644F"/>
    <w:rsid w:val="00500F41"/>
    <w:rsid w:val="00554DD0"/>
    <w:rsid w:val="00561512"/>
    <w:rsid w:val="00592D84"/>
    <w:rsid w:val="006026A2"/>
    <w:rsid w:val="00604200"/>
    <w:rsid w:val="00627540"/>
    <w:rsid w:val="006533B7"/>
    <w:rsid w:val="0066102F"/>
    <w:rsid w:val="00680A1D"/>
    <w:rsid w:val="0069625E"/>
    <w:rsid w:val="006C2285"/>
    <w:rsid w:val="006D473B"/>
    <w:rsid w:val="007374F9"/>
    <w:rsid w:val="00746B20"/>
    <w:rsid w:val="007803C8"/>
    <w:rsid w:val="00781B89"/>
    <w:rsid w:val="007B0C30"/>
    <w:rsid w:val="007C1D53"/>
    <w:rsid w:val="007F1ECA"/>
    <w:rsid w:val="007F2B0F"/>
    <w:rsid w:val="008128B5"/>
    <w:rsid w:val="00832197"/>
    <w:rsid w:val="00914038"/>
    <w:rsid w:val="00942E88"/>
    <w:rsid w:val="00943855"/>
    <w:rsid w:val="00947CA8"/>
    <w:rsid w:val="0095665A"/>
    <w:rsid w:val="009A4C13"/>
    <w:rsid w:val="009B5141"/>
    <w:rsid w:val="009C52D3"/>
    <w:rsid w:val="009E46B4"/>
    <w:rsid w:val="009F3C17"/>
    <w:rsid w:val="00A16E2F"/>
    <w:rsid w:val="00A718A5"/>
    <w:rsid w:val="00AC09E8"/>
    <w:rsid w:val="00B0213C"/>
    <w:rsid w:val="00B33550"/>
    <w:rsid w:val="00B369F0"/>
    <w:rsid w:val="00B4207C"/>
    <w:rsid w:val="00B7690A"/>
    <w:rsid w:val="00B92065"/>
    <w:rsid w:val="00BC3422"/>
    <w:rsid w:val="00BF1D89"/>
    <w:rsid w:val="00BF4C0F"/>
    <w:rsid w:val="00C05BCA"/>
    <w:rsid w:val="00C2458C"/>
    <w:rsid w:val="00C41162"/>
    <w:rsid w:val="00C802BD"/>
    <w:rsid w:val="00CB6331"/>
    <w:rsid w:val="00CC651E"/>
    <w:rsid w:val="00CF3E0F"/>
    <w:rsid w:val="00D23C3C"/>
    <w:rsid w:val="00D70C72"/>
    <w:rsid w:val="00D778F8"/>
    <w:rsid w:val="00D802A0"/>
    <w:rsid w:val="00D979E8"/>
    <w:rsid w:val="00DD2513"/>
    <w:rsid w:val="00DF4EDE"/>
    <w:rsid w:val="00E34398"/>
    <w:rsid w:val="00E8209A"/>
    <w:rsid w:val="00EC7E51"/>
    <w:rsid w:val="00EE2B17"/>
    <w:rsid w:val="00F05ACD"/>
    <w:rsid w:val="00F16A53"/>
    <w:rsid w:val="00F16B42"/>
    <w:rsid w:val="00F27E15"/>
    <w:rsid w:val="00F5588D"/>
    <w:rsid w:val="00F55D08"/>
    <w:rsid w:val="00FD758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6E2F"/>
  </w:style>
  <w:style w:type="paragraph" w:styleId="Titolo4">
    <w:name w:val="heading 4"/>
    <w:basedOn w:val="Normale"/>
    <w:next w:val="Normale"/>
    <w:link w:val="Titolo4Carattere"/>
    <w:uiPriority w:val="9"/>
    <w:semiHidden/>
    <w:unhideWhenUsed/>
    <w:qFormat/>
    <w:rsid w:val="00947CA8"/>
    <w:pPr>
      <w:keepNext/>
      <w:keepLines/>
      <w:spacing w:before="80" w:after="40"/>
      <w:outlineLvl w:val="3"/>
    </w:pPr>
    <w:rPr>
      <w:rFonts w:eastAsiaTheme="majorEastAsia" w:cstheme="majorBidi"/>
      <w:i/>
      <w:iCs/>
      <w:color w:val="2E74B5"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rsid w:val="00581B85"/>
    <w:rPr>
      <w:vertAlign w:val="superscript"/>
    </w:rPr>
  </w:style>
  <w:style w:type="character" w:styleId="Rimandocommento">
    <w:name w:val="annotation reference"/>
    <w:basedOn w:val="Carpredefinitoparagrafo"/>
    <w:uiPriority w:val="99"/>
    <w:semiHidden/>
    <w:unhideWhenUsed/>
    <w:rsid w:val="00A94BD0"/>
    <w:rPr>
      <w:sz w:val="16"/>
      <w:szCs w:val="16"/>
    </w:rPr>
  </w:style>
  <w:style w:type="character" w:customStyle="1" w:styleId="TestocommentoCarattere">
    <w:name w:val="Testo commento Carattere"/>
    <w:basedOn w:val="Carpredefinitoparagrafo"/>
    <w:link w:val="Testocommento"/>
    <w:uiPriority w:val="99"/>
    <w:rsid w:val="00A94BD0"/>
    <w:rPr>
      <w:sz w:val="20"/>
      <w:szCs w:val="20"/>
    </w:rPr>
  </w:style>
  <w:style w:type="character" w:customStyle="1" w:styleId="SoggettocommentoCarattere">
    <w:name w:val="Soggetto commento Carattere"/>
    <w:basedOn w:val="TestocommentoCarattere"/>
    <w:link w:val="Soggettocommento"/>
    <w:uiPriority w:val="99"/>
    <w:semiHidden/>
    <w:rsid w:val="00A94BD0"/>
    <w:rPr>
      <w:b/>
      <w:bCs/>
      <w:sz w:val="20"/>
      <w:szCs w:val="20"/>
    </w:rPr>
  </w:style>
  <w:style w:type="character" w:customStyle="1" w:styleId="TestofumettoCarattere">
    <w:name w:val="Testo fumetto Carattere"/>
    <w:basedOn w:val="Carpredefinitoparagrafo"/>
    <w:link w:val="Testofumetto"/>
    <w:uiPriority w:val="99"/>
    <w:semiHidden/>
    <w:rsid w:val="00A94BD0"/>
    <w:rPr>
      <w:rFonts w:ascii="Segoe UI" w:hAnsi="Segoe UI" w:cs="Segoe UI"/>
      <w:sz w:val="18"/>
      <w:szCs w:val="18"/>
    </w:rPr>
  </w:style>
  <w:style w:type="character" w:customStyle="1" w:styleId="ui-provider">
    <w:name w:val="ui-provider"/>
    <w:basedOn w:val="Carpredefinitoparagrafo"/>
    <w:rsid w:val="00C7435B"/>
  </w:style>
  <w:style w:type="character" w:customStyle="1" w:styleId="NumeroelencoCarattere">
    <w:name w:val="Numero elenco Carattere"/>
    <w:link w:val="Numeroelenco"/>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style>
  <w:style w:type="paragraph" w:styleId="Titolo">
    <w:name w:val="Title"/>
    <w:basedOn w:val="Normale"/>
    <w:next w:val="Corpotesto"/>
    <w:uiPriority w:val="10"/>
    <w:qFormat/>
    <w:pPr>
      <w:spacing w:after="80" w:line="240" w:lineRule="auto"/>
      <w:contextualSpacing/>
    </w:pPr>
    <w:rPr>
      <w:rFonts w:asciiTheme="majorHAnsi" w:eastAsiaTheme="majorEastAsia" w:hAnsiTheme="majorHAnsi" w:cstheme="majorBidi"/>
      <w:spacing w:val="-10"/>
      <w:kern w:val="28"/>
      <w:sz w:val="56"/>
      <w:szCs w:val="56"/>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uiPriority w:val="35"/>
    <w:semiHidden/>
    <w:unhideWhenUsed/>
    <w:qFormat/>
    <w:pPr>
      <w:spacing w:after="200" w:line="240" w:lineRule="auto"/>
    </w:pPr>
    <w:rPr>
      <w:i/>
      <w:iCs/>
      <w:color w:val="44546A" w:themeColor="text2"/>
      <w:sz w:val="18"/>
      <w:szCs w:val="18"/>
    </w:rPr>
  </w:style>
  <w:style w:type="paragraph" w:customStyle="1" w:styleId="Indice">
    <w:name w:val="Indice"/>
    <w:basedOn w:val="Normale"/>
    <w:pPr>
      <w:suppressLineNumbers/>
    </w:pPr>
    <w:rPr>
      <w:rFonts w:cs="Lucida Sans"/>
    </w:rPr>
  </w:style>
  <w:style w:type="paragraph" w:styleId="Testonotaapidipagina">
    <w:name w:val="footnote text"/>
    <w:basedOn w:val="Normale"/>
    <w:link w:val="TestonotaapidipaginaCarattere"/>
    <w:uiPriority w:val="99"/>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77ED5"/>
    <w:pPr>
      <w:ind w:left="720"/>
      <w:contextualSpacing/>
    </w:pPr>
  </w:style>
  <w:style w:type="paragraph" w:styleId="Testocommento">
    <w:name w:val="annotation text"/>
    <w:basedOn w:val="Normale"/>
    <w:link w:val="TestocommentoCarattere"/>
    <w:uiPriority w:val="99"/>
    <w:unhideWhenUsed/>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rsid w:val="00A94BD0"/>
    <w:rPr>
      <w:b/>
      <w:bCs/>
    </w:rPr>
  </w:style>
  <w:style w:type="paragraph" w:styleId="Testofumetto">
    <w:name w:val="Balloon Text"/>
    <w:basedOn w:val="Normale"/>
    <w:link w:val="TestofumettoCarattere"/>
    <w:uiPriority w:val="99"/>
    <w:semiHidden/>
    <w:unhideWhenUsed/>
    <w:rsid w:val="00A94BD0"/>
    <w:pPr>
      <w:spacing w:after="0" w:line="240" w:lineRule="auto"/>
    </w:pPr>
    <w:rPr>
      <w:rFonts w:ascii="Segoe UI" w:hAnsi="Segoe UI" w:cs="Segoe UI"/>
      <w:sz w:val="18"/>
      <w:szCs w:val="18"/>
    </w:rPr>
  </w:style>
  <w:style w:type="paragraph" w:styleId="Revisione">
    <w:name w:val="Revision"/>
    <w:uiPriority w:val="99"/>
    <w:semiHidden/>
    <w:rsid w:val="00011F9E"/>
  </w:style>
  <w:style w:type="paragraph" w:styleId="Numeroelenco">
    <w:name w:val="List Number"/>
    <w:basedOn w:val="Normale"/>
    <w:link w:val="NumeroelencoCarattere"/>
    <w:rsid w:val="00522A93"/>
    <w:pPr>
      <w:widowControl w:val="0"/>
      <w:numPr>
        <w:numId w:val="6"/>
      </w:numPr>
      <w:spacing w:after="0" w:line="300" w:lineRule="exact"/>
      <w:jc w:val="both"/>
    </w:pPr>
    <w:rPr>
      <w:rFonts w:ascii="Trebuchet MS" w:eastAsia="Times New Roman" w:hAnsi="Trebuchet MS" w:cs="Times New Roman"/>
      <w:sz w:val="20"/>
      <w:szCs w:val="24"/>
      <w:lang w:eastAsia="it-IT"/>
    </w:rPr>
  </w:style>
  <w:style w:type="paragraph" w:customStyle="1" w:styleId="Intestazioneepidipagina">
    <w:name w:val="Intestazione e piè di pagina"/>
    <w:basedOn w:val="Normale"/>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customStyle="1" w:styleId="Titolo4Carattere">
    <w:name w:val="Titolo 4 Carattere"/>
    <w:basedOn w:val="Carpredefinitoparagrafo"/>
    <w:link w:val="Titolo4"/>
    <w:uiPriority w:val="9"/>
    <w:semiHidden/>
    <w:rsid w:val="00947CA8"/>
    <w:rPr>
      <w:rFonts w:eastAsiaTheme="majorEastAsia" w:cstheme="majorBidi"/>
      <w:i/>
      <w:iCs/>
      <w:color w:val="2E74B5" w:themeColor="accent1" w:themeShade="BF"/>
    </w:rPr>
  </w:style>
  <w:style w:type="paragraph" w:styleId="NormaleWeb">
    <w:name w:val="Normal (Web)"/>
    <w:basedOn w:val="Normale"/>
    <w:uiPriority w:val="99"/>
    <w:unhideWhenUsed/>
    <w:rsid w:val="00D979E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D979E8"/>
    <w:rPr>
      <w:color w:val="0563C1" w:themeColor="hyperlink"/>
      <w:u w:val="single"/>
    </w:rPr>
  </w:style>
  <w:style w:type="character" w:styleId="Enfasicorsivo">
    <w:name w:val="Emphasis"/>
    <w:basedOn w:val="Carpredefinitoparagrafo"/>
    <w:uiPriority w:val="20"/>
    <w:qFormat/>
    <w:rsid w:val="00627540"/>
    <w:rPr>
      <w:i/>
      <w:iCs/>
    </w:rPr>
  </w:style>
  <w:style w:type="paragraph" w:customStyle="1" w:styleId="has-text-align-center">
    <w:name w:val="has-text-align-center"/>
    <w:basedOn w:val="Normale"/>
    <w:rsid w:val="0062754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Menzionenonrisolta">
    <w:name w:val="Unresolved Mention"/>
    <w:basedOn w:val="Carpredefinitoparagrafo"/>
    <w:uiPriority w:val="99"/>
    <w:semiHidden/>
    <w:unhideWhenUsed/>
    <w:rsid w:val="00181406"/>
    <w:rPr>
      <w:color w:val="605E5C"/>
      <w:shd w:val="clear" w:color="auto" w:fill="E1DFDD"/>
    </w:rPr>
  </w:style>
  <w:style w:type="character" w:customStyle="1" w:styleId="Hyperlink4">
    <w:name w:val="Hyperlink.4"/>
    <w:basedOn w:val="Carpredefinitoparagrafo"/>
    <w:rsid w:val="000A1AE0"/>
    <w:rPr>
      <w:sz w:val="22"/>
      <w:szCs w:val="22"/>
    </w:rPr>
  </w:style>
  <w:style w:type="table" w:customStyle="1" w:styleId="TableNormal">
    <w:name w:val="Table Normal"/>
    <w:rsid w:val="001E2B5D"/>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it-IT"/>
      <w14:ligatures w14:val="none"/>
    </w:rPr>
    <w:tblPr>
      <w:tblInd w:w="0" w:type="dxa"/>
      <w:tblCellMar>
        <w:top w:w="0" w:type="dxa"/>
        <w:left w:w="0" w:type="dxa"/>
        <w:bottom w:w="0" w:type="dxa"/>
        <w:right w:w="0" w:type="dxa"/>
      </w:tblCellMar>
    </w:tblPr>
  </w:style>
  <w:style w:type="character" w:customStyle="1" w:styleId="NessunoA">
    <w:name w:val="Nessuno A"/>
    <w:rsid w:val="001E2B5D"/>
  </w:style>
  <w:style w:type="character" w:customStyle="1" w:styleId="Nessuno">
    <w:name w:val="Nessuno"/>
    <w:rsid w:val="001E2B5D"/>
  </w:style>
  <w:style w:type="numbering" w:customStyle="1" w:styleId="Stileimportato3">
    <w:name w:val="Stile importato 3"/>
    <w:rsid w:val="00245F27"/>
    <w:pPr>
      <w:numPr>
        <w:numId w:val="14"/>
      </w:numPr>
    </w:pPr>
  </w:style>
  <w:style w:type="numbering" w:customStyle="1" w:styleId="Stileimportato24">
    <w:name w:val="Stile importato 24"/>
    <w:rsid w:val="00245F27"/>
    <w:pPr>
      <w:numPr>
        <w:numId w:val="15"/>
      </w:numPr>
    </w:pPr>
  </w:style>
  <w:style w:type="paragraph" w:customStyle="1" w:styleId="sche3">
    <w:name w:val="sche_3"/>
    <w:rsid w:val="00A16E2F"/>
    <w:pPr>
      <w:widowControl w:val="0"/>
      <w:pBdr>
        <w:top w:val="nil"/>
        <w:left w:val="nil"/>
        <w:bottom w:val="nil"/>
        <w:right w:val="nil"/>
        <w:between w:val="nil"/>
        <w:bar w:val="nil"/>
      </w:pBdr>
      <w:spacing w:after="0" w:line="240" w:lineRule="auto"/>
      <w:jc w:val="both"/>
    </w:pPr>
    <w:rPr>
      <w:rFonts w:ascii="Times New Roman" w:eastAsia="Times New Roman" w:hAnsi="Times New Roman" w:cs="Times New Roman"/>
      <w:color w:val="000000"/>
      <w:kern w:val="0"/>
      <w:sz w:val="20"/>
      <w:szCs w:val="20"/>
      <w:u w:color="000000"/>
      <w:bdr w:val="nil"/>
      <w:lang w:val="en-US"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2.sissa.it/sites/default/files/bandi/Codice_di_comportamento_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ssa.pagoatenei.cineca.it/frontoffice/modellopagamento?id=1328&amp;lan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7F707-9623-4F8A-A9B8-61585AE7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12</Pages>
  <Words>5002</Words>
  <Characters>28512</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Mirna Avezzù</cp:lastModifiedBy>
  <cp:revision>9</cp:revision>
  <cp:lastPrinted>2023-12-13T08:59:00Z</cp:lastPrinted>
  <dcterms:created xsi:type="dcterms:W3CDTF">2024-08-21T14:38:00Z</dcterms:created>
  <dcterms:modified xsi:type="dcterms:W3CDTF">2024-09-09T13:39:00Z</dcterms:modified>
  <dc:language>it-IT</dc:language>
</cp:coreProperties>
</file>